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Return of Faith: Thoughts, Belief, and the Absence of Inner Dialogue</w:t>
      </w:r>
    </w:p>
    <w:p>
      <w:pPr>
        <w:pStyle w:val="Heading4"/>
        <w:bidi w:val="0"/>
        <w:jc w:val="start"/>
        <w:rPr/>
      </w:pPr>
      <w:r>
        <w:rPr>
          <w:rStyle w:val="Strong"/>
          <w:b/>
          <w:bCs/>
        </w:rPr>
        <w:t>1. The Core Realization: Faith in My Own Thoughts</w:t>
      </w:r>
    </w:p>
    <w:p>
      <w:pPr>
        <w:pStyle w:val="BodyText"/>
        <w:bidi w:val="0"/>
        <w:jc w:val="start"/>
        <w:rPr/>
      </w:pPr>
      <w:r>
        <w:rPr/>
        <w:t xml:space="preserve">I’ve reached a point where something profound has shifted inside me. In my last recording, I mentioned regaining faith in observation, sensation, and feeling. But now, something even more fundamental has returned: </w:t>
      </w:r>
      <w:r>
        <w:rPr>
          <w:rStyle w:val="Strong"/>
        </w:rPr>
        <w:t>faith in my own thoughts and the act of thinking itself</w:t>
      </w:r>
      <w:r>
        <w:rPr/>
        <w:t>.</w:t>
      </w:r>
    </w:p>
    <w:p>
      <w:pPr>
        <w:pStyle w:val="BodyText"/>
        <w:bidi w:val="0"/>
        <w:jc w:val="start"/>
        <w:rPr/>
      </w:pPr>
      <w:r>
        <w:rPr/>
        <w:t xml:space="preserve">This is the most critical change. I can now </w:t>
      </w:r>
      <w:r>
        <w:rPr>
          <w:rStyle w:val="Emphasis"/>
        </w:rPr>
        <w:t>think</w:t>
      </w:r>
      <w:r>
        <w:rPr/>
        <w:t xml:space="preserve"> about something—and </w:t>
      </w:r>
      <w:r>
        <w:rPr>
          <w:rStyle w:val="Emphasis"/>
        </w:rPr>
        <w:t>believe</w:t>
      </w:r>
      <w:r>
        <w:rPr/>
        <w:t xml:space="preserve"> in that thought. If a idea arises in my mind, I can trust it. I can have thoughts about work, my state of mind, or anything else, and I can </w:t>
      </w:r>
      <w:r>
        <w:rPr>
          <w:rStyle w:val="Emphasis"/>
        </w:rPr>
        <w:t>choose to believe</w:t>
      </w:r>
      <w:r>
        <w:rPr/>
        <w:t xml:space="preserve"> in them. This belief then generates emotions—motivation, calm, clarity—and I trust those emotions too. They become the foundation for action.</w:t>
      </w:r>
    </w:p>
    <w:p>
      <w:pPr>
        <w:pStyle w:val="BodyText"/>
        <w:bidi w:val="0"/>
        <w:jc w:val="start"/>
        <w:rPr/>
      </w:pPr>
      <w:r>
        <w:rPr/>
        <w:t>Before, this was impossible.</w:t>
      </w:r>
    </w:p>
    <w:p>
      <w:pPr>
        <w:pStyle w:val="Style15"/>
        <w:bidi w:val="0"/>
        <w:jc w:val="start"/>
        <w:rPr/>
      </w:pPr>
      <w:r>
        <w:rPr/>
      </w:r>
    </w:p>
    <w:p>
      <w:pPr>
        <w:pStyle w:val="Heading4"/>
        <w:bidi w:val="0"/>
        <w:jc w:val="start"/>
        <w:rPr/>
      </w:pPr>
      <w:r>
        <w:rPr>
          <w:rStyle w:val="Strong"/>
          <w:b/>
          <w:bCs/>
        </w:rPr>
        <w:t>2. The Disappearance of the Inner Dialogue</w:t>
      </w:r>
    </w:p>
    <w:p>
      <w:pPr>
        <w:pStyle w:val="BodyText"/>
        <w:bidi w:val="0"/>
        <w:jc w:val="start"/>
        <w:rPr/>
      </w:pPr>
      <w:r>
        <w:rPr/>
        <w:t xml:space="preserve">What’s </w:t>
      </w:r>
      <w:r>
        <w:rPr>
          <w:rStyle w:val="Emphasis"/>
        </w:rPr>
        <w:t>gone</w:t>
      </w:r>
      <w:r>
        <w:rPr/>
        <w:t xml:space="preserve"> is just as important as what’s returned.</w:t>
      </w:r>
    </w:p>
    <w:p>
      <w:pPr>
        <w:pStyle w:val="BodyText"/>
        <w:bidi w:val="0"/>
        <w:jc w:val="start"/>
        <w:rPr/>
      </w:pPr>
      <w:r>
        <w:rPr>
          <w:rStyle w:val="Strong"/>
        </w:rPr>
        <w:t>There is no longer an inner dialogue.</w:t>
      </w:r>
    </w:p>
    <w:p>
      <w:pPr>
        <w:pStyle w:val="BodyText"/>
        <w:numPr>
          <w:ilvl w:val="0"/>
          <w:numId w:val="1"/>
        </w:numPr>
        <w:tabs>
          <w:tab w:val="clear" w:pos="709"/>
          <w:tab w:val="left" w:pos="709" w:leader="none"/>
        </w:tabs>
        <w:bidi w:val="0"/>
        <w:spacing w:before="0" w:after="0"/>
        <w:ind w:hanging="283" w:start="709"/>
        <w:jc w:val="start"/>
        <w:rPr/>
      </w:pPr>
      <w:r>
        <w:rPr/>
        <w:t xml:space="preserve">I don’t ask myself questions. </w:t>
      </w:r>
    </w:p>
    <w:p>
      <w:pPr>
        <w:pStyle w:val="BodyText"/>
        <w:numPr>
          <w:ilvl w:val="0"/>
          <w:numId w:val="1"/>
        </w:numPr>
        <w:tabs>
          <w:tab w:val="clear" w:pos="709"/>
          <w:tab w:val="left" w:pos="709" w:leader="none"/>
        </w:tabs>
        <w:bidi w:val="0"/>
        <w:spacing w:before="0" w:after="0"/>
        <w:ind w:hanging="283" w:start="709"/>
        <w:jc w:val="start"/>
        <w:rPr/>
      </w:pPr>
      <w:r>
        <w:rPr/>
        <w:t xml:space="preserve">I don’t search for answers. </w:t>
      </w:r>
    </w:p>
    <w:p>
      <w:pPr>
        <w:pStyle w:val="BodyText"/>
        <w:numPr>
          <w:ilvl w:val="0"/>
          <w:numId w:val="1"/>
        </w:numPr>
        <w:tabs>
          <w:tab w:val="clear" w:pos="709"/>
          <w:tab w:val="left" w:pos="709" w:leader="none"/>
        </w:tabs>
        <w:bidi w:val="0"/>
        <w:spacing w:before="0" w:after="0"/>
        <w:ind w:hanging="283" w:start="709"/>
        <w:jc w:val="start"/>
        <w:rPr/>
      </w:pPr>
      <w:r>
        <w:rPr/>
        <w:t xml:space="preserve">I don’t repeat past phrases or descriptions to myself. </w:t>
      </w:r>
    </w:p>
    <w:p>
      <w:pPr>
        <w:pStyle w:val="BodyText"/>
        <w:numPr>
          <w:ilvl w:val="0"/>
          <w:numId w:val="1"/>
        </w:numPr>
        <w:tabs>
          <w:tab w:val="clear" w:pos="709"/>
          <w:tab w:val="left" w:pos="709" w:leader="none"/>
        </w:tabs>
        <w:bidi w:val="0"/>
        <w:ind w:hanging="283" w:start="709"/>
        <w:jc w:val="start"/>
        <w:rPr/>
      </w:pPr>
      <w:r>
        <w:rPr/>
        <w:t xml:space="preserve">I don’t </w:t>
      </w:r>
      <w:r>
        <w:rPr>
          <w:rStyle w:val="Emphasis"/>
        </w:rPr>
        <w:t>check</w:t>
      </w:r>
      <w:r>
        <w:rPr/>
        <w:t xml:space="preserve"> words—because I don’t think in words at all. </w:t>
      </w:r>
    </w:p>
    <w:p>
      <w:pPr>
        <w:pStyle w:val="BodyText"/>
        <w:bidi w:val="0"/>
        <w:jc w:val="start"/>
        <w:rPr/>
      </w:pPr>
      <w:r>
        <w:rPr/>
        <w:t xml:space="preserve">In the past, I would try to believe in a thought—say, </w:t>
      </w:r>
      <w:r>
        <w:rPr>
          <w:rStyle w:val="Emphasis"/>
        </w:rPr>
        <w:t>"I want to believe in this"</w:t>
      </w:r>
      <w:r>
        <w:rPr/>
        <w:t xml:space="preserve">—but the moment I did, I’d recall old words I’d told myself: </w:t>
      </w:r>
      <w:r>
        <w:rPr>
          <w:rStyle w:val="Emphasis"/>
        </w:rPr>
        <w:t>"You can’t trust thoughts because you can’t prove them."</w:t>
      </w:r>
      <w:r>
        <w:rPr/>
        <w:t xml:space="preserve"> That memory would destroy my faith instantly. The same happened with feelings, observations, or any kind of mental process. </w:t>
      </w:r>
      <w:r>
        <w:rPr>
          <w:rStyle w:val="Strong"/>
        </w:rPr>
        <w:t>I trusted nothing.</w:t>
      </w:r>
    </w:p>
    <w:p>
      <w:pPr>
        <w:pStyle w:val="BodyText"/>
        <w:bidi w:val="0"/>
        <w:jc w:val="start"/>
        <w:rPr/>
      </w:pPr>
      <w:r>
        <w:rPr/>
        <w:t xml:space="preserve">Now, I don’t recall those words. I don’t </w:t>
      </w:r>
      <w:r>
        <w:rPr>
          <w:rStyle w:val="Emphasis"/>
        </w:rPr>
        <w:t>think</w:t>
      </w:r>
      <w:r>
        <w:rPr/>
        <w:t xml:space="preserve"> in words. So when a thought arises, nothing interrupts my belief in it.</w:t>
      </w:r>
    </w:p>
    <w:p>
      <w:pPr>
        <w:pStyle w:val="BodyText"/>
        <w:bidi w:val="0"/>
        <w:jc w:val="start"/>
        <w:rPr/>
      </w:pPr>
      <w:r>
        <w:rPr>
          <w:rStyle w:val="Strong"/>
        </w:rPr>
        <w:t>I trust everything except words.</w:t>
      </w:r>
      <w:r>
        <w:rPr/>
        <w:br/>
        <w:t>Words were the barrier. Now, they’re absent.</w:t>
      </w:r>
    </w:p>
    <w:p>
      <w:pPr>
        <w:pStyle w:val="Style15"/>
        <w:bidi w:val="0"/>
        <w:jc w:val="start"/>
        <w:rPr/>
      </w:pPr>
      <w:r>
        <w:rPr/>
      </w:r>
    </w:p>
    <w:p>
      <w:pPr>
        <w:pStyle w:val="Heading4"/>
        <w:bidi w:val="0"/>
        <w:jc w:val="start"/>
        <w:rPr/>
      </w:pPr>
      <w:r>
        <w:rPr>
          <w:rStyle w:val="Strong"/>
          <w:b/>
          <w:bCs/>
        </w:rPr>
        <w:t>3. The Nature of Thinking Without Words</w:t>
      </w:r>
    </w:p>
    <w:p>
      <w:pPr>
        <w:pStyle w:val="BodyText"/>
        <w:bidi w:val="0"/>
        <w:jc w:val="start"/>
        <w:rPr/>
      </w:pPr>
      <w:r>
        <w:rPr/>
        <w:t xml:space="preserve">I still </w:t>
      </w:r>
      <w:r>
        <w:rPr>
          <w:rStyle w:val="Emphasis"/>
        </w:rPr>
        <w:t>think</w:t>
      </w:r>
      <w:r>
        <w:rPr/>
        <w:t>—but not in the way I used to.</w:t>
      </w:r>
    </w:p>
    <w:p>
      <w:pPr>
        <w:pStyle w:val="BodyText"/>
        <w:numPr>
          <w:ilvl w:val="0"/>
          <w:numId w:val="2"/>
        </w:numPr>
        <w:tabs>
          <w:tab w:val="clear" w:pos="709"/>
          <w:tab w:val="left" w:pos="709" w:leader="none"/>
        </w:tabs>
        <w:bidi w:val="0"/>
        <w:spacing w:before="0" w:after="0"/>
        <w:ind w:hanging="283" w:start="709"/>
        <w:jc w:val="start"/>
        <w:rPr/>
      </w:pPr>
      <w:r>
        <w:rPr>
          <w:rStyle w:val="Strong"/>
        </w:rPr>
        <w:t>Thinking ≠ Words.</w:t>
      </w:r>
      <w:r>
        <w:rPr/>
        <w:t xml:space="preserve"> Before, "thinking" meant internal speech: arguments, questions, self-guidance. Now, it’s a </w:t>
      </w:r>
      <w:r>
        <w:rPr>
          <w:rStyle w:val="Strong"/>
        </w:rPr>
        <w:t>flow of pure thought</w:t>
      </w:r>
      <w:r>
        <w:rPr/>
        <w:t xml:space="preserve">, untainted by language. </w:t>
      </w:r>
    </w:p>
    <w:p>
      <w:pPr>
        <w:pStyle w:val="BodyText"/>
        <w:numPr>
          <w:ilvl w:val="0"/>
          <w:numId w:val="2"/>
        </w:numPr>
        <w:tabs>
          <w:tab w:val="clear" w:pos="709"/>
          <w:tab w:val="left" w:pos="709" w:leader="none"/>
        </w:tabs>
        <w:bidi w:val="0"/>
        <w:spacing w:before="0" w:after="0"/>
        <w:ind w:hanging="283" w:start="709"/>
        <w:jc w:val="start"/>
        <w:rPr/>
      </w:pPr>
      <w:r>
        <w:rPr>
          <w:rStyle w:val="Strong"/>
        </w:rPr>
        <w:t>Observation Without Commentary.</w:t>
      </w:r>
      <w:r>
        <w:rPr/>
        <w:t xml:space="preserve"> I notice this flow. I observe thoughts about work, my state, the world—but I don’t </w:t>
      </w:r>
      <w:r>
        <w:rPr>
          <w:rStyle w:val="Emphasis"/>
        </w:rPr>
        <w:t>narrate</w:t>
      </w:r>
      <w:r>
        <w:rPr/>
        <w:t xml:space="preserve"> them. I don’t say, </w:t>
      </w:r>
      <w:r>
        <w:rPr>
          <w:rStyle w:val="Emphasis"/>
        </w:rPr>
        <w:t>"Oh, I’m thinking about X."</w:t>
      </w:r>
      <w:r>
        <w:rPr/>
        <w:t xml:space="preserve"> I just </w:t>
      </w:r>
      <w:r>
        <w:rPr>
          <w:rStyle w:val="Emphasis"/>
        </w:rPr>
        <w:t>think</w:t>
      </w:r>
      <w:r>
        <w:rPr/>
        <w:t xml:space="preserve">, and then I might believe in that thought. </w:t>
      </w:r>
    </w:p>
    <w:p>
      <w:pPr>
        <w:pStyle w:val="BodyText"/>
        <w:numPr>
          <w:ilvl w:val="0"/>
          <w:numId w:val="2"/>
        </w:numPr>
        <w:tabs>
          <w:tab w:val="clear" w:pos="709"/>
          <w:tab w:val="left" w:pos="709" w:leader="none"/>
        </w:tabs>
        <w:bidi w:val="0"/>
        <w:ind w:hanging="283" w:start="709"/>
        <w:jc w:val="start"/>
        <w:rPr/>
      </w:pPr>
      <w:r>
        <w:rPr>
          <w:rStyle w:val="Strong"/>
        </w:rPr>
        <w:t>No Verification.</w:t>
      </w:r>
      <w:r>
        <w:rPr/>
        <w:t xml:space="preserve"> I don’t question my thoughts, my beliefs, or my feelings. If I believe I’ll work today, I don’t ask </w:t>
      </w:r>
      <w:r>
        <w:rPr>
          <w:rStyle w:val="Emphasis"/>
        </w:rPr>
        <w:t>"Why?"</w:t>
      </w:r>
      <w:r>
        <w:rPr/>
        <w:t xml:space="preserve"> or </w:t>
      </w:r>
      <w:r>
        <w:rPr>
          <w:rStyle w:val="Emphasis"/>
        </w:rPr>
        <w:t>"Is this true?"</w:t>
      </w:r>
      <w:r>
        <w:rPr/>
        <w:t xml:space="preserve"> I just act. </w:t>
      </w:r>
    </w:p>
    <w:p>
      <w:pPr>
        <w:pStyle w:val="BodyText"/>
        <w:bidi w:val="0"/>
        <w:jc w:val="start"/>
        <w:rPr/>
      </w:pPr>
      <w:r>
        <w:rPr/>
        <w:t xml:space="preserve">This is the key: </w:t>
      </w:r>
      <w:r>
        <w:rPr>
          <w:rStyle w:val="Strong"/>
        </w:rPr>
        <w:t xml:space="preserve">I don’t think </w:t>
      </w:r>
      <w:r>
        <w:rPr>
          <w:rStyle w:val="Emphasis"/>
        </w:rPr>
        <w:t>about</w:t>
      </w:r>
      <w:r>
        <w:rPr>
          <w:rStyle w:val="Strong"/>
        </w:rPr>
        <w:t xml:space="preserve"> words. I don’t use words to guide myself. I don’t even remember the words I once used to sabotage my own trust.</w:t>
      </w:r>
    </w:p>
    <w:p>
      <w:pPr>
        <w:pStyle w:val="Style15"/>
        <w:bidi w:val="0"/>
        <w:jc w:val="start"/>
        <w:rPr/>
      </w:pPr>
      <w:r>
        <w:rPr/>
      </w:r>
    </w:p>
    <w:p>
      <w:pPr>
        <w:pStyle w:val="Heading4"/>
        <w:bidi w:val="0"/>
        <w:jc w:val="start"/>
        <w:rPr/>
      </w:pPr>
      <w:r>
        <w:rPr>
          <w:rStyle w:val="Strong"/>
          <w:b/>
          <w:bCs/>
        </w:rPr>
        <w:t>4. How Life Operates Now</w:t>
      </w:r>
    </w:p>
    <w:p>
      <w:pPr>
        <w:pStyle w:val="BodyText"/>
        <w:bidi w:val="0"/>
        <w:jc w:val="start"/>
        <w:rPr/>
      </w:pPr>
      <w:r>
        <w:rPr/>
        <w:t xml:space="preserve">I used to say I lived by feelings, but that’s not quite accurate. </w:t>
      </w:r>
      <w:r>
        <w:rPr>
          <w:rStyle w:val="Strong"/>
        </w:rPr>
        <w:t xml:space="preserve">What truly guides me now is the content of my thoughts—the </w:t>
      </w:r>
      <w:r>
        <w:rPr>
          <w:rStyle w:val="Emphasis"/>
        </w:rPr>
        <w:t>what</w:t>
      </w:r>
      <w:r>
        <w:rPr>
          <w:rStyle w:val="Strong"/>
        </w:rPr>
        <w:t xml:space="preserve">, not the </w:t>
      </w:r>
      <w:r>
        <w:rPr>
          <w:rStyle w:val="Emphasis"/>
        </w:rPr>
        <w:t>how</w:t>
      </w:r>
      <w:r>
        <w:rPr>
          <w:rStyle w:val="Strong"/>
        </w:rPr>
        <w:t>.</w:t>
      </w:r>
    </w:p>
    <w:p>
      <w:pPr>
        <w:pStyle w:val="BodyText"/>
        <w:numPr>
          <w:ilvl w:val="0"/>
          <w:numId w:val="3"/>
        </w:numPr>
        <w:tabs>
          <w:tab w:val="clear" w:pos="709"/>
          <w:tab w:val="left" w:pos="709" w:leader="none"/>
        </w:tabs>
        <w:bidi w:val="0"/>
        <w:spacing w:before="0" w:after="0"/>
        <w:ind w:hanging="283" w:start="709"/>
        <w:jc w:val="start"/>
        <w:rPr/>
      </w:pPr>
      <w:r>
        <w:rPr>
          <w:rStyle w:val="Strong"/>
        </w:rPr>
        <w:t>Thoughts as Action Triggers.</w:t>
      </w:r>
      <w:r>
        <w:rPr/>
        <w:t xml:space="preserve"> If I think, </w:t>
      </w:r>
      <w:r>
        <w:rPr>
          <w:rStyle w:val="Emphasis"/>
        </w:rPr>
        <w:t>"I’ll work today,"</w:t>
      </w:r>
      <w:r>
        <w:rPr/>
        <w:t xml:space="preserve"> I believe it, and that belief creates motivation. The thought itself doesn’t </w:t>
      </w:r>
      <w:r>
        <w:rPr>
          <w:rStyle w:val="Emphasis"/>
        </w:rPr>
        <w:t>control</w:t>
      </w:r>
      <w:r>
        <w:rPr/>
        <w:t xml:space="preserve"> me—it </w:t>
      </w:r>
      <w:r>
        <w:rPr>
          <w:rStyle w:val="Emphasis"/>
        </w:rPr>
        <w:t>complements</w:t>
      </w:r>
      <w:r>
        <w:rPr/>
        <w:t xml:space="preserve"> my perception. For example, if I’m walking and think, </w:t>
      </w:r>
      <w:r>
        <w:rPr>
          <w:rStyle w:val="Emphasis"/>
        </w:rPr>
        <w:t>"This nature is beautiful,"</w:t>
      </w:r>
      <w:r>
        <w:rPr/>
        <w:t xml:space="preserve"> the thought doesn’t change reality; it deepens my experience of it. </w:t>
      </w:r>
    </w:p>
    <w:p>
      <w:pPr>
        <w:pStyle w:val="BodyText"/>
        <w:numPr>
          <w:ilvl w:val="0"/>
          <w:numId w:val="3"/>
        </w:numPr>
        <w:tabs>
          <w:tab w:val="clear" w:pos="709"/>
          <w:tab w:val="left" w:pos="709" w:leader="none"/>
        </w:tabs>
        <w:bidi w:val="0"/>
        <w:spacing w:before="0" w:after="0"/>
        <w:ind w:hanging="283" w:start="709"/>
        <w:jc w:val="start"/>
        <w:rPr/>
      </w:pPr>
      <w:r>
        <w:rPr>
          <w:rStyle w:val="Strong"/>
        </w:rPr>
        <w:t>No Resistance.</w:t>
      </w:r>
      <w:r>
        <w:rPr/>
        <w:t xml:space="preserve"> There’s no inner conflict because there’s no dialogue to argue with. If I believe something, I don’t second-guess it. If I feel something, I don’t analyze it. </w:t>
      </w:r>
      <w:r>
        <w:rPr>
          <w:rStyle w:val="Strong"/>
        </w:rPr>
        <w:t>I observe, think, believe, and act—without friction.</w:t>
      </w:r>
      <w:r>
        <w:rPr/>
        <w:t xml:space="preserve"> </w:t>
      </w:r>
    </w:p>
    <w:p>
      <w:pPr>
        <w:pStyle w:val="BodyText"/>
        <w:numPr>
          <w:ilvl w:val="0"/>
          <w:numId w:val="3"/>
        </w:numPr>
        <w:tabs>
          <w:tab w:val="clear" w:pos="709"/>
          <w:tab w:val="left" w:pos="709" w:leader="none"/>
        </w:tabs>
        <w:bidi w:val="0"/>
        <w:ind w:hanging="283" w:start="709"/>
        <w:jc w:val="start"/>
        <w:rPr/>
      </w:pPr>
      <w:r>
        <w:rPr>
          <w:rStyle w:val="Strong"/>
        </w:rPr>
        <w:t>Emotional Neutrality.</w:t>
      </w:r>
      <w:r>
        <w:rPr/>
        <w:t xml:space="preserve"> Negative emotions and distress used to come from beliefs tied to words, opinions, or worldviews. Now, without those, there’s only </w:t>
      </w:r>
      <w:r>
        <w:rPr>
          <w:rStyle w:val="Strong"/>
        </w:rPr>
        <w:t>calm and simplicity</w:t>
      </w:r>
      <w:r>
        <w:rPr/>
        <w:t xml:space="preserve">. </w:t>
      </w:r>
    </w:p>
    <w:p>
      <w:pPr>
        <w:pStyle w:val="Style15"/>
        <w:bidi w:val="0"/>
        <w:jc w:val="start"/>
        <w:rPr/>
      </w:pPr>
      <w:r>
        <w:rPr/>
      </w:r>
    </w:p>
    <w:p>
      <w:pPr>
        <w:pStyle w:val="Heading4"/>
        <w:bidi w:val="0"/>
        <w:jc w:val="start"/>
        <w:rPr/>
      </w:pPr>
      <w:r>
        <w:rPr>
          <w:rStyle w:val="Strong"/>
          <w:b/>
          <w:bCs/>
        </w:rPr>
        <w:t>5. The Paradox: Everything is the Same, Yet Completely Different</w:t>
      </w:r>
    </w:p>
    <w:p>
      <w:pPr>
        <w:pStyle w:val="BodyText"/>
        <w:bidi w:val="0"/>
        <w:jc w:val="start"/>
        <w:rPr/>
      </w:pPr>
      <w:r>
        <w:rPr/>
        <w:t>On the surface, my mind still contains all the same elements it always did:</w:t>
      </w:r>
    </w:p>
    <w:p>
      <w:pPr>
        <w:pStyle w:val="BodyText"/>
        <w:numPr>
          <w:ilvl w:val="0"/>
          <w:numId w:val="4"/>
        </w:numPr>
        <w:tabs>
          <w:tab w:val="clear" w:pos="709"/>
          <w:tab w:val="left" w:pos="709" w:leader="none"/>
        </w:tabs>
        <w:bidi w:val="0"/>
        <w:spacing w:before="0" w:after="0"/>
        <w:ind w:hanging="283" w:start="709"/>
        <w:jc w:val="start"/>
        <w:rPr/>
      </w:pPr>
      <w:r>
        <w:rPr/>
        <w:t xml:space="preserve">Thoughts. </w:t>
      </w:r>
    </w:p>
    <w:p>
      <w:pPr>
        <w:pStyle w:val="BodyText"/>
        <w:numPr>
          <w:ilvl w:val="0"/>
          <w:numId w:val="4"/>
        </w:numPr>
        <w:tabs>
          <w:tab w:val="clear" w:pos="709"/>
          <w:tab w:val="left" w:pos="709" w:leader="none"/>
        </w:tabs>
        <w:bidi w:val="0"/>
        <w:spacing w:before="0" w:after="0"/>
        <w:ind w:hanging="283" w:start="709"/>
        <w:jc w:val="start"/>
        <w:rPr/>
      </w:pPr>
      <w:r>
        <w:rPr/>
        <w:t xml:space="preserve">Feelings. </w:t>
      </w:r>
    </w:p>
    <w:p>
      <w:pPr>
        <w:pStyle w:val="BodyText"/>
        <w:numPr>
          <w:ilvl w:val="0"/>
          <w:numId w:val="4"/>
        </w:numPr>
        <w:tabs>
          <w:tab w:val="clear" w:pos="709"/>
          <w:tab w:val="left" w:pos="709" w:leader="none"/>
        </w:tabs>
        <w:bidi w:val="0"/>
        <w:spacing w:before="0" w:after="0"/>
        <w:ind w:hanging="283" w:start="709"/>
        <w:jc w:val="start"/>
        <w:rPr/>
      </w:pPr>
      <w:r>
        <w:rPr/>
        <w:t xml:space="preserve">Observations. </w:t>
      </w:r>
    </w:p>
    <w:p>
      <w:pPr>
        <w:pStyle w:val="BodyText"/>
        <w:numPr>
          <w:ilvl w:val="0"/>
          <w:numId w:val="4"/>
        </w:numPr>
        <w:tabs>
          <w:tab w:val="clear" w:pos="709"/>
          <w:tab w:val="left" w:pos="709" w:leader="none"/>
        </w:tabs>
        <w:bidi w:val="0"/>
        <w:ind w:hanging="283" w:start="709"/>
        <w:jc w:val="start"/>
        <w:rPr/>
      </w:pPr>
      <w:r>
        <w:rPr/>
        <w:t xml:space="preserve">Sensations. </w:t>
      </w:r>
    </w:p>
    <w:p>
      <w:pPr>
        <w:pStyle w:val="BodyText"/>
        <w:bidi w:val="0"/>
        <w:jc w:val="start"/>
        <w:rPr/>
      </w:pPr>
      <w:r>
        <w:rPr/>
        <w:t xml:space="preserve">But the </w:t>
      </w:r>
      <w:r>
        <w:rPr>
          <w:rStyle w:val="Strong"/>
        </w:rPr>
        <w:t>critical difference</w:t>
      </w:r>
      <w:r>
        <w:rPr/>
        <w:t xml:space="preserve"> is the absence of:</w:t>
      </w:r>
    </w:p>
    <w:p>
      <w:pPr>
        <w:pStyle w:val="BodyText"/>
        <w:numPr>
          <w:ilvl w:val="0"/>
          <w:numId w:val="5"/>
        </w:numPr>
        <w:tabs>
          <w:tab w:val="clear" w:pos="709"/>
          <w:tab w:val="left" w:pos="709" w:leader="none"/>
        </w:tabs>
        <w:bidi w:val="0"/>
        <w:spacing w:before="0" w:after="0"/>
        <w:ind w:hanging="283" w:start="709"/>
        <w:jc w:val="start"/>
        <w:rPr/>
      </w:pPr>
      <w:r>
        <w:rPr>
          <w:rStyle w:val="Strong"/>
        </w:rPr>
        <w:t>Inner speech</w:t>
      </w:r>
      <w:r>
        <w:rPr/>
        <w:t xml:space="preserve"> (no self-talk, no questions, no debates). </w:t>
      </w:r>
    </w:p>
    <w:p>
      <w:pPr>
        <w:pStyle w:val="BodyText"/>
        <w:numPr>
          <w:ilvl w:val="0"/>
          <w:numId w:val="5"/>
        </w:numPr>
        <w:tabs>
          <w:tab w:val="clear" w:pos="709"/>
          <w:tab w:val="left" w:pos="709" w:leader="none"/>
        </w:tabs>
        <w:bidi w:val="0"/>
        <w:spacing w:before="0" w:after="0"/>
        <w:ind w:hanging="283" w:start="709"/>
        <w:jc w:val="start"/>
        <w:rPr/>
      </w:pPr>
      <w:r>
        <w:rPr>
          <w:rStyle w:val="Strong"/>
        </w:rPr>
        <w:t>Belief in words</w:t>
      </w:r>
      <w:r>
        <w:rPr/>
        <w:t xml:space="preserve"> (no reliance on past phrases, opinions, or "guides"). </w:t>
      </w:r>
    </w:p>
    <w:p>
      <w:pPr>
        <w:pStyle w:val="BodyText"/>
        <w:numPr>
          <w:ilvl w:val="0"/>
          <w:numId w:val="5"/>
        </w:numPr>
        <w:tabs>
          <w:tab w:val="clear" w:pos="709"/>
          <w:tab w:val="left" w:pos="709" w:leader="none"/>
        </w:tabs>
        <w:bidi w:val="0"/>
        <w:ind w:hanging="283" w:start="709"/>
        <w:jc w:val="start"/>
        <w:rPr/>
      </w:pPr>
      <w:r>
        <w:rPr>
          <w:rStyle w:val="Strong"/>
        </w:rPr>
        <w:t>Verification</w:t>
      </w:r>
      <w:r>
        <w:rPr/>
        <w:t xml:space="preserve"> (no need to prove or doubt my thoughts). </w:t>
      </w:r>
    </w:p>
    <w:p>
      <w:pPr>
        <w:pStyle w:val="BodyText"/>
        <w:bidi w:val="0"/>
        <w:jc w:val="start"/>
        <w:rPr/>
      </w:pPr>
      <w:r>
        <w:rPr/>
        <w:t xml:space="preserve">Before, my mind was a </w:t>
      </w:r>
      <w:r>
        <w:rPr>
          <w:rStyle w:val="Strong"/>
        </w:rPr>
        <w:t>chaotic mix</w:t>
      </w:r>
      <w:r>
        <w:rPr/>
        <w:t xml:space="preserve"> of all these elements, tangled with words I’d repeat, beliefs I’d question, and emotions I’d distrust. Now, it’s </w:t>
      </w:r>
      <w:r>
        <w:rPr>
          <w:rStyle w:val="Strong"/>
        </w:rPr>
        <w:t>silent clarity</w:t>
      </w:r>
      <w:r>
        <w:rPr/>
        <w:t>. I don’t describe what I observe—I just observe. I don’t narrate my thoughts—I just think.</w:t>
      </w:r>
    </w:p>
    <w:p>
      <w:pPr>
        <w:pStyle w:val="BodyText"/>
        <w:bidi w:val="0"/>
        <w:jc w:val="start"/>
        <w:rPr/>
      </w:pPr>
      <w:r>
        <w:rPr>
          <w:rStyle w:val="Strong"/>
        </w:rPr>
        <w:t>It’s as if I’ve forgotten all the words that once trapped me.</w:t>
      </w:r>
      <w:r>
        <w:rPr/>
        <w:t xml:space="preserve"> What remains is an </w:t>
      </w:r>
      <w:r>
        <w:rPr>
          <w:rStyle w:val="Strong"/>
        </w:rPr>
        <w:t>unshakable understanding</w:t>
      </w:r>
      <w:r>
        <w:rPr/>
        <w:t xml:space="preserve"> that I can’t unlearn: </w:t>
      </w:r>
      <w:r>
        <w:rPr>
          <w:rStyle w:val="Emphasis"/>
        </w:rPr>
        <w:t>I can trust my thoughts, my feelings, and my perceptions—because I no longer sabotage them with language.</w:t>
      </w:r>
    </w:p>
    <w:p>
      <w:pPr>
        <w:pStyle w:val="Style15"/>
        <w:bidi w:val="0"/>
        <w:jc w:val="start"/>
        <w:rPr/>
      </w:pPr>
      <w:r>
        <w:rPr/>
      </w:r>
    </w:p>
    <w:p>
      <w:pPr>
        <w:pStyle w:val="Heading4"/>
        <w:bidi w:val="0"/>
        <w:jc w:val="start"/>
        <w:rPr/>
      </w:pPr>
      <w:r>
        <w:rPr>
          <w:rStyle w:val="Strong"/>
          <w:b/>
          <w:bCs/>
        </w:rPr>
        <w:t>6. The Practical Outcome: Effortless Living</w:t>
      </w:r>
    </w:p>
    <w:p>
      <w:pPr>
        <w:pStyle w:val="BodyText"/>
        <w:numPr>
          <w:ilvl w:val="0"/>
          <w:numId w:val="6"/>
        </w:numPr>
        <w:tabs>
          <w:tab w:val="clear" w:pos="709"/>
          <w:tab w:val="left" w:pos="709" w:leader="none"/>
        </w:tabs>
        <w:bidi w:val="0"/>
        <w:spacing w:before="0" w:after="0"/>
        <w:ind w:hanging="283" w:start="709"/>
        <w:jc w:val="start"/>
        <w:rPr/>
      </w:pPr>
      <w:r>
        <w:rPr>
          <w:rStyle w:val="Strong"/>
        </w:rPr>
        <w:t>No Overthinking.</w:t>
      </w:r>
      <w:r>
        <w:rPr/>
        <w:t xml:space="preserve"> I don’t waste energy on internal debates. </w:t>
      </w:r>
    </w:p>
    <w:p>
      <w:pPr>
        <w:pStyle w:val="BodyText"/>
        <w:numPr>
          <w:ilvl w:val="0"/>
          <w:numId w:val="6"/>
        </w:numPr>
        <w:tabs>
          <w:tab w:val="clear" w:pos="709"/>
          <w:tab w:val="left" w:pos="709" w:leader="none"/>
        </w:tabs>
        <w:bidi w:val="0"/>
        <w:spacing w:before="0" w:after="0"/>
        <w:ind w:hanging="283" w:start="709"/>
        <w:jc w:val="start"/>
        <w:rPr/>
      </w:pPr>
      <w:r>
        <w:rPr>
          <w:rStyle w:val="Strong"/>
        </w:rPr>
        <w:t>No Self-Doubt.</w:t>
      </w:r>
      <w:r>
        <w:rPr/>
        <w:t xml:space="preserve"> Beliefs aren’t undermined by remembered words. </w:t>
      </w:r>
    </w:p>
    <w:p>
      <w:pPr>
        <w:pStyle w:val="BodyText"/>
        <w:numPr>
          <w:ilvl w:val="0"/>
          <w:numId w:val="6"/>
        </w:numPr>
        <w:tabs>
          <w:tab w:val="clear" w:pos="709"/>
          <w:tab w:val="left" w:pos="709" w:leader="none"/>
        </w:tabs>
        <w:bidi w:val="0"/>
        <w:spacing w:before="0" w:after="0"/>
        <w:ind w:hanging="283" w:start="709"/>
        <w:jc w:val="start"/>
        <w:rPr/>
      </w:pPr>
      <w:r>
        <w:rPr>
          <w:rStyle w:val="Strong"/>
        </w:rPr>
        <w:t>No Forced Motivation.</w:t>
      </w:r>
      <w:r>
        <w:rPr/>
        <w:t xml:space="preserve"> Action comes naturally from belief in my thoughts. </w:t>
      </w:r>
    </w:p>
    <w:p>
      <w:pPr>
        <w:pStyle w:val="BodyText"/>
        <w:numPr>
          <w:ilvl w:val="0"/>
          <w:numId w:val="6"/>
        </w:numPr>
        <w:tabs>
          <w:tab w:val="clear" w:pos="709"/>
          <w:tab w:val="left" w:pos="709" w:leader="none"/>
        </w:tabs>
        <w:bidi w:val="0"/>
        <w:ind w:hanging="283" w:start="709"/>
        <w:jc w:val="start"/>
        <w:rPr/>
      </w:pPr>
      <w:r>
        <w:rPr>
          <w:rStyle w:val="Strong"/>
        </w:rPr>
        <w:t>No Negativity.</w:t>
      </w:r>
      <w:r>
        <w:rPr/>
        <w:t xml:space="preserve"> Without the stories words create, there’s only presence. </w:t>
      </w:r>
    </w:p>
    <w:p>
      <w:pPr>
        <w:pStyle w:val="BodyText"/>
        <w:bidi w:val="0"/>
        <w:jc w:val="start"/>
        <w:rPr/>
      </w:pPr>
      <w:r>
        <w:rPr>
          <w:rStyle w:val="Strong"/>
        </w:rPr>
        <w:t>It’s not that I’ve become a different person.</w:t>
      </w:r>
      <w:r>
        <w:rPr/>
        <w:t xml:space="preserve"> It’s that I’ve </w:t>
      </w:r>
      <w:r>
        <w:rPr>
          <w:rStyle w:val="Strong"/>
        </w:rPr>
        <w:t>stopped interfering with myself</w:t>
      </w:r>
      <w:r>
        <w:rPr/>
        <w:t>.</w:t>
      </w:r>
    </w:p>
    <w:p>
      <w:pPr>
        <w:pStyle w:val="Style15"/>
        <w:bidi w:val="0"/>
        <w:jc w:val="start"/>
        <w:rPr/>
      </w:pPr>
      <w:r>
        <w:rPr/>
      </w:r>
    </w:p>
    <w:p>
      <w:pPr>
        <w:pStyle w:val="Heading4"/>
        <w:bidi w:val="0"/>
        <w:jc w:val="start"/>
        <w:rPr/>
      </w:pPr>
      <w:r>
        <w:rPr>
          <w:rStyle w:val="Strong"/>
          <w:b/>
          <w:bCs/>
        </w:rPr>
        <w:t>Final Note: The Ineffability of the State</w:t>
      </w:r>
    </w:p>
    <w:p>
      <w:pPr>
        <w:pStyle w:val="BodyText"/>
        <w:bidi w:val="0"/>
        <w:jc w:val="start"/>
        <w:rPr/>
      </w:pPr>
      <w:r>
        <w:rPr/>
        <w:t xml:space="preserve">It’s hard to explain this because, in a way, </w:t>
      </w:r>
      <w:r>
        <w:rPr>
          <w:rStyle w:val="Strong"/>
        </w:rPr>
        <w:t>nothing has changed—and everything has</w:t>
      </w:r>
      <w:r>
        <w:rPr/>
        <w:t>.</w:t>
      </w:r>
    </w:p>
    <w:p>
      <w:pPr>
        <w:pStyle w:val="BodyText"/>
        <w:bidi w:val="0"/>
        <w:jc w:val="start"/>
        <w:rPr/>
      </w:pPr>
      <w:r>
        <w:rPr/>
        <w:t xml:space="preserve">Imagine your mind as a room. Before, it was filled with noise: voices, echoes, arguments. Now, the room is </w:t>
      </w:r>
      <w:r>
        <w:rPr>
          <w:rStyle w:val="Strong"/>
        </w:rPr>
        <w:t>silent</w:t>
      </w:r>
      <w:r>
        <w:rPr/>
        <w:t xml:space="preserve">, but all the furniture is still there. You can see the thoughts, feel the emotions, notice the sensations—but there’s no one </w:t>
      </w:r>
      <w:r>
        <w:rPr>
          <w:rStyle w:val="Emphasis"/>
        </w:rPr>
        <w:t>talking</w:t>
      </w:r>
      <w:r>
        <w:rPr/>
        <w:t xml:space="preserve"> about them.</w:t>
      </w:r>
    </w:p>
    <w:p>
      <w:pPr>
        <w:pStyle w:val="BodyText"/>
        <w:bidi w:val="0"/>
        <w:jc w:val="start"/>
        <w:rPr/>
      </w:pPr>
      <w:r>
        <w:rPr>
          <w:rStyle w:val="Strong"/>
        </w:rPr>
        <w:t>That’s the difference.</w:t>
      </w:r>
      <w:r>
        <w:rPr/>
        <w:br/>
        <w:t>And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Personal Update: On Words, Work, and Absolute Freedom</w:t>
      </w:r>
    </w:p>
    <w:p>
      <w:pPr>
        <w:pStyle w:val="Heading4"/>
        <w:bidi w:val="0"/>
        <w:jc w:val="start"/>
        <w:rPr/>
      </w:pPr>
      <w:r>
        <w:rPr>
          <w:rStyle w:val="Strong"/>
          <w:b/>
          <w:bCs/>
        </w:rPr>
        <w:t>1. The State of Not Thinking in Words</w:t>
      </w:r>
    </w:p>
    <w:p>
      <w:pPr>
        <w:pStyle w:val="BodyText"/>
        <w:bidi w:val="0"/>
        <w:jc w:val="start"/>
        <w:rPr/>
      </w:pPr>
      <w:r>
        <w:rPr/>
        <w:t xml:space="preserve">I’ve reached a state where I no longer think in words—not for myself, not for others. There are no internal monologues, no beliefs I cling to, no "truths" I try to verify or preach. I simply </w:t>
      </w:r>
      <w:r>
        <w:rPr>
          <w:rStyle w:val="Emphasis"/>
        </w:rPr>
        <w:t>exist</w:t>
      </w:r>
      <w:r>
        <w:rPr/>
        <w:t xml:space="preserve"> in a space where thoughts arise, and I trust them without dissection. This was the foundation that allowed me to move forward.</w:t>
      </w:r>
    </w:p>
    <w:p>
      <w:pPr>
        <w:pStyle w:val="BodyText"/>
        <w:bidi w:val="0"/>
        <w:jc w:val="start"/>
        <w:rPr/>
      </w:pPr>
      <w:r>
        <w:rPr/>
        <w:t xml:space="preserve">At first, I wanted to monetize my recordings—my notes, my transcripts, my years of self-dialogue. I saw them as something valuable to share, something others might pay for. But the moment I started framing them as </w:t>
      </w:r>
      <w:r>
        <w:rPr>
          <w:rStyle w:val="Emphasis"/>
        </w:rPr>
        <w:t>words for others</w:t>
      </w:r>
      <w:r>
        <w:rPr/>
        <w:t xml:space="preserve">—as guides, advice, or answers—I fell apart. Symptoms returned. The problem wasn’t the work itself; it was the </w:t>
      </w:r>
      <w:r>
        <w:rPr>
          <w:rStyle w:val="Emphasis"/>
        </w:rPr>
        <w:t>intent</w:t>
      </w:r>
      <w:r>
        <w:rPr/>
        <w:t xml:space="preserve"> behind it.</w:t>
      </w:r>
    </w:p>
    <w:p>
      <w:pPr>
        <w:pStyle w:val="BodyText"/>
        <w:bidi w:val="0"/>
        <w:jc w:val="start"/>
        <w:rPr/>
      </w:pPr>
      <w:r>
        <w:rPr/>
        <w:t xml:space="preserve">I realized: </w:t>
      </w:r>
      <w:r>
        <w:rPr>
          <w:rStyle w:val="Strong"/>
        </w:rPr>
        <w:t>Words are of two kinds.</w:t>
      </w:r>
    </w:p>
    <w:p>
      <w:pPr>
        <w:pStyle w:val="BodyText"/>
        <w:numPr>
          <w:ilvl w:val="0"/>
          <w:numId w:val="8"/>
        </w:numPr>
        <w:tabs>
          <w:tab w:val="clear" w:pos="709"/>
          <w:tab w:val="left" w:pos="709" w:leader="none"/>
        </w:tabs>
        <w:bidi w:val="0"/>
        <w:spacing w:before="0" w:after="0"/>
        <w:ind w:hanging="283" w:start="709"/>
        <w:jc w:val="start"/>
        <w:rPr/>
      </w:pPr>
      <w:r>
        <w:rPr>
          <w:rStyle w:val="Strong"/>
        </w:rPr>
        <w:t>Words for myself</w:t>
      </w:r>
      <w:r>
        <w:rPr/>
        <w:t xml:space="preserve">: Instructions, motivations, or frameworks I create to navigate my own life. These are tools </w:t>
      </w:r>
      <w:r>
        <w:rPr>
          <w:rStyle w:val="Emphasis"/>
        </w:rPr>
        <w:t>for me</w:t>
      </w:r>
      <w:r>
        <w:rPr/>
        <w:t xml:space="preserve">, not for others. </w:t>
      </w:r>
    </w:p>
    <w:p>
      <w:pPr>
        <w:pStyle w:val="BodyText"/>
        <w:numPr>
          <w:ilvl w:val="0"/>
          <w:numId w:val="8"/>
        </w:numPr>
        <w:tabs>
          <w:tab w:val="clear" w:pos="709"/>
          <w:tab w:val="left" w:pos="709" w:leader="none"/>
        </w:tabs>
        <w:bidi w:val="0"/>
        <w:ind w:hanging="283" w:start="709"/>
        <w:jc w:val="start"/>
        <w:rPr/>
      </w:pPr>
      <w:r>
        <w:rPr>
          <w:rStyle w:val="Strong"/>
        </w:rPr>
        <w:t>Words for others</w:t>
      </w:r>
      <w:r>
        <w:rPr/>
        <w:t xml:space="preserve">: Anything I might say to guide, teach, or influence someone else. </w:t>
      </w:r>
    </w:p>
    <w:p>
      <w:pPr>
        <w:pStyle w:val="BodyText"/>
        <w:bidi w:val="0"/>
        <w:jc w:val="start"/>
        <w:rPr/>
      </w:pPr>
      <w:r>
        <w:rPr/>
        <w:t xml:space="preserve">The moment I treat my old recordings as </w:t>
      </w:r>
      <w:r>
        <w:rPr>
          <w:rStyle w:val="Emphasis"/>
        </w:rPr>
        <w:t>words for others</w:t>
      </w:r>
      <w:r>
        <w:rPr/>
        <w:t xml:space="preserve">—as something I must "deliver" or "sell" with conviction—I suffer. Because I cannot verify any of it. I don’t </w:t>
      </w:r>
      <w:r>
        <w:rPr>
          <w:rStyle w:val="Emphasis"/>
        </w:rPr>
        <w:t>believe</w:t>
      </w:r>
      <w:r>
        <w:rPr/>
        <w:t xml:space="preserve"> in words. I don’t have answers. I don’t know what’s true for anyone else. </w:t>
      </w:r>
      <w:r>
        <w:rPr>
          <w:rStyle w:val="Strong"/>
        </w:rPr>
        <w:t>I have nothing to say to others.</w:t>
      </w:r>
      <w:r>
        <w:rPr/>
        <w:t xml:space="preserve"> My work is not about preaching, consulting, or offering solutions. It’s about processing my own text, packaging it, and selling access to it. That’s it.</w:t>
      </w:r>
    </w:p>
    <w:p>
      <w:pPr>
        <w:pStyle w:val="BodyText"/>
        <w:bidi w:val="0"/>
        <w:jc w:val="start"/>
        <w:rPr/>
      </w:pPr>
      <w:r>
        <w:rPr>
          <w:rStyle w:val="Strong"/>
        </w:rPr>
        <w:t>The boundary is critical:</w:t>
      </w:r>
      <w:r>
        <w:rPr/>
        <w:t xml:space="preserve"> If I cross into thinking my work is about </w:t>
      </w:r>
      <w:r>
        <w:rPr>
          <w:rStyle w:val="Emphasis"/>
        </w:rPr>
        <w:t>helping others</w:t>
      </w:r>
      <w:r>
        <w:rPr/>
        <w:t xml:space="preserve">—if I start seeing myself as a psychologist, a guide, or an answer-giver—I lose myself. I’m not here to fix anyone. I’m here to do what </w:t>
      </w:r>
      <w:r>
        <w:rPr>
          <w:rStyle w:val="Emphasis"/>
        </w:rPr>
        <w:t>I</w:t>
      </w:r>
      <w:r>
        <w:rPr/>
        <w:t xml:space="preserve"> find meaningful: shaping my notes into something readable, something others might find interesting enough to pay for. </w:t>
      </w:r>
      <w:r>
        <w:rPr>
          <w:rStyle w:val="Strong"/>
        </w:rPr>
        <w:t>No more, no less.</w:t>
      </w:r>
    </w:p>
    <w:p>
      <w:pPr>
        <w:pStyle w:val="Style15"/>
        <w:bidi w:val="0"/>
        <w:jc w:val="start"/>
        <w:rPr/>
      </w:pPr>
      <w:r>
        <w:rPr/>
      </w:r>
    </w:p>
    <w:p>
      <w:pPr>
        <w:pStyle w:val="Heading4"/>
        <w:bidi w:val="0"/>
        <w:jc w:val="start"/>
        <w:rPr/>
      </w:pPr>
      <w:r>
        <w:rPr>
          <w:rStyle w:val="Strong"/>
          <w:b/>
          <w:bCs/>
        </w:rPr>
        <w:t>2. The Fear of Desire: Is This Even What I Want?</w:t>
      </w:r>
    </w:p>
    <w:p>
      <w:pPr>
        <w:pStyle w:val="BodyText"/>
        <w:bidi w:val="0"/>
        <w:jc w:val="start"/>
        <w:rPr/>
      </w:pPr>
      <w:r>
        <w:rPr/>
        <w:t xml:space="preserve">After resolving the "words" problem, I hit another wall: </w:t>
      </w:r>
      <w:r>
        <w:rPr>
          <w:rStyle w:val="Emphasis"/>
        </w:rPr>
        <w:t>Was my desire to publish and monetize my work even genuine?</w:t>
      </w:r>
      <w:r>
        <w:rPr/>
        <w:t xml:space="preserve"> Or was it just an unconscious belief that I </w:t>
      </w:r>
      <w:r>
        <w:rPr>
          <w:rStyle w:val="Emphasis"/>
        </w:rPr>
        <w:t>had</w:t>
      </w:r>
      <w:r>
        <w:rPr/>
        <w:t xml:space="preserve"> something to say—that my words were valuable to others?</w:t>
      </w:r>
    </w:p>
    <w:p>
      <w:pPr>
        <w:pStyle w:val="BodyText"/>
        <w:bidi w:val="0"/>
        <w:jc w:val="start"/>
        <w:rPr/>
      </w:pPr>
      <w:r>
        <w:rPr/>
        <w:t xml:space="preserve">I tested this. I imagined a world where I’d already published everything, earned all I could, and the world had absorbed my work. </w:t>
      </w:r>
      <w:r>
        <w:rPr>
          <w:rStyle w:val="Emphasis"/>
        </w:rPr>
        <w:t>What would I do then?</w:t>
      </w:r>
      <w:r>
        <w:rPr/>
        <w:t xml:space="preserve"> The answer: I’d move on to other things—programming, new projects, anything. This proved my desire wasn’t about ego or mission; it was simply what </w:t>
      </w:r>
      <w:r>
        <w:rPr>
          <w:rStyle w:val="Emphasis"/>
        </w:rPr>
        <w:t>interested me most right now</w:t>
      </w:r>
      <w:r>
        <w:rPr/>
        <w:t>. Writing a book, structuring my notes, monetizing them—this is my current passion. Later, it might change. And that’s okay.</w:t>
      </w:r>
    </w:p>
    <w:p>
      <w:pPr>
        <w:pStyle w:val="BodyText"/>
        <w:bidi w:val="0"/>
        <w:jc w:val="start"/>
        <w:rPr/>
      </w:pPr>
      <w:r>
        <w:rPr>
          <w:rStyle w:val="Strong"/>
        </w:rPr>
        <w:t>Key insight:</w:t>
      </w:r>
      <w:r>
        <w:rPr/>
        <w:t xml:space="preserve"> Desire isn’t a trap. It’s just data. If this is what excites me now, I’ll pursue it. If it shifts, I’ll shift with it. There’s no deeper "meaning" to uncover—just the raw, unfiltered pull of curiosity.</w:t>
      </w:r>
    </w:p>
    <w:p>
      <w:pPr>
        <w:pStyle w:val="Style15"/>
        <w:bidi w:val="0"/>
        <w:jc w:val="start"/>
        <w:rPr/>
      </w:pPr>
      <w:r>
        <w:rPr/>
      </w:r>
    </w:p>
    <w:p>
      <w:pPr>
        <w:pStyle w:val="Heading4"/>
        <w:bidi w:val="0"/>
        <w:jc w:val="start"/>
        <w:rPr/>
      </w:pPr>
      <w:r>
        <w:rPr>
          <w:rStyle w:val="Strong"/>
          <w:b/>
          <w:bCs/>
        </w:rPr>
        <w:t>3. The Tyranny of Others’ Requests</w:t>
      </w:r>
    </w:p>
    <w:p>
      <w:pPr>
        <w:pStyle w:val="BodyText"/>
        <w:bidi w:val="0"/>
        <w:jc w:val="start"/>
        <w:rPr/>
      </w:pPr>
      <w:r>
        <w:rPr/>
        <w:t>Here’s where things got brutal. I’d wake up, make my plans, and then—</w:t>
      </w:r>
      <w:r>
        <w:rPr>
          <w:rStyle w:val="Emphasis"/>
        </w:rPr>
        <w:t>others would ask things of me</w:t>
      </w:r>
      <w:r>
        <w:rPr/>
        <w:t xml:space="preserve">. Family, dependencies, obligations. My first reaction was always resistance. </w:t>
      </w:r>
      <w:r>
        <w:rPr>
          <w:rStyle w:val="Emphasis"/>
        </w:rPr>
        <w:t>I don’t want to do this. It’s not in my plan.</w:t>
      </w:r>
      <w:r>
        <w:rPr/>
        <w:t xml:space="preserve"> But I’d often agree, out of guilt, dependence, or fear of consequences.</w:t>
      </w:r>
    </w:p>
    <w:p>
      <w:pPr>
        <w:pStyle w:val="BodyText"/>
        <w:bidi w:val="0"/>
        <w:jc w:val="start"/>
        <w:rPr/>
      </w:pPr>
      <w:r>
        <w:rPr/>
        <w:t xml:space="preserve">Every time I said "yes" to something I didn’t want, my motivation collapsed. I’d spend the rest of the day numb, scrolling YouTube, devoid of energy. </w:t>
      </w:r>
      <w:r>
        <w:rPr>
          <w:rStyle w:val="Strong"/>
        </w:rPr>
        <w:t>Why?</w:t>
      </w:r>
      <w:r>
        <w:rPr/>
        <w:t xml:space="preserve"> Because submission—even to small requests—put me in a </w:t>
      </w:r>
      <w:r>
        <w:rPr>
          <w:rStyle w:val="Emphasis"/>
        </w:rPr>
        <w:t>slave mindset</w:t>
      </w:r>
      <w:r>
        <w:rPr/>
        <w:t xml:space="preserve">. My brain would shift from </w:t>
      </w:r>
      <w:r>
        <w:rPr>
          <w:rStyle w:val="Emphasis"/>
        </w:rPr>
        <w:t>"I choose my life"</w:t>
      </w:r>
      <w:r>
        <w:rPr/>
        <w:t xml:space="preserve"> to </w:t>
      </w:r>
      <w:r>
        <w:rPr>
          <w:rStyle w:val="Emphasis"/>
        </w:rPr>
        <w:t>"I obey others."</w:t>
      </w:r>
      <w:r>
        <w:rPr/>
        <w:t xml:space="preserve"> And in that mode, personal ambition dies.</w:t>
      </w:r>
    </w:p>
    <w:p>
      <w:pPr>
        <w:pStyle w:val="BodyText"/>
        <w:bidi w:val="0"/>
        <w:jc w:val="start"/>
        <w:rPr/>
      </w:pPr>
      <w:r>
        <w:rPr>
          <w:rStyle w:val="Strong"/>
        </w:rPr>
        <w:t>The solution:</w:t>
      </w:r>
      <w:r>
        <w:rPr/>
        <w:t xml:space="preserve"> </w:t>
      </w:r>
      <w:r>
        <w:rPr>
          <w:rStyle w:val="Strong"/>
        </w:rPr>
        <w:t>Never do what you don’t want.</w:t>
      </w:r>
      <w:r>
        <w:rPr/>
        <w:t xml:space="preserve"> Not as a rebellion, but as a survival tactic. If I force myself to comply, I lose my drive entirely. The only way to stay alive—creatively, emotionally—is to refuse anything that doesn’t align with </w:t>
      </w:r>
      <w:r>
        <w:rPr>
          <w:rStyle w:val="Emphasis"/>
        </w:rPr>
        <w:t>my</w:t>
      </w:r>
      <w:r>
        <w:rPr/>
        <w:t xml:space="preserve"> plans.</w:t>
      </w:r>
    </w:p>
    <w:p>
      <w:pPr>
        <w:pStyle w:val="BodyText"/>
        <w:bidi w:val="0"/>
        <w:jc w:val="start"/>
        <w:rPr/>
      </w:pPr>
      <w:r>
        <w:rPr/>
        <w:t xml:space="preserve">But this raised a terrifying question: </w:t>
      </w:r>
      <w:r>
        <w:rPr>
          <w:rStyle w:val="Emphasis"/>
        </w:rPr>
        <w:t>What if the consequences are real?</w:t>
      </w:r>
      <w:r>
        <w:rPr/>
        <w:t xml:space="preserve"> What if saying "no" means losing support, money, or safety?</w:t>
      </w:r>
    </w:p>
    <w:p>
      <w:pPr>
        <w:pStyle w:val="BodyText"/>
        <w:bidi w:val="0"/>
        <w:jc w:val="start"/>
        <w:rPr/>
      </w:pPr>
      <w:r>
        <w:rPr>
          <w:rStyle w:val="Strong"/>
        </w:rPr>
        <w:t>The answer:</w:t>
      </w:r>
      <w:r>
        <w:rPr/>
        <w:t xml:space="preserve"> </w:t>
      </w:r>
      <w:r>
        <w:rPr>
          <w:rStyle w:val="Strong"/>
        </w:rPr>
        <w:t>Fear is the only prison.</w:t>
      </w:r>
    </w:p>
    <w:p>
      <w:pPr>
        <w:pStyle w:val="BodyText"/>
        <w:numPr>
          <w:ilvl w:val="0"/>
          <w:numId w:val="9"/>
        </w:numPr>
        <w:tabs>
          <w:tab w:val="clear" w:pos="709"/>
          <w:tab w:val="left" w:pos="709" w:leader="none"/>
        </w:tabs>
        <w:bidi w:val="0"/>
        <w:spacing w:before="0" w:after="0"/>
        <w:ind w:hanging="283" w:start="709"/>
        <w:jc w:val="start"/>
        <w:rPr/>
      </w:pPr>
      <w:r>
        <w:rPr/>
        <w:t xml:space="preserve">If I fear consequences, I’ll obey—and hate myself for it. </w:t>
      </w:r>
    </w:p>
    <w:p>
      <w:pPr>
        <w:pStyle w:val="BodyText"/>
        <w:numPr>
          <w:ilvl w:val="0"/>
          <w:numId w:val="9"/>
        </w:numPr>
        <w:tabs>
          <w:tab w:val="clear" w:pos="709"/>
          <w:tab w:val="left" w:pos="709" w:leader="none"/>
        </w:tabs>
        <w:bidi w:val="0"/>
        <w:ind w:hanging="283" w:start="709"/>
        <w:jc w:val="start"/>
        <w:rPr/>
      </w:pPr>
      <w:r>
        <w:rPr/>
        <w:t xml:space="preserve">If I don’t fear consequences, I’ll refuse—and stay free. </w:t>
      </w:r>
    </w:p>
    <w:p>
      <w:pPr>
        <w:pStyle w:val="BodyText"/>
        <w:bidi w:val="0"/>
        <w:jc w:val="start"/>
        <w:rPr/>
      </w:pPr>
      <w:r>
        <w:rPr/>
        <w:t xml:space="preserve">I chose freedom. Even if it means poverty, instability, or conflict. </w:t>
      </w:r>
      <w:r>
        <w:rPr>
          <w:rStyle w:val="Strong"/>
        </w:rPr>
        <w:t>A free "failure" is better than a wealthy slavery.</w:t>
      </w:r>
    </w:p>
    <w:p>
      <w:pPr>
        <w:pStyle w:val="Style15"/>
        <w:bidi w:val="0"/>
        <w:jc w:val="start"/>
        <w:rPr/>
      </w:pPr>
      <w:r>
        <w:rPr/>
      </w:r>
    </w:p>
    <w:p>
      <w:pPr>
        <w:pStyle w:val="Heading4"/>
        <w:bidi w:val="0"/>
        <w:jc w:val="start"/>
        <w:rPr/>
      </w:pPr>
      <w:r>
        <w:rPr>
          <w:rStyle w:val="Strong"/>
          <w:b/>
          <w:bCs/>
        </w:rPr>
        <w:t>4. The Illusion of Compromise</w:t>
      </w:r>
    </w:p>
    <w:p>
      <w:pPr>
        <w:pStyle w:val="BodyText"/>
        <w:bidi w:val="0"/>
        <w:jc w:val="start"/>
        <w:rPr/>
      </w:pPr>
      <w:r>
        <w:rPr/>
        <w:t xml:space="preserve">At first, I thought I could </w:t>
      </w:r>
      <w:r>
        <w:rPr>
          <w:rStyle w:val="Emphasis"/>
        </w:rPr>
        <w:t>negotiate</w:t>
      </w:r>
      <w:r>
        <w:rPr/>
        <w:t>—balance my plans with others’ expectations. But negotiation is just another form of submission. It means I’m still letting external forces dictate my actions.</w:t>
      </w:r>
    </w:p>
    <w:p>
      <w:pPr>
        <w:pStyle w:val="BodyText"/>
        <w:bidi w:val="0"/>
        <w:jc w:val="start"/>
        <w:rPr/>
      </w:pPr>
      <w:r>
        <w:rPr>
          <w:rStyle w:val="Strong"/>
        </w:rPr>
        <w:t>True autonomy has no middle ground.</w:t>
      </w:r>
      <w:r>
        <w:rPr/>
        <w:t xml:space="preserve"> Either:</w:t>
      </w:r>
    </w:p>
    <w:p>
      <w:pPr>
        <w:pStyle w:val="BodyText"/>
        <w:numPr>
          <w:ilvl w:val="0"/>
          <w:numId w:val="10"/>
        </w:numPr>
        <w:tabs>
          <w:tab w:val="clear" w:pos="709"/>
          <w:tab w:val="left" w:pos="709" w:leader="none"/>
        </w:tabs>
        <w:bidi w:val="0"/>
        <w:spacing w:before="0" w:after="0"/>
        <w:ind w:hanging="283" w:start="709"/>
        <w:jc w:val="start"/>
        <w:rPr/>
      </w:pPr>
      <w:r>
        <w:rPr/>
        <w:t xml:space="preserve">I live by </w:t>
      </w:r>
      <w:r>
        <w:rPr>
          <w:rStyle w:val="Emphasis"/>
        </w:rPr>
        <w:t>my</w:t>
      </w:r>
      <w:r>
        <w:rPr/>
        <w:t xml:space="preserve"> plan, or </w:t>
      </w:r>
    </w:p>
    <w:p>
      <w:pPr>
        <w:pStyle w:val="BodyText"/>
        <w:numPr>
          <w:ilvl w:val="0"/>
          <w:numId w:val="10"/>
        </w:numPr>
        <w:tabs>
          <w:tab w:val="clear" w:pos="709"/>
          <w:tab w:val="left" w:pos="709" w:leader="none"/>
        </w:tabs>
        <w:bidi w:val="0"/>
        <w:ind w:hanging="283" w:start="709"/>
        <w:jc w:val="start"/>
        <w:rPr/>
      </w:pPr>
      <w:r>
        <w:rPr/>
        <w:t xml:space="preserve">I live by </w:t>
      </w:r>
      <w:r>
        <w:rPr>
          <w:rStyle w:val="Emphasis"/>
        </w:rPr>
        <w:t>theirs</w:t>
      </w:r>
      <w:r>
        <w:rPr/>
        <w:t xml:space="preserve">. </w:t>
      </w:r>
    </w:p>
    <w:p>
      <w:pPr>
        <w:pStyle w:val="BodyText"/>
        <w:bidi w:val="0"/>
        <w:jc w:val="start"/>
        <w:rPr/>
      </w:pPr>
      <w:r>
        <w:rPr/>
        <w:t xml:space="preserve">There’s no "partial freedom." Even a 10% concession erodes my sovereignty. </w:t>
      </w:r>
      <w:r>
        <w:rPr>
          <w:rStyle w:val="Strong"/>
        </w:rPr>
        <w:t>The moment I adjust my plans for others, I’m no longer in charge.</w:t>
      </w:r>
    </w:p>
    <w:p>
      <w:pPr>
        <w:pStyle w:val="Style15"/>
        <w:bidi w:val="0"/>
        <w:jc w:val="start"/>
        <w:rPr/>
      </w:pPr>
      <w:r>
        <w:rPr/>
      </w:r>
    </w:p>
    <w:p>
      <w:pPr>
        <w:pStyle w:val="Heading4"/>
        <w:bidi w:val="0"/>
        <w:jc w:val="start"/>
        <w:rPr/>
      </w:pPr>
      <w:r>
        <w:rPr>
          <w:rStyle w:val="Strong"/>
          <w:b/>
          <w:bCs/>
        </w:rPr>
        <w:t>5. The Nature of Emotions: Fear, Anger, and Sadness</w:t>
      </w:r>
    </w:p>
    <w:p>
      <w:pPr>
        <w:pStyle w:val="BodyText"/>
        <w:bidi w:val="0"/>
        <w:jc w:val="start"/>
        <w:rPr/>
      </w:pPr>
      <w:r>
        <w:rPr/>
        <w:t xml:space="preserve">All negative emotions stem from one source: </w:t>
      </w:r>
      <w:r>
        <w:rPr>
          <w:rStyle w:val="Strong"/>
        </w:rPr>
        <w:t>the conflict between desire and submission.</w:t>
      </w:r>
    </w:p>
    <w:p>
      <w:pPr>
        <w:pStyle w:val="BodyText"/>
        <w:numPr>
          <w:ilvl w:val="0"/>
          <w:numId w:val="11"/>
        </w:numPr>
        <w:tabs>
          <w:tab w:val="clear" w:pos="709"/>
          <w:tab w:val="left" w:pos="709" w:leader="none"/>
        </w:tabs>
        <w:bidi w:val="0"/>
        <w:spacing w:before="0" w:after="0"/>
        <w:ind w:hanging="283" w:start="709"/>
        <w:jc w:val="start"/>
        <w:rPr/>
      </w:pPr>
      <w:r>
        <w:rPr>
          <w:rStyle w:val="Strong"/>
        </w:rPr>
        <w:t>Anger</w:t>
      </w:r>
      <w:r>
        <w:rPr/>
        <w:t xml:space="preserve"> arises when I </w:t>
      </w:r>
      <w:r>
        <w:rPr>
          <w:rStyle w:val="Emphasis"/>
        </w:rPr>
        <w:t>feel forced</w:t>
      </w:r>
      <w:r>
        <w:rPr/>
        <w:t xml:space="preserve"> to do something I don’t want—but still believe I </w:t>
      </w:r>
      <w:r>
        <w:rPr>
          <w:rStyle w:val="Emphasis"/>
        </w:rPr>
        <w:t>can</w:t>
      </w:r>
      <w:r>
        <w:rPr/>
        <w:t xml:space="preserve"> refuse. It’s the rage of a caged animal. </w:t>
      </w:r>
    </w:p>
    <w:p>
      <w:pPr>
        <w:pStyle w:val="BodyText"/>
        <w:numPr>
          <w:ilvl w:val="0"/>
          <w:numId w:val="11"/>
        </w:numPr>
        <w:tabs>
          <w:tab w:val="clear" w:pos="709"/>
          <w:tab w:val="left" w:pos="709" w:leader="none"/>
        </w:tabs>
        <w:bidi w:val="0"/>
        <w:spacing w:before="0" w:after="0"/>
        <w:ind w:hanging="283" w:start="709"/>
        <w:jc w:val="start"/>
        <w:rPr/>
      </w:pPr>
      <w:r>
        <w:rPr>
          <w:rStyle w:val="Strong"/>
        </w:rPr>
        <w:t>Fear</w:t>
      </w:r>
      <w:r>
        <w:rPr/>
        <w:t xml:space="preserve"> arises when I </w:t>
      </w:r>
      <w:r>
        <w:rPr>
          <w:rStyle w:val="Emphasis"/>
        </w:rPr>
        <w:t>believe I must comply</w:t>
      </w:r>
      <w:r>
        <w:rPr/>
        <w:t xml:space="preserve">—when I’ve internalized that disobedience will bring punishment. It’s the terror of a slave who’s forgotten freedom. </w:t>
      </w:r>
    </w:p>
    <w:p>
      <w:pPr>
        <w:pStyle w:val="BodyText"/>
        <w:numPr>
          <w:ilvl w:val="0"/>
          <w:numId w:val="11"/>
        </w:numPr>
        <w:tabs>
          <w:tab w:val="clear" w:pos="709"/>
          <w:tab w:val="left" w:pos="709" w:leader="none"/>
        </w:tabs>
        <w:bidi w:val="0"/>
        <w:ind w:hanging="283" w:start="709"/>
        <w:jc w:val="start"/>
        <w:rPr/>
      </w:pPr>
      <w:r>
        <w:rPr>
          <w:rStyle w:val="Strong"/>
        </w:rPr>
        <w:t>Sadness</w:t>
      </w:r>
      <w:r>
        <w:rPr/>
        <w:t xml:space="preserve"> is the resignation of someone who’s </w:t>
      </w:r>
      <w:r>
        <w:rPr>
          <w:rStyle w:val="Emphasis"/>
        </w:rPr>
        <w:t>chosen</w:t>
      </w:r>
      <w:r>
        <w:rPr/>
        <w:t xml:space="preserve"> to obey, who’s given up on their own will. </w:t>
      </w:r>
    </w:p>
    <w:p>
      <w:pPr>
        <w:pStyle w:val="BodyText"/>
        <w:bidi w:val="0"/>
        <w:jc w:val="start"/>
        <w:rPr/>
      </w:pPr>
      <w:r>
        <w:rPr>
          <w:rStyle w:val="Strong"/>
        </w:rPr>
        <w:t>The cure?</w:t>
      </w:r>
      <w:r>
        <w:rPr/>
        <w:t xml:space="preserve"> </w:t>
      </w:r>
      <w:r>
        <w:rPr>
          <w:rStyle w:val="Strong"/>
        </w:rPr>
        <w:t>Absolute refusal to submit.</w:t>
      </w:r>
    </w:p>
    <w:p>
      <w:pPr>
        <w:pStyle w:val="BodyText"/>
        <w:numPr>
          <w:ilvl w:val="0"/>
          <w:numId w:val="12"/>
        </w:numPr>
        <w:tabs>
          <w:tab w:val="clear" w:pos="709"/>
          <w:tab w:val="left" w:pos="709" w:leader="none"/>
        </w:tabs>
        <w:bidi w:val="0"/>
        <w:spacing w:before="0" w:after="0"/>
        <w:ind w:hanging="283" w:start="709"/>
        <w:jc w:val="start"/>
        <w:rPr/>
      </w:pPr>
      <w:r>
        <w:rPr/>
        <w:t xml:space="preserve">If I don’t fear consequences, I won’t feel forced. </w:t>
      </w:r>
    </w:p>
    <w:p>
      <w:pPr>
        <w:pStyle w:val="BodyText"/>
        <w:numPr>
          <w:ilvl w:val="0"/>
          <w:numId w:val="12"/>
        </w:numPr>
        <w:tabs>
          <w:tab w:val="clear" w:pos="709"/>
          <w:tab w:val="left" w:pos="709" w:leader="none"/>
        </w:tabs>
        <w:bidi w:val="0"/>
        <w:spacing w:before="0" w:after="0"/>
        <w:ind w:hanging="283" w:start="709"/>
        <w:jc w:val="start"/>
        <w:rPr/>
      </w:pPr>
      <w:r>
        <w:rPr/>
        <w:t xml:space="preserve">If I don’t feel forced, I won’t be angry. </w:t>
      </w:r>
    </w:p>
    <w:p>
      <w:pPr>
        <w:pStyle w:val="BodyText"/>
        <w:numPr>
          <w:ilvl w:val="0"/>
          <w:numId w:val="12"/>
        </w:numPr>
        <w:tabs>
          <w:tab w:val="clear" w:pos="709"/>
          <w:tab w:val="left" w:pos="709" w:leader="none"/>
        </w:tabs>
        <w:bidi w:val="0"/>
        <w:ind w:hanging="283" w:start="709"/>
        <w:jc w:val="start"/>
        <w:rPr/>
      </w:pPr>
      <w:r>
        <w:rPr/>
        <w:t xml:space="preserve">If I never obey against my will, I won’t be sad. </w:t>
      </w:r>
    </w:p>
    <w:p>
      <w:pPr>
        <w:pStyle w:val="BodyText"/>
        <w:bidi w:val="0"/>
        <w:jc w:val="start"/>
        <w:rPr/>
      </w:pPr>
      <w:r>
        <w:rPr>
          <w:rStyle w:val="Strong"/>
        </w:rPr>
        <w:t>Emotions are just signals.</w:t>
      </w:r>
      <w:r>
        <w:rPr/>
        <w:t xml:space="preserve"> They tell me when I’m betraying myself.</w:t>
      </w:r>
    </w:p>
    <w:p>
      <w:pPr>
        <w:pStyle w:val="Style15"/>
        <w:bidi w:val="0"/>
        <w:jc w:val="start"/>
        <w:rPr/>
      </w:pPr>
      <w:r>
        <w:rPr/>
      </w:r>
    </w:p>
    <w:p>
      <w:pPr>
        <w:pStyle w:val="Heading4"/>
        <w:bidi w:val="0"/>
        <w:jc w:val="start"/>
        <w:rPr/>
      </w:pPr>
      <w:r>
        <w:rPr>
          <w:rStyle w:val="Strong"/>
          <w:b/>
          <w:bCs/>
        </w:rPr>
        <w:t>6. The Myth of Rules</w:t>
      </w:r>
    </w:p>
    <w:p>
      <w:pPr>
        <w:pStyle w:val="BodyText"/>
        <w:bidi w:val="0"/>
        <w:jc w:val="start"/>
        <w:rPr/>
      </w:pPr>
      <w:r>
        <w:rPr/>
        <w:t xml:space="preserve">Society teaches us that there are rules—moral laws, obligations, debts. But </w:t>
      </w:r>
      <w:r>
        <w:rPr>
          <w:rStyle w:val="Strong"/>
        </w:rPr>
        <w:t>rules are illusions.</w:t>
      </w:r>
      <w:r>
        <w:rPr/>
        <w:t xml:space="preserve"> The only reality is:</w:t>
      </w:r>
    </w:p>
    <w:p>
      <w:pPr>
        <w:pStyle w:val="BodyText"/>
        <w:numPr>
          <w:ilvl w:val="0"/>
          <w:numId w:val="13"/>
        </w:numPr>
        <w:tabs>
          <w:tab w:val="clear" w:pos="709"/>
          <w:tab w:val="left" w:pos="709" w:leader="none"/>
        </w:tabs>
        <w:bidi w:val="0"/>
        <w:spacing w:before="0" w:after="0"/>
        <w:ind w:hanging="283" w:start="709"/>
        <w:jc w:val="start"/>
        <w:rPr/>
      </w:pPr>
      <w:r>
        <w:rPr>
          <w:rStyle w:val="Strong"/>
        </w:rPr>
        <w:t>What I want.</w:t>
      </w:r>
      <w:r>
        <w:rPr/>
        <w:t xml:space="preserve"> </w:t>
      </w:r>
    </w:p>
    <w:p>
      <w:pPr>
        <w:pStyle w:val="BodyText"/>
        <w:numPr>
          <w:ilvl w:val="0"/>
          <w:numId w:val="13"/>
        </w:numPr>
        <w:tabs>
          <w:tab w:val="clear" w:pos="709"/>
          <w:tab w:val="left" w:pos="709" w:leader="none"/>
        </w:tabs>
        <w:bidi w:val="0"/>
        <w:spacing w:before="0" w:after="0"/>
        <w:ind w:hanging="283" w:start="709"/>
        <w:jc w:val="start"/>
        <w:rPr/>
      </w:pPr>
      <w:r>
        <w:rPr>
          <w:rStyle w:val="Strong"/>
        </w:rPr>
        <w:t>What others want.</w:t>
      </w:r>
      <w:r>
        <w:rPr/>
        <w:t xml:space="preserve"> </w:t>
      </w:r>
    </w:p>
    <w:p>
      <w:pPr>
        <w:pStyle w:val="BodyText"/>
        <w:numPr>
          <w:ilvl w:val="0"/>
          <w:numId w:val="13"/>
        </w:numPr>
        <w:tabs>
          <w:tab w:val="clear" w:pos="709"/>
          <w:tab w:val="left" w:pos="709" w:leader="none"/>
        </w:tabs>
        <w:bidi w:val="0"/>
        <w:ind w:hanging="283" w:start="709"/>
        <w:jc w:val="start"/>
        <w:rPr/>
      </w:pPr>
      <w:r>
        <w:rPr>
          <w:rStyle w:val="Strong"/>
        </w:rPr>
        <w:t>Who yields.</w:t>
      </w:r>
      <w:r>
        <w:rPr/>
        <w:t xml:space="preserve"> </w:t>
      </w:r>
    </w:p>
    <w:p>
      <w:pPr>
        <w:pStyle w:val="BodyText"/>
        <w:bidi w:val="0"/>
        <w:jc w:val="start"/>
        <w:rPr/>
      </w:pPr>
      <w:r>
        <w:rPr/>
        <w:t xml:space="preserve">If someone "forces" me, it’s because I’ve agreed to their power. If I stop believing in their authority, their power vanishes. </w:t>
      </w:r>
      <w:r>
        <w:rPr>
          <w:rStyle w:val="Strong"/>
        </w:rPr>
        <w:t>No one can make me do anything.</w:t>
      </w:r>
      <w:r>
        <w:rPr/>
        <w:t xml:space="preserve"> The only leverage they have is what I </w:t>
      </w:r>
      <w:r>
        <w:rPr>
          <w:rStyle w:val="Emphasis"/>
        </w:rPr>
        <w:t>fear</w:t>
      </w:r>
      <w:r>
        <w:rPr/>
        <w:t>—and if I fear nothing, I’m unstoppable.</w:t>
      </w:r>
    </w:p>
    <w:p>
      <w:pPr>
        <w:pStyle w:val="Style15"/>
        <w:bidi w:val="0"/>
        <w:jc w:val="start"/>
        <w:rPr/>
      </w:pPr>
      <w:r>
        <w:rPr/>
      </w:r>
    </w:p>
    <w:p>
      <w:pPr>
        <w:pStyle w:val="Heading4"/>
        <w:bidi w:val="0"/>
        <w:jc w:val="start"/>
        <w:rPr/>
      </w:pPr>
      <w:r>
        <w:rPr>
          <w:rStyle w:val="Strong"/>
          <w:b/>
          <w:bCs/>
        </w:rPr>
        <w:t>7. The Paradox of Selfishness</w:t>
      </w:r>
    </w:p>
    <w:p>
      <w:pPr>
        <w:pStyle w:val="BodyText"/>
        <w:bidi w:val="0"/>
        <w:jc w:val="start"/>
        <w:rPr/>
      </w:pPr>
      <w:r>
        <w:rPr/>
        <w:t xml:space="preserve">Living this way might seem "selfish." But here’s the irony: </w:t>
      </w:r>
      <w:r>
        <w:rPr>
          <w:rStyle w:val="Strong"/>
        </w:rPr>
        <w:t>When I do only what I want, I often help others anyway.</w:t>
      </w:r>
    </w:p>
    <w:p>
      <w:pPr>
        <w:pStyle w:val="BodyText"/>
        <w:bidi w:val="0"/>
        <w:jc w:val="start"/>
        <w:rPr/>
      </w:pPr>
      <w:r>
        <w:rPr/>
        <w:t xml:space="preserve">My plans—my </w:t>
      </w:r>
      <w:r>
        <w:rPr>
          <w:rStyle w:val="Emphasis"/>
        </w:rPr>
        <w:t>true</w:t>
      </w:r>
      <w:r>
        <w:rPr/>
        <w:t xml:space="preserve"> plans, untainted by obligation—naturally include actions that benefit others. Not because I </w:t>
      </w:r>
      <w:r>
        <w:rPr>
          <w:rStyle w:val="Emphasis"/>
        </w:rPr>
        <w:t>should</w:t>
      </w:r>
      <w:r>
        <w:rPr/>
        <w:t xml:space="preserve">, but because I </w:t>
      </w:r>
      <w:r>
        <w:rPr>
          <w:rStyle w:val="Emphasis"/>
        </w:rPr>
        <w:t>choose to</w:t>
      </w:r>
      <w:r>
        <w:rPr/>
        <w:t xml:space="preserve">. There’s no resentment, no coercion. It’s a </w:t>
      </w:r>
      <w:r>
        <w:rPr>
          <w:rStyle w:val="Strong"/>
        </w:rPr>
        <w:t>voluntary exchange</w:t>
      </w:r>
      <w:r>
        <w:rPr/>
        <w:t>, not a duty.</w:t>
      </w:r>
    </w:p>
    <w:p>
      <w:pPr>
        <w:pStyle w:val="BodyText"/>
        <w:bidi w:val="0"/>
        <w:jc w:val="start"/>
        <w:rPr/>
      </w:pPr>
      <w:r>
        <w:rPr>
          <w:rStyle w:val="Strong"/>
        </w:rPr>
        <w:t>A society where everyone lives this way would be the healthiest possible.</w:t>
      </w:r>
      <w:r>
        <w:rPr/>
        <w:t xml:space="preserve"> No manipulation, no guilt, no hidden agendas. Just people doing what they want—and letting others do the same.</w:t>
      </w:r>
    </w:p>
    <w:p>
      <w:pPr>
        <w:pStyle w:val="Style15"/>
        <w:bidi w:val="0"/>
        <w:jc w:val="start"/>
        <w:rPr/>
      </w:pPr>
      <w:r>
        <w:rPr/>
      </w:r>
    </w:p>
    <w:p>
      <w:pPr>
        <w:pStyle w:val="Heading4"/>
        <w:bidi w:val="0"/>
        <w:jc w:val="start"/>
        <w:rPr/>
      </w:pPr>
      <w:r>
        <w:rPr>
          <w:rStyle w:val="Strong"/>
          <w:b/>
          <w:bCs/>
        </w:rPr>
        <w:t>8. The Final Rule: Never Submit</w:t>
      </w:r>
    </w:p>
    <w:p>
      <w:pPr>
        <w:pStyle w:val="BodyText"/>
        <w:bidi w:val="0"/>
        <w:jc w:val="start"/>
        <w:rPr/>
      </w:pPr>
      <w:r>
        <w:rPr/>
        <w:t>This is the core of it all:</w:t>
      </w:r>
    </w:p>
    <w:p>
      <w:pPr>
        <w:pStyle w:val="BodyText"/>
        <w:numPr>
          <w:ilvl w:val="0"/>
          <w:numId w:val="14"/>
        </w:numPr>
        <w:tabs>
          <w:tab w:val="clear" w:pos="709"/>
          <w:tab w:val="left" w:pos="709" w:leader="none"/>
        </w:tabs>
        <w:bidi w:val="0"/>
        <w:spacing w:before="0" w:after="0"/>
        <w:ind w:hanging="283" w:start="709"/>
        <w:jc w:val="start"/>
        <w:rPr/>
      </w:pPr>
      <w:r>
        <w:rPr>
          <w:rStyle w:val="Strong"/>
        </w:rPr>
        <w:t>I will never do what I don’t want to do.</w:t>
      </w:r>
      <w:r>
        <w:rPr/>
        <w:t xml:space="preserve"> </w:t>
      </w:r>
    </w:p>
    <w:p>
      <w:pPr>
        <w:pStyle w:val="BodyText"/>
        <w:numPr>
          <w:ilvl w:val="0"/>
          <w:numId w:val="14"/>
        </w:numPr>
        <w:tabs>
          <w:tab w:val="clear" w:pos="709"/>
          <w:tab w:val="left" w:pos="709" w:leader="none"/>
        </w:tabs>
        <w:bidi w:val="0"/>
        <w:spacing w:before="0" w:after="0"/>
        <w:ind w:hanging="283" w:start="709"/>
        <w:jc w:val="start"/>
        <w:rPr/>
      </w:pPr>
      <w:r>
        <w:rPr>
          <w:rStyle w:val="Strong"/>
        </w:rPr>
        <w:t>I will never adjust my plans for others.</w:t>
      </w:r>
      <w:r>
        <w:rPr/>
        <w:t xml:space="preserve"> </w:t>
      </w:r>
    </w:p>
    <w:p>
      <w:pPr>
        <w:pStyle w:val="BodyText"/>
        <w:numPr>
          <w:ilvl w:val="0"/>
          <w:numId w:val="14"/>
        </w:numPr>
        <w:tabs>
          <w:tab w:val="clear" w:pos="709"/>
          <w:tab w:val="left" w:pos="709" w:leader="none"/>
        </w:tabs>
        <w:bidi w:val="0"/>
        <w:ind w:hanging="283" w:start="709"/>
        <w:jc w:val="start"/>
        <w:rPr/>
      </w:pPr>
      <w:r>
        <w:rPr>
          <w:rStyle w:val="Strong"/>
        </w:rPr>
        <w:t>I will never fear consequences.</w:t>
      </w:r>
      <w:r>
        <w:rPr/>
        <w:t xml:space="preserve"> </w:t>
      </w:r>
    </w:p>
    <w:p>
      <w:pPr>
        <w:pStyle w:val="BodyText"/>
        <w:bidi w:val="0"/>
        <w:jc w:val="start"/>
        <w:rPr/>
      </w:pPr>
      <w:r>
        <w:rPr/>
        <w:t xml:space="preserve">If I’m tortured or starving, maybe I’ll break. But until then? </w:t>
      </w:r>
      <w:r>
        <w:rPr>
          <w:rStyle w:val="Strong"/>
        </w:rPr>
        <w:t>I am free.</w:t>
      </w:r>
      <w:r>
        <w:rPr/>
        <w:t xml:space="preserve"> And freedom—true, uncompromising freedom—is the only state in which I can thrive.</w:t>
      </w:r>
    </w:p>
    <w:p>
      <w:pPr>
        <w:pStyle w:val="BodyText"/>
        <w:bidi w:val="0"/>
        <w:jc w:val="start"/>
        <w:rPr/>
      </w:pPr>
      <w:r>
        <w:rPr>
          <w:rStyle w:val="Strong"/>
        </w:rPr>
        <w:t>Everything else is slavery.</w:t>
      </w:r>
    </w:p>
    <w:p>
      <w:pPr>
        <w:pStyle w:val="Style15"/>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 philosophy. It’s a </w:t>
      </w:r>
      <w:r>
        <w:rPr>
          <w:rStyle w:val="Strong"/>
        </w:rPr>
        <w:t>survival mechanism</w:t>
      </w:r>
      <w:r>
        <w:rPr/>
        <w:t>. The moment I betray my own desires, I lose myself. The moment I obey out of fear, I become a ghost.</w:t>
      </w:r>
    </w:p>
    <w:p>
      <w:pPr>
        <w:pStyle w:val="BodyText"/>
        <w:bidi w:val="0"/>
        <w:jc w:val="start"/>
        <w:rPr/>
      </w:pPr>
      <w:r>
        <w:rPr>
          <w:rStyle w:val="Strong"/>
        </w:rPr>
        <w:t>So I choose life.</w:t>
      </w:r>
      <w:r>
        <w:rPr/>
        <w:t xml:space="preserve"> On my terms. Always.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Forgetting Words and the Illusion of Guidance</w:t>
      </w:r>
    </w:p>
    <w:p>
      <w:pPr>
        <w:pStyle w:val="BodyText"/>
        <w:bidi w:val="0"/>
        <w:jc w:val="start"/>
        <w:rPr/>
      </w:pPr>
      <w:r>
        <w:rPr>
          <w:rStyle w:val="Strong"/>
        </w:rPr>
        <w:t>1. The Trap of Remembering My Own Words</w:t>
      </w:r>
      <w:r>
        <w:rPr/>
        <w:br/>
        <w:t xml:space="preserve">After my last recording, I lost the clarity I had because I started fixating on the words I’d spoken—the instructions, the "guide" I’d created for myself. I began overanalyzing them, replaying them in my mind, and this shifted my state for the worse. The solution? </w:t>
      </w:r>
      <w:r>
        <w:rPr>
          <w:rStyle w:val="Strong"/>
        </w:rPr>
        <w:t>Forget every word I said.</w:t>
      </w:r>
      <w:r>
        <w:rPr/>
        <w:t xml:space="preserve"> Not just some, but all of them—without exception.</w:t>
      </w:r>
    </w:p>
    <w:p>
      <w:pPr>
        <w:pStyle w:val="BodyText"/>
        <w:bidi w:val="0"/>
        <w:jc w:val="start"/>
        <w:rPr/>
      </w:pPr>
      <w:r>
        <w:rPr/>
        <w:t xml:space="preserve">Why forget? Because those words are unverifiable. I spoke about "not submitting," about "only doing what I want," but I can’t prove these are the </w:t>
      </w:r>
      <w:r>
        <w:rPr>
          <w:rStyle w:val="Emphasis"/>
        </w:rPr>
        <w:t>right</w:t>
      </w:r>
      <w:r>
        <w:rPr/>
        <w:t xml:space="preserve"> principles. Maybe the opposite is true—maybe submission </w:t>
      </w:r>
      <w:r>
        <w:rPr>
          <w:rStyle w:val="Emphasis"/>
        </w:rPr>
        <w:t>is</w:t>
      </w:r>
      <w:r>
        <w:rPr/>
        <w:t xml:space="preserve"> necessary. The words themselves don’t matter; they were just descriptions of my thoughts at the time. </w:t>
      </w:r>
      <w:r>
        <w:rPr>
          <w:rStyle w:val="Strong"/>
        </w:rPr>
        <w:t>The key is to stop thinking in words entirely.</w:t>
      </w:r>
    </w:p>
    <w:p>
      <w:pPr>
        <w:pStyle w:val="BodyText"/>
        <w:bidi w:val="0"/>
        <w:jc w:val="start"/>
        <w:rPr/>
      </w:pPr>
      <w:r>
        <w:rPr>
          <w:rStyle w:val="Strong"/>
        </w:rPr>
        <w:t>2. The Paradox of Memory Without Words</w:t>
      </w:r>
      <w:r>
        <w:rPr/>
        <w:br/>
        <w:t xml:space="preserve">But how will I live if I forget everything? How will I remember </w:t>
      </w:r>
      <w:r>
        <w:rPr>
          <w:rStyle w:val="Emphasis"/>
        </w:rPr>
        <w:t>why</w:t>
      </w:r>
      <w:r>
        <w:rPr/>
        <w:t xml:space="preserve"> I refuse to submit or do what I don’t want? The answer: </w:t>
      </w:r>
      <w:r>
        <w:rPr>
          <w:rStyle w:val="Strong"/>
        </w:rPr>
        <w:t>I don’t need to remember the words.</w:t>
      </w:r>
      <w:r>
        <w:rPr/>
        <w:t xml:space="preserve"> I only need to remember the past itself.</w:t>
      </w:r>
    </w:p>
    <w:p>
      <w:pPr>
        <w:pStyle w:val="BodyText"/>
        <w:numPr>
          <w:ilvl w:val="0"/>
          <w:numId w:val="15"/>
        </w:numPr>
        <w:tabs>
          <w:tab w:val="clear" w:pos="709"/>
          <w:tab w:val="left" w:pos="709" w:leader="none"/>
        </w:tabs>
        <w:bidi w:val="0"/>
        <w:spacing w:before="0" w:after="0"/>
        <w:ind w:hanging="283" w:start="709"/>
        <w:jc w:val="start"/>
        <w:rPr/>
      </w:pPr>
      <w:r>
        <w:rPr/>
        <w:t xml:space="preserve">I recall that yesterday, I decided the only viable way to live is to refuse what I don’t want. </w:t>
      </w:r>
    </w:p>
    <w:p>
      <w:pPr>
        <w:pStyle w:val="BodyText"/>
        <w:numPr>
          <w:ilvl w:val="0"/>
          <w:numId w:val="15"/>
        </w:numPr>
        <w:tabs>
          <w:tab w:val="clear" w:pos="709"/>
          <w:tab w:val="left" w:pos="709" w:leader="none"/>
        </w:tabs>
        <w:bidi w:val="0"/>
        <w:spacing w:before="0" w:after="0"/>
        <w:ind w:hanging="283" w:start="709"/>
        <w:jc w:val="start"/>
        <w:rPr/>
      </w:pPr>
      <w:r>
        <w:rPr/>
        <w:t xml:space="preserve">I don’t need to </w:t>
      </w:r>
      <w:r>
        <w:rPr>
          <w:rStyle w:val="Emphasis"/>
        </w:rPr>
        <w:t>verbalize</w:t>
      </w:r>
      <w:r>
        <w:rPr/>
        <w:t xml:space="preserve"> this memory. My brain retains it without language. </w:t>
      </w:r>
    </w:p>
    <w:p>
      <w:pPr>
        <w:pStyle w:val="BodyText"/>
        <w:numPr>
          <w:ilvl w:val="0"/>
          <w:numId w:val="15"/>
        </w:numPr>
        <w:tabs>
          <w:tab w:val="clear" w:pos="709"/>
          <w:tab w:val="left" w:pos="709" w:leader="none"/>
        </w:tabs>
        <w:bidi w:val="0"/>
        <w:ind w:hanging="283" w:start="709"/>
        <w:jc w:val="start"/>
        <w:rPr/>
      </w:pPr>
      <w:r>
        <w:rPr>
          <w:rStyle w:val="Strong"/>
        </w:rPr>
        <w:t>Thinking in words doesn’t help me remember—it only distracts.</w:t>
      </w:r>
      <w:r>
        <w:rPr/>
        <w:t xml:space="preserve"> </w:t>
      </w:r>
    </w:p>
    <w:p>
      <w:pPr>
        <w:pStyle w:val="BodyText"/>
        <w:bidi w:val="0"/>
        <w:jc w:val="start"/>
        <w:rPr/>
      </w:pPr>
      <w:r>
        <w:rPr/>
        <w:t xml:space="preserve">The mind remembers what it experienced, what it understood. I don’t need to </w:t>
      </w:r>
      <w:r>
        <w:rPr>
          <w:rStyle w:val="Emphasis"/>
        </w:rPr>
        <w:t>control</w:t>
      </w:r>
      <w:r>
        <w:rPr/>
        <w:t xml:space="preserve"> this with words. That’s the first realization.</w:t>
      </w:r>
    </w:p>
    <w:p>
      <w:pPr>
        <w:pStyle w:val="Style15"/>
        <w:bidi w:val="0"/>
        <w:jc w:val="start"/>
        <w:rPr/>
      </w:pPr>
      <w:r>
        <w:rPr/>
      </w:r>
    </w:p>
    <w:p>
      <w:pPr>
        <w:pStyle w:val="Heading3"/>
        <w:bidi w:val="0"/>
        <w:jc w:val="start"/>
        <w:rPr/>
      </w:pPr>
      <w:r>
        <w:rPr>
          <w:rStyle w:val="Strong"/>
          <w:b/>
          <w:bCs/>
        </w:rPr>
        <w:t>The Cycle of Submission and Resistance</w:t>
      </w:r>
    </w:p>
    <w:p>
      <w:pPr>
        <w:pStyle w:val="BodyText"/>
        <w:bidi w:val="0"/>
        <w:jc w:val="start"/>
        <w:rPr/>
      </w:pPr>
      <w:r>
        <w:rPr>
          <w:rStyle w:val="Strong"/>
        </w:rPr>
        <w:t>3. The Moment of Choice: Desire vs. Fear</w:t>
      </w:r>
      <w:r>
        <w:rPr/>
        <w:br/>
        <w:t xml:space="preserve">I was in a state where I ignored words, avoided verification, and simply did what I wanted. Then, someone made a request of me. My immediate impulse: </w:t>
      </w:r>
      <w:r>
        <w:rPr>
          <w:rStyle w:val="Strong"/>
        </w:rPr>
        <w:t>refuse.</w:t>
      </w:r>
      <w:r>
        <w:rPr/>
        <w:t xml:space="preserve"> Say no, because I have other plans. But I also saw the consequences:</w:t>
      </w:r>
    </w:p>
    <w:p>
      <w:pPr>
        <w:pStyle w:val="BodyText"/>
        <w:numPr>
          <w:ilvl w:val="0"/>
          <w:numId w:val="16"/>
        </w:numPr>
        <w:tabs>
          <w:tab w:val="clear" w:pos="709"/>
          <w:tab w:val="left" w:pos="709" w:leader="none"/>
        </w:tabs>
        <w:bidi w:val="0"/>
        <w:spacing w:before="0" w:after="0"/>
        <w:ind w:hanging="283" w:start="709"/>
        <w:jc w:val="start"/>
        <w:rPr/>
      </w:pPr>
      <w:r>
        <w:rPr/>
        <w:t xml:space="preserve">The person might be displeased. </w:t>
      </w:r>
    </w:p>
    <w:p>
      <w:pPr>
        <w:pStyle w:val="BodyText"/>
        <w:numPr>
          <w:ilvl w:val="0"/>
          <w:numId w:val="16"/>
        </w:numPr>
        <w:tabs>
          <w:tab w:val="clear" w:pos="709"/>
          <w:tab w:val="left" w:pos="709" w:leader="none"/>
        </w:tabs>
        <w:bidi w:val="0"/>
        <w:ind w:hanging="283" w:start="709"/>
        <w:jc w:val="start"/>
        <w:rPr/>
      </w:pPr>
      <w:r>
        <w:rPr/>
        <w:t xml:space="preserve">If I depend on them, their displeasure could harm me. </w:t>
      </w:r>
    </w:p>
    <w:p>
      <w:pPr>
        <w:pStyle w:val="BodyText"/>
        <w:bidi w:val="0"/>
        <w:jc w:val="start"/>
        <w:rPr/>
      </w:pPr>
      <w:r>
        <w:rPr/>
        <w:t xml:space="preserve">Yet, despite this, </w:t>
      </w:r>
      <w:r>
        <w:rPr>
          <w:rStyle w:val="Strong"/>
        </w:rPr>
        <w:t>I still wanted to refuse.</w:t>
      </w:r>
      <w:r>
        <w:rPr/>
        <w:t xml:space="preserve"> So I paused to examine this desire—to ensure it was truly the best path.</w:t>
      </w:r>
    </w:p>
    <w:p>
      <w:pPr>
        <w:pStyle w:val="BodyText"/>
        <w:bidi w:val="0"/>
        <w:jc w:val="start"/>
        <w:rPr/>
      </w:pPr>
      <w:r>
        <w:rPr>
          <w:rStyle w:val="Strong"/>
        </w:rPr>
        <w:t>4. The Deception of Memory</w:t>
      </w:r>
      <w:r>
        <w:rPr/>
        <w:br/>
        <w:t>I dug into my past, recalling how I’d handled similar situations before. What did I find?</w:t>
      </w:r>
    </w:p>
    <w:p>
      <w:pPr>
        <w:pStyle w:val="BodyText"/>
        <w:numPr>
          <w:ilvl w:val="0"/>
          <w:numId w:val="17"/>
        </w:numPr>
        <w:tabs>
          <w:tab w:val="clear" w:pos="709"/>
          <w:tab w:val="left" w:pos="709" w:leader="none"/>
        </w:tabs>
        <w:bidi w:val="0"/>
        <w:spacing w:before="0" w:after="0"/>
        <w:ind w:hanging="283" w:start="709"/>
        <w:jc w:val="start"/>
        <w:rPr/>
      </w:pPr>
      <w:r>
        <w:rPr>
          <w:rStyle w:val="Strong"/>
        </w:rPr>
        <w:t>Fear of consequences.</w:t>
      </w:r>
      <w:r>
        <w:rPr/>
        <w:t xml:space="preserve"> Either I was afraid of them, or I believed I </w:t>
      </w:r>
      <w:r>
        <w:rPr>
          <w:rStyle w:val="Emphasis"/>
        </w:rPr>
        <w:t>needed</w:t>
      </w:r>
      <w:r>
        <w:rPr/>
        <w:t xml:space="preserve"> to avoid them at all costs. </w:t>
      </w:r>
    </w:p>
    <w:p>
      <w:pPr>
        <w:pStyle w:val="BodyText"/>
        <w:numPr>
          <w:ilvl w:val="0"/>
          <w:numId w:val="17"/>
        </w:numPr>
        <w:tabs>
          <w:tab w:val="clear" w:pos="709"/>
          <w:tab w:val="left" w:pos="709" w:leader="none"/>
        </w:tabs>
        <w:bidi w:val="0"/>
        <w:ind w:hanging="283" w:start="709"/>
        <w:jc w:val="start"/>
        <w:rPr/>
      </w:pPr>
      <w:r>
        <w:rPr>
          <w:rStyle w:val="Strong"/>
        </w:rPr>
        <w:t>Submission as the default.</w:t>
      </w:r>
      <w:r>
        <w:rPr/>
        <w:t xml:space="preserve"> To prevent harm, I’d comply—because I feared the alternative or believed compliance was the only way to survive. </w:t>
      </w:r>
    </w:p>
    <w:p>
      <w:pPr>
        <w:pStyle w:val="BodyText"/>
        <w:bidi w:val="0"/>
        <w:jc w:val="start"/>
        <w:rPr/>
      </w:pPr>
      <w:r>
        <w:rPr/>
        <w:t xml:space="preserve">This wasn’t a conscious, rational process. It was just </w:t>
      </w:r>
      <w:r>
        <w:rPr>
          <w:rStyle w:val="Strong"/>
        </w:rPr>
        <w:t>habitual avoidance</w:t>
      </w:r>
      <w:r>
        <w:rPr/>
        <w:t xml:space="preserve">, disguised as logic: </w:t>
      </w:r>
      <w:r>
        <w:rPr>
          <w:rStyle w:val="Emphasis"/>
        </w:rPr>
        <w:t>"If I submit, the consequences disappear, and I stay safe."</w:t>
      </w:r>
    </w:p>
    <w:p>
      <w:pPr>
        <w:pStyle w:val="BodyText"/>
        <w:bidi w:val="0"/>
        <w:jc w:val="start"/>
        <w:rPr/>
      </w:pPr>
      <w:r>
        <w:rPr>
          <w:rStyle w:val="Strong"/>
        </w:rPr>
        <w:t>5. The Collapse of Motivation</w:t>
      </w:r>
      <w:r>
        <w:rPr/>
        <w:br/>
        <w:t xml:space="preserve">I tried submitting—doing what was asked—and immediately felt worse. My motivation vanished. I realized: </w:t>
      </w:r>
      <w:r>
        <w:rPr>
          <w:rStyle w:val="Strong"/>
        </w:rPr>
        <w:t>I don’t want to live this way.</w:t>
      </w:r>
      <w:r>
        <w:rPr/>
        <w:t xml:space="preserve"> So I searched for alternatives, but there were none. The only way to preserve my well-being was:</w:t>
      </w:r>
    </w:p>
    <w:p>
      <w:pPr>
        <w:pStyle w:val="BodyText"/>
        <w:numPr>
          <w:ilvl w:val="0"/>
          <w:numId w:val="18"/>
        </w:numPr>
        <w:tabs>
          <w:tab w:val="clear" w:pos="709"/>
          <w:tab w:val="left" w:pos="709" w:leader="none"/>
        </w:tabs>
        <w:bidi w:val="0"/>
        <w:spacing w:before="0" w:after="0"/>
        <w:ind w:hanging="283" w:start="709"/>
        <w:jc w:val="start"/>
        <w:rPr/>
      </w:pPr>
      <w:r>
        <w:rPr>
          <w:rStyle w:val="Strong"/>
        </w:rPr>
        <w:t>Do not do what I don’t want.</w:t>
      </w:r>
      <w:r>
        <w:rPr/>
        <w:t xml:space="preserve"> </w:t>
      </w:r>
    </w:p>
    <w:p>
      <w:pPr>
        <w:pStyle w:val="BodyText"/>
        <w:numPr>
          <w:ilvl w:val="0"/>
          <w:numId w:val="18"/>
        </w:numPr>
        <w:tabs>
          <w:tab w:val="clear" w:pos="709"/>
          <w:tab w:val="left" w:pos="709" w:leader="none"/>
        </w:tabs>
        <w:bidi w:val="0"/>
        <w:ind w:hanging="283" w:start="709"/>
        <w:jc w:val="start"/>
        <w:rPr/>
      </w:pPr>
      <w:r>
        <w:rPr>
          <w:rStyle w:val="Strong"/>
        </w:rPr>
        <w:t>Period.</w:t>
      </w:r>
      <w:r>
        <w:rPr/>
        <w:t xml:space="preserve"> </w:t>
      </w:r>
    </w:p>
    <w:p>
      <w:pPr>
        <w:pStyle w:val="BodyText"/>
        <w:bidi w:val="0"/>
        <w:jc w:val="start"/>
        <w:rPr/>
      </w:pPr>
      <w:r>
        <w:rPr/>
        <w:t>My attempt to "verify" my choice had led me astray. I’d invented justifications—</w:t>
      </w:r>
      <w:r>
        <w:rPr>
          <w:rStyle w:val="Emphasis"/>
        </w:rPr>
        <w:t>"I must avoid consequences, so I must submit"</w:t>
      </w:r>
      <w:r>
        <w:rPr/>
        <w:t xml:space="preserve">—but these were </w:t>
      </w:r>
      <w:r>
        <w:rPr>
          <w:rStyle w:val="Strong"/>
        </w:rPr>
        <w:t>unproven lies.</w:t>
      </w:r>
      <w:r>
        <w:rPr/>
        <w:t xml:space="preserve"> The truth? </w:t>
      </w:r>
      <w:r>
        <w:rPr>
          <w:rStyle w:val="Strong"/>
        </w:rPr>
        <w:t>No choice can be verified.</w:t>
      </w:r>
      <w:r>
        <w:rPr/>
        <w:t xml:space="preserve"> The best I can do is try alternatives, recognize when they fail, and stop repeating them.</w:t>
      </w:r>
    </w:p>
    <w:p>
      <w:pPr>
        <w:pStyle w:val="Style15"/>
        <w:bidi w:val="0"/>
        <w:jc w:val="start"/>
        <w:rPr/>
      </w:pPr>
      <w:r>
        <w:rPr/>
      </w:r>
    </w:p>
    <w:p>
      <w:pPr>
        <w:pStyle w:val="Heading3"/>
        <w:bidi w:val="0"/>
        <w:jc w:val="start"/>
        <w:rPr/>
      </w:pPr>
      <w:r>
        <w:rPr>
          <w:rStyle w:val="Strong"/>
          <w:b/>
          <w:bCs/>
        </w:rPr>
        <w:t>The Resolution: Living Without the Noise of Words</w:t>
      </w:r>
    </w:p>
    <w:p>
      <w:pPr>
        <w:pStyle w:val="BodyText"/>
        <w:bidi w:val="0"/>
        <w:jc w:val="start"/>
        <w:rPr/>
      </w:pPr>
      <w:r>
        <w:rPr>
          <w:rStyle w:val="Strong"/>
        </w:rPr>
        <w:t>6. The Final Decision</w:t>
      </w:r>
      <w:r>
        <w:rPr/>
        <w:br/>
        <w:t xml:space="preserve">I will forget all of this deliberately. </w:t>
      </w:r>
      <w:r>
        <w:rPr>
          <w:rStyle w:val="Strong"/>
        </w:rPr>
        <w:t>I will not remember these words.</w:t>
      </w:r>
      <w:r>
        <w:rPr/>
        <w:t xml:space="preserve"> I won’t let unverified language alter my state. My goal is to remain in the best possible state, unburdened by thoughts of what I </w:t>
      </w:r>
      <w:r>
        <w:rPr>
          <w:rStyle w:val="Emphasis"/>
        </w:rPr>
        <w:t>should</w:t>
      </w:r>
      <w:r>
        <w:rPr/>
        <w:t xml:space="preserve"> think or do.</w:t>
      </w:r>
    </w:p>
    <w:p>
      <w:pPr>
        <w:pStyle w:val="BodyText"/>
        <w:bidi w:val="0"/>
        <w:jc w:val="start"/>
        <w:rPr/>
      </w:pPr>
      <w:r>
        <w:rPr/>
        <w:t>From now on:</w:t>
      </w:r>
    </w:p>
    <w:p>
      <w:pPr>
        <w:pStyle w:val="BodyText"/>
        <w:numPr>
          <w:ilvl w:val="0"/>
          <w:numId w:val="19"/>
        </w:numPr>
        <w:tabs>
          <w:tab w:val="clear" w:pos="709"/>
          <w:tab w:val="left" w:pos="709" w:leader="none"/>
        </w:tabs>
        <w:bidi w:val="0"/>
        <w:spacing w:before="0" w:after="0"/>
        <w:ind w:hanging="283" w:start="709"/>
        <w:jc w:val="start"/>
        <w:rPr/>
      </w:pPr>
      <w:r>
        <w:rPr/>
        <w:t xml:space="preserve">If I want to refuse someone, </w:t>
      </w:r>
      <w:r>
        <w:rPr>
          <w:rStyle w:val="Strong"/>
        </w:rPr>
        <w:t>I will refuse without hesitation.</w:t>
      </w:r>
      <w:r>
        <w:rPr/>
        <w:t xml:space="preserve"> </w:t>
      </w:r>
    </w:p>
    <w:p>
      <w:pPr>
        <w:pStyle w:val="BodyText"/>
        <w:numPr>
          <w:ilvl w:val="0"/>
          <w:numId w:val="19"/>
        </w:numPr>
        <w:tabs>
          <w:tab w:val="clear" w:pos="709"/>
          <w:tab w:val="left" w:pos="709" w:leader="none"/>
        </w:tabs>
        <w:bidi w:val="0"/>
        <w:spacing w:before="0" w:after="0"/>
        <w:ind w:hanging="283" w:start="709"/>
        <w:jc w:val="start"/>
        <w:rPr/>
      </w:pPr>
      <w:r>
        <w:rPr/>
        <w:t xml:space="preserve">I won’t second-guess or "verify" the choice, because I already know: </w:t>
      </w:r>
      <w:r>
        <w:rPr>
          <w:rStyle w:val="Strong"/>
        </w:rPr>
        <w:t>there is no other viable way to live.</w:t>
      </w:r>
      <w:r>
        <w:rPr/>
        <w:t xml:space="preserve"> </w:t>
      </w:r>
    </w:p>
    <w:p>
      <w:pPr>
        <w:pStyle w:val="BodyText"/>
        <w:numPr>
          <w:ilvl w:val="0"/>
          <w:numId w:val="19"/>
        </w:numPr>
        <w:tabs>
          <w:tab w:val="clear" w:pos="709"/>
          <w:tab w:val="left" w:pos="709" w:leader="none"/>
        </w:tabs>
        <w:bidi w:val="0"/>
        <w:ind w:hanging="283" w:start="709"/>
        <w:jc w:val="start"/>
        <w:rPr/>
      </w:pPr>
      <w:r>
        <w:rPr/>
        <w:t xml:space="preserve">I don’t need to remember the words—only the </w:t>
      </w:r>
      <w:r>
        <w:rPr>
          <w:rStyle w:val="Strong"/>
        </w:rPr>
        <w:t>outcome of my past exploration.</w:t>
      </w:r>
      <w:r>
        <w:rPr/>
        <w:t xml:space="preserve"> I’ve already investigated this; I know where submission leads. </w:t>
      </w:r>
    </w:p>
    <w:p>
      <w:pPr>
        <w:pStyle w:val="BodyText"/>
        <w:bidi w:val="0"/>
        <w:jc w:val="start"/>
        <w:rPr/>
      </w:pPr>
      <w:r>
        <w:rPr>
          <w:rStyle w:val="Strong"/>
        </w:rPr>
        <w:t>7. The Simplicity of Remembering Without Words</w:t>
      </w:r>
      <w:r>
        <w:rPr/>
        <w:br/>
        <w:t>I don’t need guidelines or mantras. I just need to:</w:t>
      </w:r>
    </w:p>
    <w:p>
      <w:pPr>
        <w:pStyle w:val="BodyText"/>
        <w:numPr>
          <w:ilvl w:val="0"/>
          <w:numId w:val="20"/>
        </w:numPr>
        <w:tabs>
          <w:tab w:val="clear" w:pos="709"/>
          <w:tab w:val="left" w:pos="709" w:leader="none"/>
        </w:tabs>
        <w:bidi w:val="0"/>
        <w:spacing w:before="0" w:after="0"/>
        <w:ind w:hanging="283" w:start="709"/>
        <w:jc w:val="start"/>
        <w:rPr/>
      </w:pPr>
      <w:r>
        <w:rPr>
          <w:rStyle w:val="Strong"/>
        </w:rPr>
        <w:t>Remember the past</w:t>
      </w:r>
      <w:r>
        <w:rPr/>
        <w:t xml:space="preserve"> (not the words). </w:t>
      </w:r>
    </w:p>
    <w:p>
      <w:pPr>
        <w:pStyle w:val="BodyText"/>
        <w:numPr>
          <w:ilvl w:val="0"/>
          <w:numId w:val="20"/>
        </w:numPr>
        <w:tabs>
          <w:tab w:val="clear" w:pos="709"/>
          <w:tab w:val="left" w:pos="709" w:leader="none"/>
        </w:tabs>
        <w:bidi w:val="0"/>
        <w:spacing w:before="0" w:after="0"/>
        <w:ind w:hanging="283" w:start="709"/>
        <w:jc w:val="start"/>
        <w:rPr/>
      </w:pPr>
      <w:r>
        <w:rPr>
          <w:rStyle w:val="Strong"/>
        </w:rPr>
        <w:t>Trust what I’ve already learned</w:t>
      </w:r>
      <w:r>
        <w:rPr/>
        <w:t xml:space="preserve"> (that resistance to unwanted actions is non-negotiable). </w:t>
      </w:r>
    </w:p>
    <w:p>
      <w:pPr>
        <w:pStyle w:val="BodyText"/>
        <w:numPr>
          <w:ilvl w:val="0"/>
          <w:numId w:val="20"/>
        </w:numPr>
        <w:tabs>
          <w:tab w:val="clear" w:pos="709"/>
          <w:tab w:val="left" w:pos="709" w:leader="none"/>
        </w:tabs>
        <w:bidi w:val="0"/>
        <w:ind w:hanging="283" w:start="709"/>
        <w:jc w:val="start"/>
        <w:rPr/>
      </w:pPr>
      <w:r>
        <w:rPr>
          <w:rStyle w:val="Strong"/>
        </w:rPr>
        <w:t>Act without the interference of language.</w:t>
      </w:r>
      <w:r>
        <w:rPr/>
        <w:t xml:space="preserve"> </w:t>
      </w:r>
    </w:p>
    <w:p>
      <w:pPr>
        <w:pStyle w:val="BodyText"/>
        <w:bidi w:val="0"/>
        <w:jc w:val="start"/>
        <w:rPr/>
      </w:pPr>
      <w:r>
        <w:rPr/>
        <w:t>This is enough to break the cycle of submission forever.</w:t>
      </w:r>
    </w:p>
    <w:p>
      <w:pPr>
        <w:pStyle w:val="Style15"/>
        <w:bidi w:val="0"/>
        <w:jc w:val="start"/>
        <w:rPr/>
      </w:pPr>
      <w:r>
        <w:rPr/>
      </w:r>
    </w:p>
    <w:p>
      <w:pPr>
        <w:pStyle w:val="Heading3"/>
        <w:bidi w:val="0"/>
        <w:jc w:val="start"/>
        <w:rPr/>
      </w:pPr>
      <w:r>
        <w:rPr>
          <w:rStyle w:val="Strong"/>
          <w:b/>
          <w:bCs/>
        </w:rPr>
        <w:t>Closing Thought</w:t>
      </w:r>
    </w:p>
    <w:p>
      <w:pPr>
        <w:pStyle w:val="BodyText"/>
        <w:bidi w:val="0"/>
        <w:jc w:val="start"/>
        <w:rPr/>
      </w:pPr>
      <w:r>
        <w:rPr/>
        <w:t xml:space="preserve">The words end here. </w:t>
      </w:r>
      <w:r>
        <w:rPr>
          <w:rStyle w:val="Strong"/>
        </w:rPr>
        <w:t>I will forget them.</w:t>
      </w:r>
      <w:r>
        <w:rPr/>
        <w:t xml:space="preserve"> Not to erase the lesson, but to live it—freed from the noise of justification, verification, or fear. The only rule is the one I’ve already lived: </w:t>
      </w:r>
      <w:r>
        <w:rPr>
          <w:rStyle w:val="Strong"/>
        </w:rPr>
        <w:t>Do not do what you do not want.</w:t>
      </w:r>
      <w:r>
        <w:rPr/>
        <w:t xml:space="preserve"> The rest is silence.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the "Guide" and the Nature of Choice</w:t>
      </w:r>
    </w:p>
    <w:p>
      <w:pPr>
        <w:pStyle w:val="BodyText"/>
        <w:bidi w:val="0"/>
        <w:jc w:val="start"/>
        <w:rPr/>
      </w:pPr>
      <w:r>
        <w:rPr/>
        <w:t xml:space="preserve">At first, I kept obsessing over my earlier notes because I still didn’t fully grasp what was happening—what </w:t>
      </w:r>
      <w:r>
        <w:rPr>
          <w:rStyle w:val="Emphasis"/>
        </w:rPr>
        <w:t>had</w:t>
      </w:r>
      <w:r>
        <w:rPr/>
        <w:t xml:space="preserve"> happened. But now, I think I’ve finally understood the right way to look at this whole situation: submission, non-submission, and all that bullshit.</w:t>
      </w:r>
    </w:p>
    <w:p>
      <w:pPr>
        <w:pStyle w:val="BodyText"/>
        <w:bidi w:val="0"/>
        <w:jc w:val="start"/>
        <w:rPr/>
      </w:pPr>
      <w:r>
        <w:rPr>
          <w:rStyle w:val="Strong"/>
        </w:rPr>
        <w:t>There is no guide.</w:t>
      </w:r>
      <w:r>
        <w:rPr/>
        <w:br/>
        <w:t xml:space="preserve">No manual telling me whether to submit or not. No instructions. What </w:t>
      </w:r>
      <w:r>
        <w:rPr>
          <w:rStyle w:val="Emphasis"/>
        </w:rPr>
        <w:t>is</w:t>
      </w:r>
      <w:r>
        <w:rPr/>
        <w:t xml:space="preserve"> there? Only this: I live as I want. Then, at some point, I’m faced with a crossroads—a choice. Someone asks me to do something I don’t want to do. I stand there, deciding: do it, or refuse?</w:t>
      </w:r>
    </w:p>
    <w:p>
      <w:pPr>
        <w:pStyle w:val="BodyText"/>
        <w:bidi w:val="0"/>
        <w:jc w:val="start"/>
        <w:rPr/>
      </w:pPr>
      <w:r>
        <w:rPr/>
        <w:t xml:space="preserve">The first time this happened, I didn’t even think about it. I just saw that I didn’t want to do it. I thought about whether I </w:t>
      </w:r>
      <w:r>
        <w:rPr>
          <w:rStyle w:val="Emphasis"/>
        </w:rPr>
        <w:t>truly</w:t>
      </w:r>
      <w:r>
        <w:rPr/>
        <w:t xml:space="preserve"> didn’t want to, weighed the possible consequences—not guaranteed ones, just </w:t>
      </w:r>
      <w:r>
        <w:rPr>
          <w:rStyle w:val="Emphasis"/>
        </w:rPr>
        <w:t>possible</w:t>
      </w:r>
      <w:r>
        <w:rPr/>
        <w:t xml:space="preserve"> ones. And I told myself: </w:t>
      </w:r>
      <w:r>
        <w:rPr>
          <w:rStyle w:val="Emphasis"/>
        </w:rPr>
        <w:t>"I don’t want those possible consequences. It’s easier to just do it. Then there definitely won’t be any consequences."</w:t>
      </w:r>
      <w:r>
        <w:rPr/>
        <w:t xml:space="preserve"> So I agreed. But the moment I agreed to do something I didn’t want—just to avoid hypothetical fallout—my state </w:t>
      </w:r>
      <w:r>
        <w:rPr>
          <w:rStyle w:val="Emphasis"/>
        </w:rPr>
        <w:t>instantly</w:t>
      </w:r>
      <w:r>
        <w:rPr/>
        <w:t xml:space="preserve"> changed. It became joyless. My motivation vanished. I didn’t even notice it at first. I kept going, pretending everything was fine, holding on. Then I’d finish whatever I was doing, return to my room, and realize: </w:t>
      </w:r>
      <w:r>
        <w:rPr>
          <w:rStyle w:val="Emphasis"/>
        </w:rPr>
        <w:t>I don’t want to do anything.</w:t>
      </w:r>
      <w:r>
        <w:rPr/>
        <w:t xml:space="preserve"> Not a single thing. Just lie down, watch YouTube, because I felt… unused. Wasted.</w:t>
      </w:r>
    </w:p>
    <w:p>
      <w:pPr>
        <w:pStyle w:val="BodyText"/>
        <w:bidi w:val="0"/>
        <w:jc w:val="start"/>
        <w:rPr/>
      </w:pPr>
      <w:r>
        <w:rPr/>
        <w:t xml:space="preserve">I’m not being hyper-literal with these words—I’m speaking roughly, but the essence is this: </w:t>
      </w:r>
      <w:r>
        <w:rPr>
          <w:rStyle w:val="Strong"/>
        </w:rPr>
        <w:t xml:space="preserve">something shifted inside me after that choice, and suddenly, I no longer wanted to do the things I </w:t>
      </w:r>
      <w:r>
        <w:rPr>
          <w:rStyle w:val="Emphasis"/>
        </w:rPr>
        <w:t>had</w:t>
      </w:r>
      <w:r>
        <w:rPr>
          <w:rStyle w:val="Strong"/>
        </w:rPr>
        <w:t xml:space="preserve"> wanted before.</w:t>
      </w:r>
    </w:p>
    <w:p>
      <w:pPr>
        <w:pStyle w:val="BodyText"/>
        <w:bidi w:val="0"/>
        <w:jc w:val="start"/>
        <w:rPr/>
      </w:pPr>
      <w:r>
        <w:rPr/>
        <w:t xml:space="preserve">I started unpacking it: </w:t>
      </w:r>
      <w:r>
        <w:rPr>
          <w:rStyle w:val="Emphasis"/>
        </w:rPr>
        <w:t>Why did I lose that state?</w:t>
      </w:r>
      <w:r>
        <w:rPr/>
        <w:t xml:space="preserve"> I realized: </w:t>
      </w:r>
      <w:r>
        <w:rPr>
          <w:rStyle w:val="Strong"/>
        </w:rPr>
        <w:t>every time I agree to do something I don’t want, I lose my good state.</w:t>
      </w:r>
      <w:r>
        <w:rPr/>
        <w:t xml:space="preserve"> At first, I thought this was a bug, something to fix. </w:t>
      </w:r>
      <w:r>
        <w:rPr>
          <w:rStyle w:val="Emphasis"/>
        </w:rPr>
        <w:t>"This shouldn’t happen!"</w:t>
      </w:r>
      <w:r>
        <w:rPr/>
        <w:t xml:space="preserve"> But then I understood: </w:t>
      </w:r>
      <w:r>
        <w:rPr>
          <w:rStyle w:val="Strong"/>
        </w:rPr>
        <w:t>this is fundamental. It’s how the brain works.</w:t>
      </w:r>
      <w:r>
        <w:rPr/>
        <w:t xml:space="preserve"> The only way to preserve a good state is to </w:t>
      </w:r>
      <w:r>
        <w:rPr>
          <w:rStyle w:val="Emphasis"/>
        </w:rPr>
        <w:t>not do what you don’t want.</w:t>
      </w:r>
    </w:p>
    <w:p>
      <w:pPr>
        <w:pStyle w:val="BodyText"/>
        <w:bidi w:val="0"/>
        <w:jc w:val="start"/>
        <w:rPr/>
      </w:pPr>
      <w:r>
        <w:rPr/>
        <w:t xml:space="preserve">But even now, </w:t>
      </w:r>
      <w:r>
        <w:rPr>
          <w:rStyle w:val="Strong"/>
        </w:rPr>
        <w:t>there’s still no guide.</w:t>
      </w:r>
      <w:r>
        <w:rPr/>
        <w:t xml:space="preserve"> No rulebook telling me what to choose in the end. So what happens next? Now, when I’m faced with that choice again—someone asks me to do something I don’t want—I understand what I’m choosing </w:t>
      </w:r>
      <w:r>
        <w:rPr>
          <w:rStyle w:val="Emphasis"/>
        </w:rPr>
        <w:t>from.</w:t>
      </w:r>
      <w:r>
        <w:rPr/>
        <w:t xml:space="preserve"> I know: if I agree, I will </w:t>
      </w:r>
      <w:r>
        <w:rPr>
          <w:rStyle w:val="Emphasis"/>
        </w:rPr>
        <w:t>100% lose my good state.</w:t>
      </w:r>
      <w:r>
        <w:rPr/>
        <w:t xml:space="preserve"> I’ll feel worse, and it might be hard to recover. But I also know: if I agree, I’ll avoid </w:t>
      </w:r>
      <w:r>
        <w:rPr>
          <w:rStyle w:val="Emphasis"/>
        </w:rPr>
        <w:t>possible</w:t>
      </w:r>
      <w:r>
        <w:rPr/>
        <w:t xml:space="preserve"> consequences.</w:t>
      </w:r>
    </w:p>
    <w:p>
      <w:pPr>
        <w:pStyle w:val="BodyText"/>
        <w:bidi w:val="0"/>
        <w:jc w:val="start"/>
        <w:rPr/>
      </w:pPr>
      <w:r>
        <w:rPr/>
        <w:t xml:space="preserve">So now, when this happens, I don’t turn to some external guide telling me whether to submit or resist. </w:t>
      </w:r>
      <w:r>
        <w:rPr>
          <w:rStyle w:val="Strong"/>
        </w:rPr>
        <w:t>The only source of my choice is what I want.</w:t>
      </w:r>
      <w:r>
        <w:rPr/>
        <w:t xml:space="preserve"> What do I want </w:t>
      </w:r>
      <w:r>
        <w:rPr>
          <w:rStyle w:val="Emphasis"/>
        </w:rPr>
        <w:t>more</w:t>
      </w:r>
      <w:r>
        <w:rPr/>
        <w:t>? To preserve my good state? Or to avoid consequences?</w:t>
      </w:r>
    </w:p>
    <w:p>
      <w:pPr>
        <w:pStyle w:val="BodyText"/>
        <w:bidi w:val="0"/>
        <w:jc w:val="start"/>
        <w:rPr/>
      </w:pPr>
      <w:r>
        <w:rPr/>
        <w:t xml:space="preserve">I compare the two. If I’m </w:t>
      </w:r>
      <w:r>
        <w:rPr>
          <w:rStyle w:val="Emphasis"/>
        </w:rPr>
        <w:t>fairly certain</w:t>
      </w:r>
      <w:r>
        <w:rPr/>
        <w:t xml:space="preserve"> there won’t actually be consequences for refusing—if the other person probably won’t retaliate—then of course I won’t agree to lose my good state over nothing. In other words: </w:t>
      </w:r>
      <w:r>
        <w:rPr>
          <w:rStyle w:val="Strong"/>
        </w:rPr>
        <w:t>if the consequences are unlikely, I always choose to preserve my good state.</w:t>
      </w:r>
      <w:r>
        <w:rPr/>
        <w:t xml:space="preserve"> Always.</w:t>
      </w:r>
    </w:p>
    <w:p>
      <w:pPr>
        <w:pStyle w:val="BodyText"/>
        <w:bidi w:val="0"/>
        <w:jc w:val="start"/>
        <w:rPr/>
      </w:pPr>
      <w:r>
        <w:rPr/>
        <w:t xml:space="preserve">The first time, I didn’t understand what I was losing. I thought avoiding conflict was more important. </w:t>
      </w:r>
      <w:r>
        <w:rPr>
          <w:rStyle w:val="Emphasis"/>
        </w:rPr>
        <w:t>"Why risk it? It’s just a small thing they’re asking."</w:t>
      </w:r>
      <w:r>
        <w:rPr/>
        <w:t xml:space="preserve"> But now I see how much my state deteriorates when I submit. So even in small things, if I don’t want to do it, </w:t>
      </w:r>
      <w:r>
        <w:rPr>
          <w:rStyle w:val="Strong"/>
        </w:rPr>
        <w:t>I refuse.</w:t>
      </w:r>
    </w:p>
    <w:p>
      <w:pPr>
        <w:pStyle w:val="BodyText"/>
        <w:bidi w:val="0"/>
        <w:jc w:val="start"/>
        <w:rPr/>
      </w:pPr>
      <w:r>
        <w:rPr/>
        <w:t xml:space="preserve">That said, in some extreme situation—someone with a gun to my head—I might choose to submit to survive. Because in that moment, survival might matter more than my state. But in </w:t>
      </w:r>
      <w:r>
        <w:rPr>
          <w:rStyle w:val="Emphasis"/>
        </w:rPr>
        <w:t>most</w:t>
      </w:r>
      <w:r>
        <w:rPr/>
        <w:t xml:space="preserve"> of life’s situations, the consequences are theoretical. Unlikely. And I know: </w:t>
      </w:r>
      <w:r>
        <w:rPr>
          <w:rStyle w:val="Strong"/>
        </w:rPr>
        <w:t>my good state is the most valuable thing in the world.</w:t>
      </w:r>
      <w:r>
        <w:rPr/>
        <w:t xml:space="preserve"> More valuable than life itself. I’d rather die free than live as a slave, even temporarily.</w:t>
      </w:r>
    </w:p>
    <w:p>
      <w:pPr>
        <w:pStyle w:val="BodyText"/>
        <w:bidi w:val="0"/>
        <w:jc w:val="start"/>
        <w:rPr/>
      </w:pPr>
      <w:r>
        <w:rPr/>
        <w:t xml:space="preserve">The problem with submission is that it’s hard to recover from. You can only bounce back if you </w:t>
      </w:r>
      <w:r>
        <w:rPr>
          <w:rStyle w:val="Emphasis"/>
        </w:rPr>
        <w:t>decide</w:t>
      </w:r>
      <w:r>
        <w:rPr/>
        <w:t>—truly, deeply—to never submit again.</w:t>
      </w:r>
    </w:p>
    <w:p>
      <w:pPr>
        <w:pStyle w:val="Style15"/>
        <w:bidi w:val="0"/>
        <w:jc w:val="start"/>
        <w:rPr/>
      </w:pPr>
      <w:r>
        <w:rPr/>
      </w:r>
    </w:p>
    <w:p>
      <w:pPr>
        <w:pStyle w:val="Heading3"/>
        <w:bidi w:val="0"/>
        <w:jc w:val="start"/>
        <w:rPr/>
      </w:pPr>
      <w:r>
        <w:rPr>
          <w:rStyle w:val="Strong"/>
          <w:b/>
          <w:bCs/>
        </w:rPr>
        <w:t>The Trap of the "Guide" and the Freedom of Desire</w:t>
      </w:r>
    </w:p>
    <w:p>
      <w:pPr>
        <w:pStyle w:val="BodyText"/>
        <w:bidi w:val="0"/>
        <w:jc w:val="start"/>
        <w:rPr/>
      </w:pPr>
      <w:r>
        <w:rPr/>
        <w:t xml:space="preserve">At some point in my earlier notes, it felt like I’d convinced myself I </w:t>
      </w:r>
      <w:r>
        <w:rPr>
          <w:rStyle w:val="Emphasis"/>
        </w:rPr>
        <w:t>knew</w:t>
      </w:r>
      <w:r>
        <w:rPr/>
        <w:t xml:space="preserve"> the answer: </w:t>
      </w:r>
      <w:r>
        <w:rPr>
          <w:rStyle w:val="Emphasis"/>
        </w:rPr>
        <w:t>"Never submit. Always do only what you want."</w:t>
      </w:r>
      <w:r>
        <w:rPr/>
        <w:t xml:space="preserve"> I’d created a guide for myself—and for others—and thought it was the key to a good state. But the irony? </w:t>
      </w:r>
      <w:r>
        <w:rPr>
          <w:rStyle w:val="Strong"/>
        </w:rPr>
        <w:t>Following that guide made my state worse.</w:t>
      </w:r>
      <w:r>
        <w:rPr/>
        <w:t xml:space="preserve"> Because I didn’t </w:t>
      </w:r>
      <w:r>
        <w:rPr>
          <w:rStyle w:val="Emphasis"/>
        </w:rPr>
        <w:t>believe</w:t>
      </w:r>
      <w:r>
        <w:rPr/>
        <w:t xml:space="preserve"> in it. I didn’t want to follow words or rules. The state suffered.</w:t>
      </w:r>
    </w:p>
    <w:p>
      <w:pPr>
        <w:pStyle w:val="BodyText"/>
        <w:bidi w:val="0"/>
        <w:jc w:val="start"/>
        <w:rPr/>
      </w:pPr>
      <w:r>
        <w:rPr/>
        <w:t xml:space="preserve">So I abandoned the guide. And then I asked: </w:t>
      </w:r>
      <w:r>
        <w:rPr>
          <w:rStyle w:val="Emphasis"/>
        </w:rPr>
        <w:t>How do I live now?</w:t>
      </w:r>
      <w:r>
        <w:rPr/>
        <w:t xml:space="preserve"> The answer: </w:t>
      </w:r>
      <w:r>
        <w:rPr>
          <w:rStyle w:val="Strong"/>
        </w:rPr>
        <w:t>shift focus from words telling me what to do to simply living as I want.</w:t>
      </w:r>
      <w:r>
        <w:rPr/>
        <w:t xml:space="preserve"> Choosing what I want.</w:t>
      </w:r>
    </w:p>
    <w:p>
      <w:pPr>
        <w:pStyle w:val="BodyText"/>
        <w:bidi w:val="0"/>
        <w:jc w:val="start"/>
        <w:rPr/>
      </w:pPr>
      <w:r>
        <w:rPr/>
        <w:t xml:space="preserve">The issue before wasn’t that I wasn’t living as I wanted—I </w:t>
      </w:r>
      <w:r>
        <w:rPr>
          <w:rStyle w:val="Emphasis"/>
        </w:rPr>
        <w:t>was.</w:t>
      </w:r>
      <w:r>
        <w:rPr/>
        <w:t xml:space="preserve"> </w:t>
      </w:r>
      <w:r>
        <w:rPr>
          <w:rStyle w:val="Strong"/>
        </w:rPr>
        <w:t>I just didn’t understand what I was choosing between.</w:t>
      </w:r>
      <w:r>
        <w:rPr/>
        <w:t xml:space="preserve"> I didn’t realize what I’d lose by submitting. I thought: </w:t>
      </w:r>
      <w:r>
        <w:rPr>
          <w:rStyle w:val="Emphasis"/>
        </w:rPr>
        <w:t>"If I agree, nothing bad will happen. I’ll still feel fine, just with one extra task done."</w:t>
      </w:r>
      <w:r>
        <w:rPr/>
        <w:t xml:space="preserve"> But in reality, </w:t>
      </w:r>
      <w:r>
        <w:rPr>
          <w:rStyle w:val="Strong"/>
        </w:rPr>
        <w:t>I lost something critical: my good state.</w:t>
      </w:r>
      <w:r>
        <w:rPr/>
        <w:t xml:space="preserve"> And with it, my future. Because if I’m in a bad state, I have no future. I’m just existing to fulfill others’ interests, with none of my own.</w:t>
      </w:r>
    </w:p>
    <w:p>
      <w:pPr>
        <w:pStyle w:val="BodyText"/>
        <w:bidi w:val="0"/>
        <w:jc w:val="start"/>
        <w:rPr/>
      </w:pPr>
      <w:r>
        <w:rPr/>
        <w:t xml:space="preserve">Now, I can’t even imagine a situation where I’d agree to do something I don’t want. </w:t>
      </w:r>
      <w:r>
        <w:rPr>
          <w:rStyle w:val="Strong"/>
        </w:rPr>
        <w:t>I’ll resist to the last.</w:t>
      </w:r>
      <w:r>
        <w:rPr/>
        <w:t xml:space="preserve"> I’ll negotiate, argue, find alternatives—anything but submit. Even with a gun to my head, I’d try to reason with the person as an equal, not as a hostage. I’d rather die than act against my will.</w:t>
      </w:r>
    </w:p>
    <w:p>
      <w:pPr>
        <w:pStyle w:val="BodyText"/>
        <w:bidi w:val="0"/>
        <w:jc w:val="start"/>
        <w:rPr/>
      </w:pPr>
      <w:r>
        <w:rPr/>
        <w:t xml:space="preserve">But honestly? In reality, most of us </w:t>
      </w:r>
      <w:r>
        <w:rPr>
          <w:rStyle w:val="Emphasis"/>
        </w:rPr>
        <w:t>would</w:t>
      </w:r>
      <w:r>
        <w:rPr/>
        <w:t xml:space="preserve"> submit in that situation. And that’s fine. </w:t>
      </w:r>
      <w:r>
        <w:rPr>
          <w:rStyle w:val="Strong"/>
        </w:rPr>
        <w:t>All "guides" are bullshit.</w:t>
      </w:r>
      <w:r>
        <w:rPr/>
        <w:t xml:space="preserve"> The mind knows what’s best—when to submit, when to resist. </w:t>
      </w:r>
      <w:r>
        <w:rPr>
          <w:rStyle w:val="Strong"/>
        </w:rPr>
        <w:t>When it understands what it’s choosing between, it makes the right choice.</w:t>
      </w:r>
    </w:p>
    <w:p>
      <w:pPr>
        <w:pStyle w:val="Style15"/>
        <w:bidi w:val="0"/>
        <w:jc w:val="start"/>
        <w:rPr/>
      </w:pPr>
      <w:r>
        <w:rPr/>
      </w:r>
    </w:p>
    <w:p>
      <w:pPr>
        <w:pStyle w:val="Heading3"/>
        <w:bidi w:val="0"/>
        <w:jc w:val="start"/>
        <w:rPr/>
      </w:pPr>
      <w:r>
        <w:rPr>
          <w:rStyle w:val="Strong"/>
          <w:b/>
          <w:bCs/>
        </w:rPr>
        <w:t>The Two Layers of a Ruined State</w:t>
      </w:r>
    </w:p>
    <w:p>
      <w:pPr>
        <w:pStyle w:val="BodyText"/>
        <w:numPr>
          <w:ilvl w:val="0"/>
          <w:numId w:val="22"/>
        </w:numPr>
        <w:tabs>
          <w:tab w:val="clear" w:pos="709"/>
          <w:tab w:val="left" w:pos="709" w:leader="none"/>
        </w:tabs>
        <w:bidi w:val="0"/>
        <w:ind w:hanging="283" w:start="709"/>
        <w:jc w:val="start"/>
        <w:rPr/>
      </w:pPr>
      <w:r>
        <w:rPr>
          <w:rStyle w:val="Strong"/>
        </w:rPr>
        <w:t>Beliefs, Words, and Illusions</w:t>
      </w:r>
      <w:r>
        <w:rPr/>
        <w:br/>
        <w:t xml:space="preserve">The first layer that destroys your state is </w:t>
      </w:r>
      <w:r>
        <w:rPr>
          <w:rStyle w:val="Strong"/>
        </w:rPr>
        <w:t>believing in words, ideologies, or observations</w:t>
      </w:r>
      <w:r>
        <w:rPr/>
        <w:t xml:space="preserve">—thinking about them, testing them, letting them dictate your actions. Why? Because they force you to do what you don’t want. You believe you </w:t>
      </w:r>
      <w:r>
        <w:rPr>
          <w:rStyle w:val="Emphasis"/>
        </w:rPr>
        <w:t>should</w:t>
      </w:r>
      <w:r>
        <w:rPr/>
        <w:t xml:space="preserve"> do something, or that you’re </w:t>
      </w:r>
      <w:r>
        <w:rPr>
          <w:rStyle w:val="Emphasis"/>
        </w:rPr>
        <w:t>forced</w:t>
      </w:r>
      <w:r>
        <w:rPr/>
        <w:t xml:space="preserve"> to, or that you </w:t>
      </w:r>
      <w:r>
        <w:rPr>
          <w:rStyle w:val="Emphasis"/>
        </w:rPr>
        <w:t>fear</w:t>
      </w:r>
      <w:r>
        <w:rPr/>
        <w:t xml:space="preserve"> something (death, punishment, etc.). These beliefs generate negative emotions, stress, and dissatisfaction because </w:t>
      </w:r>
      <w:r>
        <w:rPr>
          <w:rStyle w:val="Strong"/>
        </w:rPr>
        <w:t>they make you act against your true desires.</w:t>
      </w:r>
    </w:p>
    <w:p>
      <w:pPr>
        <w:pStyle w:val="BodyText"/>
        <w:numPr>
          <w:ilvl w:val="0"/>
          <w:numId w:val="0"/>
        </w:numPr>
        <w:bidi w:val="0"/>
        <w:ind w:hanging="0" w:start="0"/>
        <w:jc w:val="start"/>
        <w:rPr/>
      </w:pPr>
      <w:r>
        <w:rPr/>
        <w:t xml:space="preserve">People cling to worldviews, duties, or "shoulds" because they </w:t>
      </w:r>
      <w:r>
        <w:rPr>
          <w:rStyle w:val="Emphasis"/>
        </w:rPr>
        <w:t>think</w:t>
      </w:r>
      <w:r>
        <w:rPr/>
        <w:t xml:space="preserve"> it’s better. But if they understood what they’re choosing—if they saw how much suffering comes from these beliefs—they’d stop believing instantly. </w:t>
      </w:r>
      <w:r>
        <w:rPr>
          <w:rStyle w:val="Strong"/>
        </w:rPr>
        <w:t>No one would choose misery if they saw the alternative.</w:t>
      </w:r>
    </w:p>
    <w:p>
      <w:pPr>
        <w:pStyle w:val="BodyText"/>
        <w:numPr>
          <w:ilvl w:val="0"/>
          <w:numId w:val="22"/>
        </w:numPr>
        <w:tabs>
          <w:tab w:val="clear" w:pos="709"/>
          <w:tab w:val="left" w:pos="709" w:leader="none"/>
        </w:tabs>
        <w:bidi w:val="0"/>
        <w:ind w:hanging="283" w:start="709"/>
        <w:jc w:val="start"/>
        <w:rPr/>
      </w:pPr>
      <w:r>
        <w:rPr>
          <w:rStyle w:val="Strong"/>
        </w:rPr>
        <w:t>Doing What You Don’t Want</w:t>
      </w:r>
      <w:r>
        <w:rPr/>
        <w:br/>
        <w:t xml:space="preserve">The second layer is simpler: </w:t>
      </w:r>
      <w:r>
        <w:rPr>
          <w:rStyle w:val="Strong"/>
        </w:rPr>
        <w:t>when you stop thinking about words and guides, when you’re just living as you want—then someone asks you to do something you don’t want.</w:t>
      </w:r>
      <w:r>
        <w:rPr/>
        <w:t xml:space="preserve"> Now you’re at a crossroads. If you do it, </w:t>
      </w:r>
      <w:r>
        <w:rPr>
          <w:rStyle w:val="Strong"/>
        </w:rPr>
        <w:t>you ruin your state.</w:t>
      </w:r>
      <w:r>
        <w:rPr/>
        <w:t xml:space="preserve"> That’s it. That’s the only other thing that can destroy it.</w:t>
      </w:r>
    </w:p>
    <w:p>
      <w:pPr>
        <w:pStyle w:val="BodyText"/>
        <w:numPr>
          <w:ilvl w:val="0"/>
          <w:numId w:val="0"/>
        </w:numPr>
        <w:bidi w:val="0"/>
        <w:ind w:hanging="0" w:start="0"/>
        <w:jc w:val="start"/>
        <w:rPr/>
      </w:pPr>
      <w:r>
        <w:rPr/>
        <w:t xml:space="preserve">Most people don’t realize this. They think the world or other people </w:t>
      </w:r>
      <w:r>
        <w:rPr>
          <w:rStyle w:val="Emphasis"/>
        </w:rPr>
        <w:t>force</w:t>
      </w:r>
      <w:r>
        <w:rPr/>
        <w:t xml:space="preserve"> them to do things. But no—</w:t>
      </w:r>
      <w:r>
        <w:rPr>
          <w:rStyle w:val="Strong"/>
        </w:rPr>
        <w:t>it’s their own beliefs that force them.</w:t>
      </w:r>
      <w:r>
        <w:rPr/>
        <w:t xml:space="preserve"> They </w:t>
      </w:r>
      <w:r>
        <w:rPr>
          <w:rStyle w:val="Emphasis"/>
        </w:rPr>
        <w:t>choose</w:t>
      </w:r>
      <w:r>
        <w:rPr/>
        <w:t xml:space="preserve"> to believe they’re obligated, that they’ll be punished, that they </w:t>
      </w:r>
      <w:r>
        <w:rPr>
          <w:rStyle w:val="Emphasis"/>
        </w:rPr>
        <w:t>need</w:t>
      </w:r>
      <w:r>
        <w:rPr/>
        <w:t xml:space="preserve"> to comply. And that choice makes them unhappy, anxious, or angry.</w:t>
      </w:r>
    </w:p>
    <w:p>
      <w:pPr>
        <w:pStyle w:val="BodyText"/>
        <w:numPr>
          <w:ilvl w:val="0"/>
          <w:numId w:val="0"/>
        </w:numPr>
        <w:bidi w:val="0"/>
        <w:ind w:hanging="0" w:start="0"/>
        <w:jc w:val="start"/>
        <w:rPr/>
      </w:pPr>
      <w:r>
        <w:rPr>
          <w:rStyle w:val="Strong"/>
        </w:rPr>
        <w:t>But if you remove those beliefs?</w:t>
      </w:r>
      <w:r>
        <w:rPr/>
        <w:t xml:space="preserve"> Then you’re left with only one question: </w:t>
      </w:r>
      <w:r>
        <w:rPr>
          <w:rStyle w:val="Emphasis"/>
        </w:rPr>
        <w:t>What do I want?</w:t>
      </w:r>
      <w:r>
        <w:rPr/>
        <w:t xml:space="preserve"> And you act accordingly.</w:t>
      </w:r>
    </w:p>
    <w:p>
      <w:pPr>
        <w:pStyle w:val="Style15"/>
        <w:bidi w:val="0"/>
        <w:jc w:val="start"/>
        <w:rPr/>
      </w:pPr>
      <w:r>
        <w:rPr/>
      </w:r>
    </w:p>
    <w:p>
      <w:pPr>
        <w:pStyle w:val="Heading3"/>
        <w:bidi w:val="0"/>
        <w:jc w:val="start"/>
        <w:rPr/>
      </w:pPr>
      <w:r>
        <w:rPr>
          <w:rStyle w:val="Strong"/>
          <w:b/>
          <w:bCs/>
        </w:rPr>
        <w:t>The Freedom of Psychological Sovereignty</w:t>
      </w:r>
    </w:p>
    <w:p>
      <w:pPr>
        <w:pStyle w:val="BodyText"/>
        <w:bidi w:val="0"/>
        <w:jc w:val="start"/>
        <w:rPr/>
      </w:pPr>
      <w:r>
        <w:rPr/>
        <w:t xml:space="preserve">What have I achieved? </w:t>
      </w:r>
      <w:r>
        <w:rPr>
          <w:rStyle w:val="Strong"/>
        </w:rPr>
        <w:t>Absolute certainty that I can refuse anything.</w:t>
      </w:r>
      <w:r>
        <w:rPr/>
        <w:t xml:space="preserve"> Zero doubt that I can not do what I don’t want—no matter what it is, no matter who’s asking.</w:t>
      </w:r>
    </w:p>
    <w:p>
      <w:pPr>
        <w:pStyle w:val="BodyText"/>
        <w:bidi w:val="0"/>
        <w:jc w:val="start"/>
        <w:rPr/>
      </w:pPr>
      <w:r>
        <w:rPr/>
        <w:t xml:space="preserve">Example: My mom hates dirty dishes. Say I’m responsible for washing them, but my brother leaves a mountain of filth. I look at it and think: </w:t>
      </w:r>
      <w:r>
        <w:rPr>
          <w:rStyle w:val="Emphasis"/>
        </w:rPr>
        <w:t>I don’t want to wash his dishes.</w:t>
      </w:r>
      <w:r>
        <w:rPr/>
        <w:t xml:space="preserve"> I know my mom will be upset. But </w:t>
      </w:r>
      <w:r>
        <w:rPr>
          <w:rStyle w:val="Strong"/>
        </w:rPr>
        <w:t>I also know I don’t have to.</w:t>
      </w:r>
      <w:r>
        <w:rPr/>
        <w:t xml:space="preserve"> Not because I’m rebellious—because </w:t>
      </w:r>
      <w:r>
        <w:rPr>
          <w:rStyle w:val="Strong"/>
        </w:rPr>
        <w:t>I have psychological freedom.</w:t>
      </w:r>
      <w:r>
        <w:rPr/>
        <w:t xml:space="preserve"> There’s no scenario in my mind where I </w:t>
      </w:r>
      <w:r>
        <w:rPr>
          <w:rStyle w:val="Emphasis"/>
        </w:rPr>
        <w:t>must</w:t>
      </w:r>
      <w:r>
        <w:rPr/>
        <w:t xml:space="preserve"> do something I don’t want. None.</w:t>
      </w:r>
    </w:p>
    <w:p>
      <w:pPr>
        <w:pStyle w:val="BodyText"/>
        <w:bidi w:val="0"/>
        <w:jc w:val="start"/>
        <w:rPr/>
      </w:pPr>
      <w:r>
        <w:rPr/>
        <w:t xml:space="preserve">Does this mean I’ll never wash dishes? No. If I don’t mind, I’ll wash them without a second thought. The point is: </w:t>
      </w:r>
      <w:r>
        <w:rPr>
          <w:rStyle w:val="Strong"/>
        </w:rPr>
        <w:t>the choice is mine.</w:t>
      </w:r>
      <w:r>
        <w:rPr/>
        <w:t xml:space="preserve"> And because of that, I feel no resentment, no anger, no fear. If I don’t want to do something, I won’t. If I do, I will. </w:t>
      </w:r>
      <w:r>
        <w:rPr>
          <w:rStyle w:val="Strong"/>
        </w:rPr>
        <w:t>No internal conflict.</w:t>
      </w:r>
    </w:p>
    <w:p>
      <w:pPr>
        <w:pStyle w:val="BodyText"/>
        <w:bidi w:val="0"/>
        <w:jc w:val="start"/>
        <w:rPr/>
      </w:pPr>
      <w:r>
        <w:rPr/>
        <w:t>This is what it gives me:</w:t>
      </w:r>
    </w:p>
    <w:p>
      <w:pPr>
        <w:pStyle w:val="BodyText"/>
        <w:numPr>
          <w:ilvl w:val="0"/>
          <w:numId w:val="23"/>
        </w:numPr>
        <w:tabs>
          <w:tab w:val="clear" w:pos="709"/>
          <w:tab w:val="left" w:pos="709" w:leader="none"/>
        </w:tabs>
        <w:bidi w:val="0"/>
        <w:spacing w:before="0" w:after="0"/>
        <w:ind w:hanging="283" w:start="709"/>
        <w:jc w:val="start"/>
        <w:rPr/>
      </w:pPr>
      <w:r>
        <w:rPr>
          <w:rStyle w:val="Strong"/>
        </w:rPr>
        <w:t>No negative emotions</w:t>
      </w:r>
      <w:r>
        <w:rPr/>
        <w:t xml:space="preserve"> when others "demand" things, because I know I’m not </w:t>
      </w:r>
      <w:r>
        <w:rPr>
          <w:rStyle w:val="Emphasis"/>
        </w:rPr>
        <w:t>forced</w:t>
      </w:r>
      <w:r>
        <w:rPr/>
        <w:t xml:space="preserve"> to comply. </w:t>
      </w:r>
    </w:p>
    <w:p>
      <w:pPr>
        <w:pStyle w:val="BodyText"/>
        <w:numPr>
          <w:ilvl w:val="0"/>
          <w:numId w:val="23"/>
        </w:numPr>
        <w:tabs>
          <w:tab w:val="clear" w:pos="709"/>
          <w:tab w:val="left" w:pos="709" w:leader="none"/>
        </w:tabs>
        <w:bidi w:val="0"/>
        <w:spacing w:before="0" w:after="0"/>
        <w:ind w:hanging="283" w:start="709"/>
        <w:jc w:val="start"/>
        <w:rPr/>
      </w:pPr>
      <w:r>
        <w:rPr>
          <w:rStyle w:val="Strong"/>
        </w:rPr>
        <w:t>No fear</w:t>
      </w:r>
      <w:r>
        <w:rPr/>
        <w:t xml:space="preserve"> of others’ reactions, because I’m not basing my actions on their approval. </w:t>
      </w:r>
    </w:p>
    <w:p>
      <w:pPr>
        <w:pStyle w:val="BodyText"/>
        <w:numPr>
          <w:ilvl w:val="0"/>
          <w:numId w:val="23"/>
        </w:numPr>
        <w:tabs>
          <w:tab w:val="clear" w:pos="709"/>
          <w:tab w:val="left" w:pos="709" w:leader="none"/>
        </w:tabs>
        <w:bidi w:val="0"/>
        <w:ind w:hanging="283" w:start="709"/>
        <w:jc w:val="start"/>
        <w:rPr/>
      </w:pPr>
      <w:r>
        <w:rPr>
          <w:rStyle w:val="Strong"/>
        </w:rPr>
        <w:t>No guilt</w:t>
      </w:r>
      <w:r>
        <w:rPr/>
        <w:t xml:space="preserve">, because I’m not betraying my own desires. </w:t>
      </w:r>
    </w:p>
    <w:p>
      <w:pPr>
        <w:pStyle w:val="BodyText"/>
        <w:bidi w:val="0"/>
        <w:jc w:val="start"/>
        <w:rPr/>
      </w:pPr>
      <w:r>
        <w:rPr/>
        <w:t>I plan my day exactly as I want. If something doesn’t fit, I don’t adjust—</w:t>
      </w:r>
      <w:r>
        <w:rPr>
          <w:rStyle w:val="Strong"/>
        </w:rPr>
        <w:t>I don’t even consider adjusting.</w:t>
      </w:r>
      <w:r>
        <w:rPr/>
        <w:t xml:space="preserve"> Because I don’t </w:t>
      </w:r>
      <w:r>
        <w:rPr>
          <w:rStyle w:val="Emphasis"/>
        </w:rPr>
        <w:t>want</w:t>
      </w:r>
      <w:r>
        <w:rPr/>
        <w:t xml:space="preserve"> to.</w:t>
      </w:r>
    </w:p>
    <w:p>
      <w:pPr>
        <w:pStyle w:val="Style15"/>
        <w:bidi w:val="0"/>
        <w:jc w:val="start"/>
        <w:rPr/>
      </w:pPr>
      <w:r>
        <w:rPr/>
      </w:r>
    </w:p>
    <w:p>
      <w:pPr>
        <w:pStyle w:val="Heading3"/>
        <w:bidi w:val="0"/>
        <w:jc w:val="start"/>
        <w:rPr/>
      </w:pPr>
      <w:r>
        <w:rPr>
          <w:rStyle w:val="Strong"/>
          <w:b/>
          <w:bCs/>
        </w:rPr>
        <w:t>The Core Realization</w:t>
      </w:r>
    </w:p>
    <w:p>
      <w:pPr>
        <w:pStyle w:val="BodyText"/>
        <w:bidi w:val="0"/>
        <w:jc w:val="start"/>
        <w:rPr/>
      </w:pPr>
      <w:r>
        <w:rPr>
          <w:rStyle w:val="Strong"/>
        </w:rPr>
        <w:t>People always live as they want.</w:t>
      </w:r>
      <w:r>
        <w:rPr/>
        <w:t xml:space="preserve"> They just don’t always </w:t>
      </w:r>
      <w:r>
        <w:rPr>
          <w:rStyle w:val="Emphasis"/>
        </w:rPr>
        <w:t>understand</w:t>
      </w:r>
      <w:r>
        <w:rPr/>
        <w:t xml:space="preserve"> what they’re choosing between.</w:t>
      </w:r>
    </w:p>
    <w:p>
      <w:pPr>
        <w:pStyle w:val="BodyText"/>
        <w:numPr>
          <w:ilvl w:val="0"/>
          <w:numId w:val="24"/>
        </w:numPr>
        <w:tabs>
          <w:tab w:val="clear" w:pos="709"/>
          <w:tab w:val="left" w:pos="709" w:leader="none"/>
        </w:tabs>
        <w:bidi w:val="0"/>
        <w:spacing w:before="0" w:after="0"/>
        <w:ind w:hanging="283" w:start="709"/>
        <w:jc w:val="start"/>
        <w:rPr/>
      </w:pPr>
      <w:r>
        <w:rPr/>
        <w:t xml:space="preserve">They submit because they </w:t>
      </w:r>
      <w:r>
        <w:rPr>
          <w:rStyle w:val="Emphasis"/>
        </w:rPr>
        <w:t>think</w:t>
      </w:r>
      <w:r>
        <w:rPr/>
        <w:t xml:space="preserve"> they want to (avoiding conflict, pleasing others, etc.), not realizing they’re sacrificing their state. </w:t>
      </w:r>
    </w:p>
    <w:p>
      <w:pPr>
        <w:pStyle w:val="BodyText"/>
        <w:numPr>
          <w:ilvl w:val="0"/>
          <w:numId w:val="24"/>
        </w:numPr>
        <w:tabs>
          <w:tab w:val="clear" w:pos="709"/>
          <w:tab w:val="left" w:pos="709" w:leader="none"/>
        </w:tabs>
        <w:bidi w:val="0"/>
        <w:spacing w:before="0" w:after="0"/>
        <w:ind w:hanging="283" w:start="709"/>
        <w:jc w:val="start"/>
        <w:rPr/>
      </w:pPr>
      <w:r>
        <w:rPr/>
        <w:t xml:space="preserve">They believe in ideologies because they </w:t>
      </w:r>
      <w:r>
        <w:rPr>
          <w:rStyle w:val="Emphasis"/>
        </w:rPr>
        <w:t>think</w:t>
      </w:r>
      <w:r>
        <w:rPr/>
        <w:t xml:space="preserve"> it’s better—but they don’t see the cost. </w:t>
      </w:r>
    </w:p>
    <w:p>
      <w:pPr>
        <w:pStyle w:val="BodyText"/>
        <w:numPr>
          <w:ilvl w:val="0"/>
          <w:numId w:val="24"/>
        </w:numPr>
        <w:tabs>
          <w:tab w:val="clear" w:pos="709"/>
          <w:tab w:val="left" w:pos="709" w:leader="none"/>
        </w:tabs>
        <w:bidi w:val="0"/>
        <w:ind w:hanging="283" w:start="709"/>
        <w:jc w:val="start"/>
        <w:rPr/>
      </w:pPr>
      <w:r>
        <w:rPr/>
        <w:t xml:space="preserve">They follow "guides" because they </w:t>
      </w:r>
      <w:r>
        <w:rPr>
          <w:rStyle w:val="Emphasis"/>
        </w:rPr>
        <w:t>think</w:t>
      </w:r>
      <w:r>
        <w:rPr/>
        <w:t xml:space="preserve"> it’s the right path—but they don’t see how it chains them. </w:t>
      </w:r>
    </w:p>
    <w:p>
      <w:pPr>
        <w:pStyle w:val="BodyText"/>
        <w:bidi w:val="0"/>
        <w:jc w:val="start"/>
        <w:rPr/>
      </w:pPr>
      <w:r>
        <w:rPr>
          <w:rStyle w:val="Strong"/>
        </w:rPr>
        <w:t>When you see the full picture—when you understand what you’re truly choosing—you start wanting the right things.</w:t>
      </w:r>
      <w:r>
        <w:rPr/>
        <w:t xml:space="preserve"> Not because of rules, but because you </w:t>
      </w:r>
      <w:r>
        <w:rPr>
          <w:rStyle w:val="Emphasis"/>
        </w:rPr>
        <w:t>see</w:t>
      </w:r>
      <w:r>
        <w:rPr/>
        <w:t xml:space="preserve"> the consequences.</w:t>
      </w:r>
    </w:p>
    <w:p>
      <w:pPr>
        <w:pStyle w:val="BodyText"/>
        <w:bidi w:val="0"/>
        <w:jc w:val="start"/>
        <w:rPr/>
      </w:pPr>
      <w:r>
        <w:rPr/>
        <w:t>And that’s the only "guide" you’ll ever need.</w:t>
      </w:r>
    </w:p>
    <w:p>
      <w:pPr>
        <w:pStyle w:val="Style15"/>
        <w:bidi w:val="0"/>
        <w:jc w:val="start"/>
        <w:rPr/>
      </w:pPr>
      <w:r>
        <w:rPr/>
      </w:r>
    </w:p>
    <w:p>
      <w:pPr>
        <w:pStyle w:val="BodyText"/>
        <w:bidi w:val="0"/>
        <w:jc w:val="start"/>
        <w:rPr/>
      </w:pPr>
      <w:r>
        <w:rPr>
          <w:rStyle w:val="Strong"/>
        </w:rPr>
        <w:t>Final Thought:</w:t>
      </w:r>
      <w:r>
        <w:rPr/>
        <w:br/>
        <w:t xml:space="preserve">I used to think I needed a system—a set of rules to follow. But now I know: </w:t>
      </w:r>
      <w:r>
        <w:rPr>
          <w:rStyle w:val="Strong"/>
        </w:rPr>
        <w:t>the mind already knows what to choose.</w:t>
      </w:r>
      <w:r>
        <w:rPr/>
        <w:t xml:space="preserve"> It just needs clarity on what it’s choosing </w:t>
      </w:r>
      <w:r>
        <w:rPr>
          <w:rStyle w:val="Emphasis"/>
        </w:rPr>
        <w:t>between.</w:t>
      </w:r>
      <w:r>
        <w:rPr/>
        <w:t xml:space="preserve"> The rest is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A Personal Breakthrough</w:t>
      </w:r>
    </w:p>
    <w:p>
      <w:pPr>
        <w:pStyle w:val="BodyText"/>
        <w:rPr/>
      </w:pPr>
      <w:r>
        <w:rPr/>
        <w:t xml:space="preserve">I keep returning to the same mistake—obsessing over creating a </w:t>
      </w:r>
      <w:r>
        <w:rPr>
          <w:rStyle w:val="Emphasis"/>
        </w:rPr>
        <w:t>guide</w:t>
      </w:r>
      <w:r>
        <w:rPr/>
        <w:t xml:space="preserve"> for others. But recently, I had a profound realization, one that reshaped everything for me. Here’s what I discovered:</w:t>
      </w:r>
    </w:p>
    <w:p>
      <w:pPr>
        <w:pStyle w:val="BodyText"/>
        <w:rPr/>
      </w:pPr>
      <w:r>
        <w:rPr>
          <w:rStyle w:val="Strong"/>
        </w:rPr>
        <w:t>If I do what I don’t want to do, I lose my good state of mind.</w:t>
      </w:r>
      <w:r>
        <w:rPr/>
        <w:br/>
      </w:r>
      <w:r>
        <w:rPr>
          <w:rStyle w:val="Strong"/>
        </w:rPr>
        <w:t>If I don’t do what I don’t want to do, I preserve my good state.</w:t>
      </w:r>
    </w:p>
    <w:p>
      <w:pPr>
        <w:pStyle w:val="BodyText"/>
        <w:rPr/>
      </w:pPr>
      <w:r>
        <w:rPr/>
        <w:t xml:space="preserve">This was a turning point. Immediately, my mind jumped to others: </w:t>
      </w:r>
      <w:r>
        <w:rPr>
          <w:rStyle w:val="Emphasis"/>
        </w:rPr>
        <w:t>"They should live like me. My way is the best way."</w:t>
      </w:r>
      <w:r>
        <w:rPr/>
        <w:t xml:space="preserve"> I started drafting mental instructions, repeating my own life as a template. But the moment I focused on </w:t>
      </w:r>
      <w:r>
        <w:rPr>
          <w:rStyle w:val="Emphasis"/>
        </w:rPr>
        <w:t>words for others</w:t>
      </w:r>
      <w:r>
        <w:rPr/>
        <w:t>—how to phrase a guide, what to tell them—my state worsened. Because thinking about words for others is just as damaging as thinking about words for myself.</w:t>
      </w:r>
    </w:p>
    <w:p>
      <w:pPr>
        <w:pStyle w:val="Style15"/>
        <w:rPr/>
      </w:pPr>
      <w:r>
        <w:rPr/>
      </w:r>
    </w:p>
    <w:p>
      <w:pPr>
        <w:pStyle w:val="Heading3"/>
        <w:rPr/>
      </w:pPr>
      <w:r>
        <w:rPr>
          <w:rStyle w:val="Strong"/>
          <w:b/>
          <w:bCs/>
        </w:rPr>
        <w:t>The Trap of "Guides" and the Illusion of Control</w:t>
      </w:r>
    </w:p>
    <w:p>
      <w:pPr>
        <w:pStyle w:val="BodyText"/>
        <w:rPr/>
      </w:pPr>
      <w:r>
        <w:rPr/>
        <w:t>I saw a pattern:</w:t>
      </w:r>
    </w:p>
    <w:p>
      <w:pPr>
        <w:pStyle w:val="BodyText"/>
        <w:numPr>
          <w:ilvl w:val="0"/>
          <w:numId w:val="25"/>
        </w:numPr>
        <w:tabs>
          <w:tab w:val="clear" w:pos="709"/>
          <w:tab w:val="left" w:pos="0" w:leader="none"/>
        </w:tabs>
        <w:spacing w:before="0" w:after="0"/>
        <w:ind w:hanging="283" w:start="709"/>
        <w:rPr/>
      </w:pPr>
      <w:r>
        <w:rPr>
          <w:rStyle w:val="Strong"/>
        </w:rPr>
        <w:t>Doing X = Bad state.</w:t>
      </w:r>
      <w:r>
        <w:rPr/>
        <w:t xml:space="preserve"> </w:t>
      </w:r>
    </w:p>
    <w:p>
      <w:pPr>
        <w:pStyle w:val="BodyText"/>
        <w:numPr>
          <w:ilvl w:val="0"/>
          <w:numId w:val="25"/>
        </w:numPr>
        <w:tabs>
          <w:tab w:val="clear" w:pos="709"/>
          <w:tab w:val="left" w:pos="0" w:leader="none"/>
        </w:tabs>
        <w:ind w:hanging="283" w:start="709"/>
        <w:rPr/>
      </w:pPr>
      <w:r>
        <w:rPr>
          <w:rStyle w:val="Strong"/>
        </w:rPr>
        <w:t>Not doing X = Good state.</w:t>
      </w:r>
      <w:r>
        <w:rPr/>
        <w:t xml:space="preserve"> </w:t>
      </w:r>
    </w:p>
    <w:p>
      <w:pPr>
        <w:pStyle w:val="BodyText"/>
        <w:rPr/>
      </w:pPr>
      <w:r>
        <w:rPr/>
        <w:t xml:space="preserve">And I thought, </w:t>
      </w:r>
      <w:r>
        <w:rPr>
          <w:rStyle w:val="Emphasis"/>
        </w:rPr>
        <w:t>"Now I know what others should do!"</w:t>
      </w:r>
      <w:r>
        <w:rPr/>
        <w:t xml:space="preserve"> But here’s the catch: </w:t>
      </w:r>
      <w:r>
        <w:rPr>
          <w:rStyle w:val="Strong"/>
        </w:rPr>
        <w:t>I cannot verify any words I say to others.</w:t>
      </w:r>
      <w:r>
        <w:rPr/>
        <w:t xml:space="preserve"> Not from any angle. Not ever.</w:t>
      </w:r>
    </w:p>
    <w:p>
      <w:pPr>
        <w:pStyle w:val="BodyText"/>
        <w:numPr>
          <w:ilvl w:val="0"/>
          <w:numId w:val="26"/>
        </w:numPr>
        <w:tabs>
          <w:tab w:val="clear" w:pos="709"/>
          <w:tab w:val="left" w:pos="0" w:leader="none"/>
        </w:tabs>
        <w:spacing w:before="0" w:after="0"/>
        <w:ind w:hanging="283" w:start="709"/>
        <w:rPr/>
      </w:pPr>
      <w:r>
        <w:rPr/>
        <w:t xml:space="preserve">I can </w:t>
      </w:r>
      <w:r>
        <w:rPr>
          <w:rStyle w:val="Emphasis"/>
        </w:rPr>
        <w:t>describe</w:t>
      </w:r>
      <w:r>
        <w:rPr/>
        <w:t xml:space="preserve"> my realization—a law I observed—but I cannot prescribe how others should apply it. </w:t>
      </w:r>
    </w:p>
    <w:p>
      <w:pPr>
        <w:pStyle w:val="BodyText"/>
        <w:numPr>
          <w:ilvl w:val="0"/>
          <w:numId w:val="26"/>
        </w:numPr>
        <w:tabs>
          <w:tab w:val="clear" w:pos="709"/>
          <w:tab w:val="left" w:pos="0" w:leader="none"/>
        </w:tabs>
        <w:ind w:hanging="283" w:start="709"/>
        <w:rPr/>
      </w:pPr>
      <w:r>
        <w:rPr/>
        <w:t xml:space="preserve">Any attempt to tell others </w:t>
      </w:r>
      <w:r>
        <w:rPr>
          <w:rStyle w:val="Emphasis"/>
        </w:rPr>
        <w:t>"Do this, not that"</w:t>
      </w:r>
      <w:r>
        <w:rPr/>
        <w:t xml:space="preserve"> is uncheckable. It’s baseless. Because what works for me is </w:t>
      </w:r>
      <w:r>
        <w:rPr>
          <w:rStyle w:val="Emphasis"/>
        </w:rPr>
        <w:t>mine</w:t>
      </w:r>
      <w:r>
        <w:rPr/>
        <w:t xml:space="preserve">, not universal. </w:t>
      </w:r>
    </w:p>
    <w:p>
      <w:pPr>
        <w:pStyle w:val="BodyText"/>
        <w:rPr/>
      </w:pPr>
      <w:r>
        <w:rPr/>
        <w:t xml:space="preserve">When I accepted this, the obsession with "guiding" others vanished. </w:t>
      </w:r>
      <w:r>
        <w:rPr>
          <w:rStyle w:val="Strong"/>
        </w:rPr>
        <w:t>There is no guide.</w:t>
      </w:r>
      <w:r>
        <w:rPr/>
        <w:t xml:space="preserve"> There never was.</w:t>
      </w:r>
    </w:p>
    <w:p>
      <w:pPr>
        <w:pStyle w:val="Style15"/>
        <w:rPr/>
      </w:pPr>
      <w:r>
        <w:rPr/>
      </w:r>
    </w:p>
    <w:p>
      <w:pPr>
        <w:pStyle w:val="Heading3"/>
        <w:rPr/>
      </w:pPr>
      <w:r>
        <w:rPr>
          <w:rStyle w:val="Strong"/>
          <w:b/>
          <w:bCs/>
        </w:rPr>
        <w:t>The Only Honest Statement: Observation Without Instruction</w:t>
      </w:r>
    </w:p>
    <w:p>
      <w:pPr>
        <w:pStyle w:val="BodyText"/>
        <w:rPr/>
      </w:pPr>
      <w:r>
        <w:rPr/>
        <w:t>What remains is pure description:</w:t>
      </w:r>
    </w:p>
    <w:p>
      <w:pPr>
        <w:pStyle w:val="BodyText"/>
        <w:numPr>
          <w:ilvl w:val="0"/>
          <w:numId w:val="28"/>
        </w:numPr>
        <w:tabs>
          <w:tab w:val="clear" w:pos="709"/>
          <w:tab w:val="left" w:pos="0" w:leader="none"/>
        </w:tabs>
        <w:spacing w:before="0" w:after="0"/>
        <w:ind w:hanging="283" w:start="709"/>
        <w:rPr/>
      </w:pPr>
      <w:r>
        <w:rPr>
          <w:rStyle w:val="Strong"/>
        </w:rPr>
        <w:t>I noticed that forcing myself to do unwanted things ruins my state.</w:t>
      </w:r>
      <w:r>
        <w:rPr/>
        <w:t xml:space="preserve"> </w:t>
      </w:r>
    </w:p>
    <w:p>
      <w:pPr>
        <w:pStyle w:val="BodyText"/>
        <w:numPr>
          <w:ilvl w:val="0"/>
          <w:numId w:val="28"/>
        </w:numPr>
        <w:tabs>
          <w:tab w:val="clear" w:pos="709"/>
          <w:tab w:val="left" w:pos="0" w:leader="none"/>
        </w:tabs>
        <w:spacing w:before="0" w:after="0"/>
        <w:ind w:hanging="283" w:start="709"/>
        <w:rPr/>
      </w:pPr>
      <w:r>
        <w:rPr>
          <w:rStyle w:val="Strong"/>
        </w:rPr>
        <w:t>I noticed that refusing to do unwanted things preserves it.</w:t>
      </w:r>
      <w:r>
        <w:rPr/>
        <w:t xml:space="preserve"> </w:t>
      </w:r>
    </w:p>
    <w:p>
      <w:pPr>
        <w:pStyle w:val="BodyText"/>
        <w:numPr>
          <w:ilvl w:val="0"/>
          <w:numId w:val="28"/>
        </w:numPr>
        <w:tabs>
          <w:tab w:val="clear" w:pos="709"/>
          <w:tab w:val="left" w:pos="0" w:leader="none"/>
        </w:tabs>
        <w:ind w:hanging="283" w:start="709"/>
        <w:rPr/>
      </w:pPr>
      <w:r>
        <w:rPr>
          <w:rStyle w:val="Strong"/>
        </w:rPr>
        <w:t>This is not advice.</w:t>
      </w:r>
      <w:r>
        <w:rPr/>
        <w:t xml:space="preserve"> It’s just a fact, like touching a hot stove and learning it burns. </w:t>
      </w:r>
    </w:p>
    <w:p>
      <w:pPr>
        <w:pStyle w:val="BodyText"/>
        <w:numPr>
          <w:ilvl w:val="0"/>
          <w:numId w:val="29"/>
        </w:numPr>
        <w:tabs>
          <w:tab w:val="clear" w:pos="709"/>
          <w:tab w:val="left" w:pos="0" w:leader="none"/>
        </w:tabs>
        <w:spacing w:before="0" w:after="0"/>
        <w:ind w:hanging="283" w:start="709"/>
        <w:rPr/>
      </w:pPr>
      <w:r>
        <w:rPr/>
        <w:t xml:space="preserve">I don’t say, </w:t>
      </w:r>
      <w:r>
        <w:rPr>
          <w:rStyle w:val="Emphasis"/>
        </w:rPr>
        <w:t>"Copy me."</w:t>
      </w:r>
      <w:r>
        <w:rPr/>
        <w:t xml:space="preserve"> </w:t>
      </w:r>
    </w:p>
    <w:p>
      <w:pPr>
        <w:pStyle w:val="BodyText"/>
        <w:numPr>
          <w:ilvl w:val="0"/>
          <w:numId w:val="29"/>
        </w:numPr>
        <w:tabs>
          <w:tab w:val="clear" w:pos="709"/>
          <w:tab w:val="left" w:pos="0" w:leader="none"/>
        </w:tabs>
        <w:spacing w:before="0" w:after="0"/>
        <w:ind w:hanging="283" w:start="709"/>
        <w:rPr/>
      </w:pPr>
      <w:r>
        <w:rPr/>
        <w:t xml:space="preserve">I don’t say, </w:t>
      </w:r>
      <w:r>
        <w:rPr>
          <w:rStyle w:val="Emphasis"/>
        </w:rPr>
        <w:t>"This is how to live."</w:t>
      </w:r>
      <w:r>
        <w:rPr/>
        <w:t xml:space="preserve"> </w:t>
      </w:r>
    </w:p>
    <w:p>
      <w:pPr>
        <w:pStyle w:val="BodyText"/>
        <w:numPr>
          <w:ilvl w:val="0"/>
          <w:numId w:val="29"/>
        </w:numPr>
        <w:tabs>
          <w:tab w:val="clear" w:pos="709"/>
          <w:tab w:val="left" w:pos="0" w:leader="none"/>
        </w:tabs>
        <w:ind w:hanging="283" w:start="709"/>
        <w:rPr/>
      </w:pPr>
      <w:r>
        <w:rPr/>
        <w:t xml:space="preserve">I only say: </w:t>
      </w:r>
      <w:r>
        <w:rPr>
          <w:rStyle w:val="Emphasis"/>
        </w:rPr>
        <w:t>"This is what I saw. Make of it what you will."</w:t>
      </w:r>
      <w:r>
        <w:rPr/>
        <w:t xml:space="preserve"> </w:t>
      </w:r>
    </w:p>
    <w:p>
      <w:pPr>
        <w:pStyle w:val="BodyText"/>
        <w:rPr/>
      </w:pPr>
      <w:r>
        <w:rPr/>
        <w:t xml:space="preserve">Even this feels risky—because the moment I </w:t>
      </w:r>
      <w:r>
        <w:rPr>
          <w:rStyle w:val="Emphasis"/>
        </w:rPr>
        <w:t>describe</w:t>
      </w:r>
      <w:r>
        <w:rPr/>
        <w:t>, it can sound like a guide. But the difference is critical:</w:t>
      </w:r>
    </w:p>
    <w:p>
      <w:pPr>
        <w:pStyle w:val="BodyText"/>
        <w:numPr>
          <w:ilvl w:val="0"/>
          <w:numId w:val="30"/>
        </w:numPr>
        <w:tabs>
          <w:tab w:val="clear" w:pos="709"/>
          <w:tab w:val="left" w:pos="0" w:leader="none"/>
        </w:tabs>
        <w:spacing w:before="0" w:after="0"/>
        <w:ind w:hanging="283" w:start="709"/>
        <w:rPr/>
      </w:pPr>
      <w:r>
        <w:rPr>
          <w:rStyle w:val="Strong"/>
        </w:rPr>
        <w:t>A guide</w:t>
      </w:r>
      <w:r>
        <w:rPr/>
        <w:t xml:space="preserve"> says: </w:t>
      </w:r>
      <w:r>
        <w:rPr>
          <w:rStyle w:val="Emphasis"/>
        </w:rPr>
        <w:t>"Do Y to achieve Z."</w:t>
      </w:r>
      <w:r>
        <w:rPr/>
        <w:t xml:space="preserve"> </w:t>
      </w:r>
    </w:p>
    <w:p>
      <w:pPr>
        <w:pStyle w:val="BodyText"/>
        <w:numPr>
          <w:ilvl w:val="0"/>
          <w:numId w:val="30"/>
        </w:numPr>
        <w:tabs>
          <w:tab w:val="clear" w:pos="709"/>
          <w:tab w:val="left" w:pos="0" w:leader="none"/>
        </w:tabs>
        <w:ind w:hanging="283" w:start="709"/>
        <w:rPr/>
      </w:pPr>
      <w:r>
        <w:rPr>
          <w:rStyle w:val="Strong"/>
        </w:rPr>
        <w:t>An observation</w:t>
      </w:r>
      <w:r>
        <w:rPr/>
        <w:t xml:space="preserve"> says: </w:t>
      </w:r>
      <w:r>
        <w:rPr>
          <w:rStyle w:val="Emphasis"/>
        </w:rPr>
        <w:t>"When I did Y, Z happened. Your mileage may vary."</w:t>
      </w:r>
      <w:r>
        <w:rPr/>
        <w:t xml:space="preserve"> </w:t>
      </w:r>
    </w:p>
    <w:p>
      <w:pPr>
        <w:pStyle w:val="Style15"/>
        <w:rPr/>
      </w:pPr>
      <w:r>
        <w:rPr/>
      </w:r>
    </w:p>
    <w:p>
      <w:pPr>
        <w:pStyle w:val="Heading3"/>
        <w:rPr/>
      </w:pPr>
      <w:r>
        <w:rPr>
          <w:rStyle w:val="Strong"/>
          <w:b/>
          <w:bCs/>
        </w:rPr>
        <w:t>The Paradox of Sharing</w:t>
      </w:r>
    </w:p>
    <w:p>
      <w:pPr>
        <w:pStyle w:val="BodyText"/>
        <w:rPr/>
      </w:pPr>
      <w:r>
        <w:rPr/>
        <w:t>Here’s the struggle:</w:t>
      </w:r>
    </w:p>
    <w:p>
      <w:pPr>
        <w:pStyle w:val="BodyText"/>
        <w:numPr>
          <w:ilvl w:val="0"/>
          <w:numId w:val="31"/>
        </w:numPr>
        <w:tabs>
          <w:tab w:val="clear" w:pos="709"/>
          <w:tab w:val="left" w:pos="0" w:leader="none"/>
        </w:tabs>
        <w:spacing w:before="0" w:after="0"/>
        <w:ind w:hanging="283" w:start="709"/>
        <w:rPr/>
      </w:pPr>
      <w:r>
        <w:rPr/>
        <w:t xml:space="preserve">I </w:t>
      </w:r>
      <w:r>
        <w:rPr>
          <w:rStyle w:val="Emphasis"/>
        </w:rPr>
        <w:t>want</w:t>
      </w:r>
      <w:r>
        <w:rPr/>
        <w:t xml:space="preserve"> to help others reach a good state. So I talk. I describe. </w:t>
      </w:r>
    </w:p>
    <w:p>
      <w:pPr>
        <w:pStyle w:val="BodyText"/>
        <w:numPr>
          <w:ilvl w:val="0"/>
          <w:numId w:val="31"/>
        </w:numPr>
        <w:tabs>
          <w:tab w:val="clear" w:pos="709"/>
          <w:tab w:val="left" w:pos="0" w:leader="none"/>
        </w:tabs>
        <w:ind w:hanging="283" w:start="709"/>
        <w:rPr/>
      </w:pPr>
      <w:r>
        <w:rPr/>
        <w:t xml:space="preserve">But the act of </w:t>
      </w:r>
      <w:r>
        <w:rPr>
          <w:rStyle w:val="Emphasis"/>
        </w:rPr>
        <w:t>trying to help</w:t>
      </w:r>
      <w:r>
        <w:rPr/>
        <w:t xml:space="preserve"> corrupts my own state. Because it’s still </w:t>
      </w:r>
      <w:r>
        <w:rPr>
          <w:rStyle w:val="Emphasis"/>
        </w:rPr>
        <w:t>thinking about words</w:t>
      </w:r>
      <w:r>
        <w:rPr/>
        <w:t xml:space="preserve">—still trying to control outcomes. </w:t>
      </w:r>
    </w:p>
    <w:p>
      <w:pPr>
        <w:pStyle w:val="BodyText"/>
        <w:rPr/>
      </w:pPr>
      <w:r>
        <w:rPr>
          <w:rStyle w:val="Strong"/>
        </w:rPr>
        <w:t>The solution?</w:t>
      </w:r>
    </w:p>
    <w:p>
      <w:pPr>
        <w:pStyle w:val="BodyText"/>
        <w:numPr>
          <w:ilvl w:val="0"/>
          <w:numId w:val="32"/>
        </w:numPr>
        <w:tabs>
          <w:tab w:val="clear" w:pos="709"/>
          <w:tab w:val="left" w:pos="0" w:leader="none"/>
        </w:tabs>
        <w:spacing w:before="0" w:after="0"/>
        <w:ind w:hanging="283" w:start="709"/>
        <w:rPr/>
      </w:pPr>
      <w:r>
        <w:rPr>
          <w:rStyle w:val="Strong"/>
        </w:rPr>
        <w:t>Forget all words.</w:t>
      </w:r>
      <w:r>
        <w:rPr/>
        <w:t xml:space="preserve"> Mine and theirs. </w:t>
      </w:r>
    </w:p>
    <w:p>
      <w:pPr>
        <w:pStyle w:val="BodyText"/>
        <w:numPr>
          <w:ilvl w:val="0"/>
          <w:numId w:val="32"/>
        </w:numPr>
        <w:tabs>
          <w:tab w:val="clear" w:pos="709"/>
          <w:tab w:val="left" w:pos="0" w:leader="none"/>
        </w:tabs>
        <w:spacing w:before="0" w:after="0"/>
        <w:ind w:hanging="283" w:start="709"/>
        <w:rPr/>
      </w:pPr>
      <w:r>
        <w:rPr>
          <w:rStyle w:val="Strong"/>
        </w:rPr>
        <w:t>Stop verifying, stop remembering, stop obsessing.</w:t>
      </w:r>
      <w:r>
        <w:rPr/>
        <w:t xml:space="preserve"> </w:t>
      </w:r>
    </w:p>
    <w:p>
      <w:pPr>
        <w:pStyle w:val="BodyText"/>
        <w:numPr>
          <w:ilvl w:val="0"/>
          <w:numId w:val="32"/>
        </w:numPr>
        <w:tabs>
          <w:tab w:val="clear" w:pos="709"/>
          <w:tab w:val="left" w:pos="0" w:leader="none"/>
        </w:tabs>
        <w:ind w:hanging="283" w:start="709"/>
        <w:rPr/>
      </w:pPr>
      <w:r>
        <w:rPr>
          <w:rStyle w:val="Strong"/>
        </w:rPr>
        <w:t>Trust my own senses, thoughts, and desires</w:t>
      </w:r>
      <w:r>
        <w:rPr/>
        <w:t xml:space="preserve">—not because they’re "right," but because </w:t>
      </w:r>
      <w:r>
        <w:rPr>
          <w:rStyle w:val="Emphasis"/>
        </w:rPr>
        <w:t>they’re mine</w:t>
      </w:r>
      <w:r>
        <w:rPr/>
        <w:t xml:space="preserve">. </w:t>
      </w:r>
    </w:p>
    <w:p>
      <w:pPr>
        <w:pStyle w:val="BodyText"/>
        <w:rPr/>
      </w:pPr>
      <w:r>
        <w:rPr/>
        <w:t>When faced with a choice—</w:t>
      </w:r>
      <w:r>
        <w:rPr>
          <w:rStyle w:val="Emphasis"/>
        </w:rPr>
        <w:t>to obey or not to obey</w:t>
      </w:r>
      <w:r>
        <w:rPr/>
        <w:t>—I don’t need a rulebook. I just know:</w:t>
      </w:r>
    </w:p>
    <w:p>
      <w:pPr>
        <w:pStyle w:val="BodyText"/>
        <w:numPr>
          <w:ilvl w:val="0"/>
          <w:numId w:val="33"/>
        </w:numPr>
        <w:tabs>
          <w:tab w:val="clear" w:pos="709"/>
          <w:tab w:val="left" w:pos="0" w:leader="none"/>
        </w:tabs>
        <w:spacing w:before="0" w:after="0"/>
        <w:ind w:hanging="283" w:start="709"/>
        <w:rPr/>
      </w:pPr>
      <w:r>
        <w:rPr>
          <w:rStyle w:val="Strong"/>
        </w:rPr>
        <w:t>Obeying what I don’t want = Losing my good state.</w:t>
      </w:r>
      <w:r>
        <w:rPr/>
        <w:t xml:space="preserve"> </w:t>
      </w:r>
    </w:p>
    <w:p>
      <w:pPr>
        <w:pStyle w:val="BodyText"/>
        <w:numPr>
          <w:ilvl w:val="0"/>
          <w:numId w:val="33"/>
        </w:numPr>
        <w:tabs>
          <w:tab w:val="clear" w:pos="709"/>
          <w:tab w:val="left" w:pos="0" w:leader="none"/>
        </w:tabs>
        <w:ind w:hanging="283" w:start="709"/>
        <w:rPr/>
      </w:pPr>
      <w:r>
        <w:rPr>
          <w:rStyle w:val="Strong"/>
        </w:rPr>
        <w:t>Refusing = Keeping it.</w:t>
      </w:r>
      <w:r>
        <w:rPr/>
        <w:t xml:space="preserve"> </w:t>
      </w:r>
    </w:p>
    <w:p>
      <w:pPr>
        <w:pStyle w:val="BodyText"/>
        <w:rPr/>
      </w:pPr>
      <w:r>
        <w:rPr/>
        <w:t>That’s it. No grand philosophy. No system. Just a fact, like gravity.</w:t>
      </w:r>
    </w:p>
    <w:p>
      <w:pPr>
        <w:pStyle w:val="Style15"/>
        <w:rPr/>
      </w:pPr>
      <w:r>
        <w:rPr/>
      </w:r>
    </w:p>
    <w:p>
      <w:pPr>
        <w:pStyle w:val="Heading3"/>
        <w:rPr/>
      </w:pPr>
      <w:r>
        <w:rPr>
          <w:rStyle w:val="Strong"/>
          <w:b/>
          <w:bCs/>
        </w:rPr>
        <w:t>The Error of Prediction: What Happens "Beyond the Words"</w:t>
      </w:r>
    </w:p>
    <w:p>
      <w:pPr>
        <w:pStyle w:val="BodyText"/>
        <w:rPr/>
      </w:pPr>
      <w:r>
        <w:rPr/>
        <w:t xml:space="preserve">The hardest part? Describing what comes </w:t>
      </w:r>
      <w:r>
        <w:rPr>
          <w:rStyle w:val="Emphasis"/>
        </w:rPr>
        <w:t>after</w:t>
      </w:r>
      <w:r>
        <w:rPr/>
        <w:t xml:space="preserve"> forgetting all words. Because:</w:t>
      </w:r>
    </w:p>
    <w:p>
      <w:pPr>
        <w:pStyle w:val="BodyText"/>
        <w:numPr>
          <w:ilvl w:val="0"/>
          <w:numId w:val="34"/>
        </w:numPr>
        <w:tabs>
          <w:tab w:val="clear" w:pos="709"/>
          <w:tab w:val="left" w:pos="0" w:leader="none"/>
        </w:tabs>
        <w:spacing w:before="0" w:after="0"/>
        <w:ind w:hanging="283" w:start="709"/>
        <w:rPr/>
      </w:pPr>
      <w:r>
        <w:rPr/>
        <w:t xml:space="preserve">To talk about it is to </w:t>
      </w:r>
      <w:r>
        <w:rPr>
          <w:rStyle w:val="Emphasis"/>
        </w:rPr>
        <w:t>create new words</w:t>
      </w:r>
      <w:r>
        <w:rPr/>
        <w:t xml:space="preserve">—new potential guides. </w:t>
      </w:r>
    </w:p>
    <w:p>
      <w:pPr>
        <w:pStyle w:val="BodyText"/>
        <w:numPr>
          <w:ilvl w:val="0"/>
          <w:numId w:val="34"/>
        </w:numPr>
        <w:tabs>
          <w:tab w:val="clear" w:pos="709"/>
          <w:tab w:val="left" w:pos="0" w:leader="none"/>
        </w:tabs>
        <w:ind w:hanging="283" w:start="709"/>
        <w:rPr/>
      </w:pPr>
      <w:r>
        <w:rPr/>
        <w:t xml:space="preserve">But beyond words, there’s no guide. There’s just </w:t>
      </w:r>
      <w:r>
        <w:rPr>
          <w:rStyle w:val="Emphasis"/>
        </w:rPr>
        <w:t>living</w:t>
      </w:r>
      <w:r>
        <w:rPr/>
        <w:t xml:space="preserve">. </w:t>
      </w:r>
    </w:p>
    <w:p>
      <w:pPr>
        <w:pStyle w:val="BodyText"/>
        <w:rPr/>
      </w:pPr>
      <w:r>
        <w:rPr/>
        <w:t>I might say:</w:t>
        <w:br/>
      </w:r>
      <w:r>
        <w:rPr>
          <w:rStyle w:val="Emphasis"/>
        </w:rPr>
        <w:t>"You’ll start doing what you want because you’ll trust your feelings."</w:t>
      </w:r>
      <w:r>
        <w:rPr/>
        <w:br/>
        <w:t xml:space="preserve">But even this is dangerous. It’s a </w:t>
      </w:r>
      <w:r>
        <w:rPr>
          <w:rStyle w:val="Emphasis"/>
        </w:rPr>
        <w:t>prediction</w:t>
      </w:r>
      <w:r>
        <w:rPr/>
        <w:t>, a sneaky form of guidance.</w:t>
      </w:r>
    </w:p>
    <w:p>
      <w:pPr>
        <w:pStyle w:val="BodyText"/>
        <w:rPr/>
      </w:pPr>
      <w:r>
        <w:rPr>
          <w:rStyle w:val="Strong"/>
        </w:rPr>
        <w:t>The truth is simpler:</w:t>
      </w:r>
    </w:p>
    <w:p>
      <w:pPr>
        <w:pStyle w:val="BodyText"/>
        <w:numPr>
          <w:ilvl w:val="0"/>
          <w:numId w:val="35"/>
        </w:numPr>
        <w:tabs>
          <w:tab w:val="clear" w:pos="709"/>
          <w:tab w:val="left" w:pos="0" w:leader="none"/>
        </w:tabs>
        <w:spacing w:before="0" w:after="0"/>
        <w:ind w:hanging="283" w:start="709"/>
        <w:rPr/>
      </w:pPr>
      <w:r>
        <w:rPr/>
        <w:t xml:space="preserve">Forget the words. </w:t>
      </w:r>
    </w:p>
    <w:p>
      <w:pPr>
        <w:pStyle w:val="BodyText"/>
        <w:numPr>
          <w:ilvl w:val="0"/>
          <w:numId w:val="35"/>
        </w:numPr>
        <w:tabs>
          <w:tab w:val="clear" w:pos="709"/>
          <w:tab w:val="left" w:pos="0" w:leader="none"/>
        </w:tabs>
        <w:spacing w:before="0" w:after="0"/>
        <w:ind w:hanging="283" w:start="709"/>
        <w:rPr/>
      </w:pPr>
      <w:r>
        <w:rPr/>
        <w:t xml:space="preserve">Don’t try to "apply" anything. </w:t>
      </w:r>
    </w:p>
    <w:p>
      <w:pPr>
        <w:pStyle w:val="BodyText"/>
        <w:numPr>
          <w:ilvl w:val="0"/>
          <w:numId w:val="35"/>
        </w:numPr>
        <w:tabs>
          <w:tab w:val="clear" w:pos="709"/>
          <w:tab w:val="left" w:pos="0" w:leader="none"/>
        </w:tabs>
        <w:ind w:hanging="283" w:start="709"/>
        <w:rPr/>
      </w:pPr>
      <w:r>
        <w:rPr/>
        <w:t xml:space="preserve">If you’ve truly seen the pattern (like I saw the hot stove), you won’t need reminders. You’ll just </w:t>
      </w:r>
      <w:r>
        <w:rPr>
          <w:rStyle w:val="Emphasis"/>
        </w:rPr>
        <w:t>act differently</w:t>
      </w:r>
      <w:r>
        <w:rPr/>
        <w:t xml:space="preserve">. </w:t>
      </w:r>
    </w:p>
    <w:p>
      <w:pPr>
        <w:pStyle w:val="Style15"/>
        <w:rPr/>
      </w:pPr>
      <w:r>
        <w:rPr/>
      </w:r>
    </w:p>
    <w:p>
      <w:pPr>
        <w:pStyle w:val="Heading3"/>
        <w:rPr/>
      </w:pPr>
      <w:r>
        <w:rPr>
          <w:rStyle w:val="Strong"/>
          <w:b/>
          <w:bCs/>
        </w:rPr>
        <w:t>The Final Clarity: No Guide, Only Experience</w:t>
      </w:r>
    </w:p>
    <w:p>
      <w:pPr>
        <w:pStyle w:val="BodyText"/>
        <w:rPr/>
      </w:pPr>
      <w:r>
        <w:rPr/>
        <w:t xml:space="preserve">I thought I needed to </w:t>
      </w:r>
      <w:r>
        <w:rPr>
          <w:rStyle w:val="Emphasis"/>
        </w:rPr>
        <w:t>explain</w:t>
      </w:r>
      <w:r>
        <w:rPr/>
        <w:t xml:space="preserve"> how to live after this realization. But that’s the old trap. There’s nothing to explain.</w:t>
      </w:r>
    </w:p>
    <w:p>
      <w:pPr>
        <w:pStyle w:val="BodyText"/>
        <w:numPr>
          <w:ilvl w:val="0"/>
          <w:numId w:val="36"/>
        </w:numPr>
        <w:tabs>
          <w:tab w:val="clear" w:pos="709"/>
          <w:tab w:val="left" w:pos="0" w:leader="none"/>
        </w:tabs>
        <w:spacing w:before="0" w:after="0"/>
        <w:ind w:hanging="283" w:start="709"/>
        <w:rPr/>
      </w:pPr>
      <w:r>
        <w:rPr>
          <w:rStyle w:val="Strong"/>
        </w:rPr>
        <w:t>Before:</w:t>
      </w:r>
      <w:r>
        <w:rPr/>
        <w:t xml:space="preserve"> I obeyed things I didn’t want (and suffered). </w:t>
      </w:r>
    </w:p>
    <w:p>
      <w:pPr>
        <w:pStyle w:val="BodyText"/>
        <w:numPr>
          <w:ilvl w:val="0"/>
          <w:numId w:val="36"/>
        </w:numPr>
        <w:tabs>
          <w:tab w:val="clear" w:pos="709"/>
          <w:tab w:val="left" w:pos="0" w:leader="none"/>
        </w:tabs>
        <w:spacing w:before="0" w:after="0"/>
        <w:ind w:hanging="283" w:start="709"/>
        <w:rPr/>
      </w:pPr>
      <w:r>
        <w:rPr>
          <w:rStyle w:val="Strong"/>
        </w:rPr>
        <w:t>Now:</w:t>
      </w:r>
      <w:r>
        <w:rPr/>
        <w:t xml:space="preserve"> I don’t. Not because of a rule, but because I </w:t>
      </w:r>
      <w:r>
        <w:rPr>
          <w:rStyle w:val="Emphasis"/>
        </w:rPr>
        <w:t>saw</w:t>
      </w:r>
      <w:r>
        <w:rPr/>
        <w:t xml:space="preserve"> the cost. </w:t>
      </w:r>
    </w:p>
    <w:p>
      <w:pPr>
        <w:pStyle w:val="BodyText"/>
        <w:numPr>
          <w:ilvl w:val="0"/>
          <w:numId w:val="36"/>
        </w:numPr>
        <w:tabs>
          <w:tab w:val="clear" w:pos="709"/>
          <w:tab w:val="left" w:pos="0" w:leader="none"/>
        </w:tabs>
        <w:ind w:hanging="283" w:start="709"/>
        <w:rPr/>
      </w:pPr>
      <w:r>
        <w:rPr>
          <w:rStyle w:val="Strong"/>
        </w:rPr>
        <w:t>For others?</w:t>
      </w:r>
      <w:r>
        <w:rPr/>
        <w:t xml:space="preserve"> They must see it for themselves. Or not. It’s not my call. </w:t>
      </w:r>
    </w:p>
    <w:p>
      <w:pPr>
        <w:pStyle w:val="BodyText"/>
        <w:rPr/>
      </w:pPr>
      <w:r>
        <w:rPr>
          <w:rStyle w:val="Strong"/>
        </w:rPr>
        <w:t>The only "guide" is this:</w:t>
      </w:r>
    </w:p>
    <w:p>
      <w:pPr>
        <w:pStyle w:val="BodyText"/>
        <w:numPr>
          <w:ilvl w:val="0"/>
          <w:numId w:val="37"/>
        </w:numPr>
        <w:tabs>
          <w:tab w:val="clear" w:pos="709"/>
          <w:tab w:val="left" w:pos="0" w:leader="none"/>
        </w:tabs>
        <w:spacing w:before="0" w:after="0"/>
        <w:ind w:hanging="283" w:start="709"/>
        <w:rPr/>
      </w:pPr>
      <w:r>
        <w:rPr/>
        <w:t xml:space="preserve">Observe your own mind. </w:t>
      </w:r>
    </w:p>
    <w:p>
      <w:pPr>
        <w:pStyle w:val="BodyText"/>
        <w:numPr>
          <w:ilvl w:val="0"/>
          <w:numId w:val="37"/>
        </w:numPr>
        <w:tabs>
          <w:tab w:val="clear" w:pos="709"/>
          <w:tab w:val="left" w:pos="0" w:leader="none"/>
        </w:tabs>
        <w:spacing w:before="0" w:after="0"/>
        <w:ind w:hanging="283" w:start="709"/>
        <w:rPr/>
      </w:pPr>
      <w:r>
        <w:rPr/>
        <w:t xml:space="preserve">Notice what destroys your good state. </w:t>
      </w:r>
    </w:p>
    <w:p>
      <w:pPr>
        <w:pStyle w:val="BodyText"/>
        <w:numPr>
          <w:ilvl w:val="0"/>
          <w:numId w:val="37"/>
        </w:numPr>
        <w:tabs>
          <w:tab w:val="clear" w:pos="709"/>
          <w:tab w:val="left" w:pos="0" w:leader="none"/>
        </w:tabs>
        <w:spacing w:before="0" w:after="0"/>
        <w:ind w:hanging="283" w:start="709"/>
        <w:rPr/>
      </w:pPr>
      <w:r>
        <w:rPr/>
        <w:t xml:space="preserve">Stop doing that. </w:t>
      </w:r>
    </w:p>
    <w:p>
      <w:pPr>
        <w:pStyle w:val="BodyText"/>
        <w:numPr>
          <w:ilvl w:val="0"/>
          <w:numId w:val="37"/>
        </w:numPr>
        <w:tabs>
          <w:tab w:val="clear" w:pos="709"/>
          <w:tab w:val="left" w:pos="0" w:leader="none"/>
        </w:tabs>
        <w:ind w:hanging="283" w:start="709"/>
        <w:rPr/>
      </w:pPr>
      <w:r>
        <w:rPr>
          <w:rStyle w:val="Strong"/>
        </w:rPr>
        <w:t>Forget all words about it.</w:t>
      </w:r>
      <w:r>
        <w:rPr/>
        <w:t xml:space="preserve"> Including these. </w:t>
      </w:r>
    </w:p>
    <w:p>
      <w:pPr>
        <w:pStyle w:val="Style15"/>
        <w:rPr/>
      </w:pPr>
      <w:r>
        <w:rPr/>
      </w:r>
    </w:p>
    <w:p>
      <w:pPr>
        <w:pStyle w:val="Heading3"/>
        <w:rPr/>
      </w:pPr>
      <w:r>
        <w:rPr>
          <w:rStyle w:val="Strong"/>
          <w:b/>
          <w:bCs/>
        </w:rPr>
        <w:t>Closing: The Silence After the Storm</w:t>
      </w:r>
    </w:p>
    <w:p>
      <w:pPr>
        <w:pStyle w:val="BodyText"/>
        <w:rPr/>
      </w:pPr>
      <w:r>
        <w:rPr/>
        <w:t>Now, when I finish recording these thoughts, I ask:</w:t>
        <w:br/>
      </w:r>
      <w:r>
        <w:rPr>
          <w:rStyle w:val="Emphasis"/>
        </w:rPr>
        <w:t>"Why did I even speak?"</w:t>
      </w:r>
    </w:p>
    <w:p>
      <w:pPr>
        <w:pStyle w:val="BodyText"/>
        <w:numPr>
          <w:ilvl w:val="0"/>
          <w:numId w:val="38"/>
        </w:numPr>
        <w:tabs>
          <w:tab w:val="clear" w:pos="709"/>
          <w:tab w:val="left" w:pos="0" w:leader="none"/>
        </w:tabs>
        <w:spacing w:before="0" w:after="0"/>
        <w:ind w:hanging="283" w:start="709"/>
        <w:rPr/>
      </w:pPr>
      <w:r>
        <w:rPr/>
        <w:t xml:space="preserve">To help? But my help is just more words—more noise. </w:t>
      </w:r>
    </w:p>
    <w:p>
      <w:pPr>
        <w:pStyle w:val="BodyText"/>
        <w:numPr>
          <w:ilvl w:val="0"/>
          <w:numId w:val="38"/>
        </w:numPr>
        <w:tabs>
          <w:tab w:val="clear" w:pos="709"/>
          <w:tab w:val="left" w:pos="0" w:leader="none"/>
        </w:tabs>
        <w:ind w:hanging="283" w:start="709"/>
        <w:rPr/>
      </w:pPr>
      <w:r>
        <w:rPr/>
        <w:t xml:space="preserve">To clarify? But clarity comes from </w:t>
      </w:r>
      <w:r>
        <w:rPr>
          <w:rStyle w:val="Emphasis"/>
        </w:rPr>
        <w:t>silence</w:t>
      </w:r>
      <w:r>
        <w:rPr/>
        <w:t xml:space="preserve">, not explanations. </w:t>
      </w:r>
    </w:p>
    <w:p>
      <w:pPr>
        <w:pStyle w:val="BodyText"/>
        <w:rPr/>
      </w:pPr>
      <w:r>
        <w:rPr>
          <w:rStyle w:val="Strong"/>
        </w:rPr>
        <w:t>So I stop.</w:t>
      </w:r>
      <w:r>
        <w:rPr/>
        <w:br/>
        <w:t>I forget the words.</w:t>
        <w:br/>
        <w:t xml:space="preserve">I return to the state before language—where I simply </w:t>
      </w:r>
      <w:r>
        <w:rPr>
          <w:rStyle w:val="Emphasis"/>
        </w:rPr>
        <w:t>choose</w:t>
      </w:r>
      <w:r>
        <w:rPr/>
        <w:t xml:space="preserve"> what I want, not because a guide says so, but because I </w:t>
      </w:r>
      <w:r>
        <w:rPr>
          <w:rStyle w:val="Emphasis"/>
        </w:rPr>
        <w:t>see</w:t>
      </w:r>
      <w:r>
        <w:rPr/>
        <w:t>.</w:t>
      </w:r>
    </w:p>
    <w:p>
      <w:pPr>
        <w:pStyle w:val="BodyText"/>
        <w:rPr/>
      </w:pPr>
      <w:r>
        <w:rPr/>
        <w:t>And that’s enough.</w:t>
      </w:r>
    </w:p>
    <w:p>
      <w:pPr>
        <w:pStyle w:val="BodyText"/>
        <w:bidi w:val="0"/>
        <w:spacing w:before="140" w:after="12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Guides and True Freedom</w:t>
      </w:r>
    </w:p>
    <w:p>
      <w:pPr>
        <w:pStyle w:val="Heading4"/>
        <w:bidi w:val="0"/>
        <w:jc w:val="start"/>
        <w:rPr/>
      </w:pPr>
      <w:r>
        <w:rPr>
          <w:rStyle w:val="Strong"/>
          <w:b/>
          <w:bCs/>
        </w:rPr>
        <w:t>1. The Two Conflicting Observations</w:t>
      </w:r>
    </w:p>
    <w:p>
      <w:pPr>
        <w:pStyle w:val="BodyText"/>
        <w:bidi w:val="0"/>
        <w:jc w:val="start"/>
        <w:rPr/>
      </w:pPr>
      <w:r>
        <w:rPr/>
        <w:t>I’ve realized something crucial: there are two observations that disrupt my sense of well-being, and they seem to contradict each other.</w:t>
      </w:r>
    </w:p>
    <w:p>
      <w:pPr>
        <w:pStyle w:val="BodyText"/>
        <w:numPr>
          <w:ilvl w:val="0"/>
          <w:numId w:val="39"/>
        </w:numPr>
        <w:tabs>
          <w:tab w:val="clear" w:pos="709"/>
          <w:tab w:val="left" w:pos="709" w:leader="none"/>
        </w:tabs>
        <w:bidi w:val="0"/>
        <w:ind w:hanging="283" w:start="709"/>
        <w:jc w:val="start"/>
        <w:rPr/>
      </w:pPr>
      <w:r>
        <w:rPr>
          <w:rStyle w:val="Strong"/>
        </w:rPr>
        <w:t>First Observation</w:t>
      </w:r>
      <w:r>
        <w:rPr/>
        <w:t xml:space="preserve">: If I have any kind of </w:t>
      </w:r>
      <w:r>
        <w:rPr>
          <w:rStyle w:val="Emphasis"/>
        </w:rPr>
        <w:t>guide</w:t>
      </w:r>
      <w:r>
        <w:rPr/>
        <w:t xml:space="preserve"> in my head—if I follow rules, think about certain words, or structure my actions around a framework—my state of mind suffers. The very act of adhering to a guide, even a well-intentioned one, corrupts my inner harmony. It’s as if the guide itself becomes a cage.</w:t>
      </w:r>
    </w:p>
    <w:p>
      <w:pPr>
        <w:pStyle w:val="BodyText"/>
        <w:numPr>
          <w:ilvl w:val="0"/>
          <w:numId w:val="39"/>
        </w:numPr>
        <w:tabs>
          <w:tab w:val="clear" w:pos="709"/>
          <w:tab w:val="left" w:pos="709" w:leader="none"/>
        </w:tabs>
        <w:bidi w:val="0"/>
        <w:ind w:hanging="283" w:start="709"/>
        <w:jc w:val="start"/>
        <w:rPr/>
      </w:pPr>
      <w:r>
        <w:rPr>
          <w:rStyle w:val="Strong"/>
        </w:rPr>
        <w:t>Second Observation</w:t>
      </w:r>
      <w:r>
        <w:rPr/>
        <w:t xml:space="preserve">: But if I </w:t>
      </w:r>
      <w:r>
        <w:rPr>
          <w:rStyle w:val="Emphasis"/>
        </w:rPr>
        <w:t>don’t</w:t>
      </w:r>
      <w:r>
        <w:rPr/>
        <w:t xml:space="preserve"> have any guide at all—if I live without direction and start doing things I </w:t>
      </w:r>
      <w:r>
        <w:rPr>
          <w:rStyle w:val="Emphasis"/>
        </w:rPr>
        <w:t>don’t</w:t>
      </w:r>
      <w:r>
        <w:rPr/>
        <w:t xml:space="preserve"> want to do—my state of mind also suffers, just in a different way. This time, the problem isn’t the guide; it’s the lack of alignment with my own desires. I lose ambition, motivation, and clarity. The absence of structure leads to its own kind of chaos.</w:t>
      </w:r>
    </w:p>
    <w:p>
      <w:pPr>
        <w:pStyle w:val="BodyText"/>
        <w:bidi w:val="0"/>
        <w:jc w:val="start"/>
        <w:rPr/>
      </w:pPr>
      <w:r>
        <w:rPr/>
        <w:t>At first, I thought the solution was to pick one: either follow a guide or reject all guides. But neither works alone. Both paths lead to a bad state, just in different forms.</w:t>
      </w:r>
    </w:p>
    <w:p>
      <w:pPr>
        <w:pStyle w:val="Style15"/>
        <w:bidi w:val="0"/>
        <w:jc w:val="start"/>
        <w:rPr/>
      </w:pPr>
      <w:r>
        <w:rPr/>
      </w:r>
    </w:p>
    <w:p>
      <w:pPr>
        <w:pStyle w:val="Heading4"/>
        <w:bidi w:val="0"/>
        <w:jc w:val="start"/>
        <w:rPr/>
      </w:pPr>
      <w:r>
        <w:rPr>
          <w:rStyle w:val="Strong"/>
          <w:b/>
          <w:bCs/>
        </w:rPr>
        <w:t>2. The False Simplification</w:t>
      </w:r>
    </w:p>
    <w:p>
      <w:pPr>
        <w:pStyle w:val="BodyText"/>
        <w:bidi w:val="0"/>
        <w:jc w:val="start"/>
        <w:rPr/>
      </w:pPr>
      <w:r>
        <w:rPr/>
        <w:t>I tried to collapse these two observations into a single rule:</w:t>
        <w:br/>
      </w:r>
      <w:r>
        <w:rPr>
          <w:rStyle w:val="Emphasis"/>
        </w:rPr>
        <w:t>"Never do what you don’t want to do; always do what you want."</w:t>
      </w:r>
    </w:p>
    <w:p>
      <w:pPr>
        <w:pStyle w:val="BodyText"/>
        <w:bidi w:val="0"/>
        <w:jc w:val="start"/>
        <w:rPr/>
      </w:pPr>
      <w:r>
        <w:rPr/>
        <w:t xml:space="preserve">But this backfired. By framing it as a rule—a </w:t>
      </w:r>
      <w:r>
        <w:rPr>
          <w:rStyle w:val="Emphasis"/>
        </w:rPr>
        <w:t>guide</w:t>
      </w:r>
      <w:r>
        <w:rPr/>
        <w:t>—I created the very thing I was trying to escape. I started following this new "guide" rigidly, and it ruined my state again. The problem wasn’t the advice itself; it was the act of turning it into a system, a mental script I had to obey.</w:t>
      </w:r>
    </w:p>
    <w:p>
      <w:pPr>
        <w:pStyle w:val="BodyText"/>
        <w:bidi w:val="0"/>
        <w:jc w:val="start"/>
        <w:rPr/>
      </w:pPr>
      <w:r>
        <w:rPr/>
        <w:t xml:space="preserve">I realized: </w:t>
      </w:r>
      <w:r>
        <w:rPr>
          <w:rStyle w:val="Strong"/>
        </w:rPr>
        <w:t>The solution isn’t choosing one observation over the other. It’s fulfilling both simultaneously.</w:t>
      </w:r>
    </w:p>
    <w:p>
      <w:pPr>
        <w:pStyle w:val="Style15"/>
        <w:bidi w:val="0"/>
        <w:jc w:val="start"/>
        <w:rPr/>
      </w:pPr>
      <w:r>
        <w:rPr/>
      </w:r>
    </w:p>
    <w:p>
      <w:pPr>
        <w:pStyle w:val="Heading4"/>
        <w:bidi w:val="0"/>
        <w:jc w:val="start"/>
        <w:rPr/>
      </w:pPr>
      <w:r>
        <w:rPr>
          <w:rStyle w:val="Strong"/>
          <w:b/>
          <w:bCs/>
        </w:rPr>
        <w:t>3. The Dual Conditions for a Good State</w:t>
      </w:r>
    </w:p>
    <w:p>
      <w:pPr>
        <w:pStyle w:val="BodyText"/>
        <w:bidi w:val="0"/>
        <w:jc w:val="start"/>
        <w:rPr/>
      </w:pPr>
      <w:r>
        <w:rPr/>
        <w:t xml:space="preserve">To achieve a truly good state of mind, two conditions must be met </w:t>
      </w:r>
      <w:r>
        <w:rPr>
          <w:rStyle w:val="Emphasis"/>
        </w:rPr>
        <w:t>at the same time</w:t>
      </w:r>
      <w:r>
        <w:rPr/>
        <w:t>:</w:t>
      </w:r>
    </w:p>
    <w:p>
      <w:pPr>
        <w:pStyle w:val="BodyText"/>
        <w:numPr>
          <w:ilvl w:val="0"/>
          <w:numId w:val="41"/>
        </w:numPr>
        <w:tabs>
          <w:tab w:val="clear" w:pos="709"/>
          <w:tab w:val="left" w:pos="709" w:leader="none"/>
        </w:tabs>
        <w:bidi w:val="0"/>
        <w:ind w:hanging="283" w:start="709"/>
        <w:jc w:val="start"/>
        <w:rPr/>
      </w:pPr>
      <w:r>
        <w:rPr>
          <w:rStyle w:val="Strong"/>
        </w:rPr>
        <w:t>No Guide in the Mind</w:t>
      </w:r>
    </w:p>
    <w:p>
      <w:pPr>
        <w:pStyle w:val="BodyText"/>
        <w:numPr>
          <w:ilvl w:val="1"/>
          <w:numId w:val="41"/>
        </w:numPr>
        <w:tabs>
          <w:tab w:val="clear" w:pos="709"/>
          <w:tab w:val="left" w:pos="1418" w:leader="none"/>
        </w:tabs>
        <w:bidi w:val="0"/>
        <w:spacing w:before="0" w:after="0"/>
        <w:ind w:hanging="283" w:start="1418"/>
        <w:jc w:val="start"/>
        <w:rPr/>
      </w:pPr>
      <w:r>
        <w:rPr/>
        <w:t xml:space="preserve">Forget all words, all rules, all frameworks. </w:t>
      </w:r>
    </w:p>
    <w:p>
      <w:pPr>
        <w:pStyle w:val="BodyText"/>
        <w:numPr>
          <w:ilvl w:val="1"/>
          <w:numId w:val="41"/>
        </w:numPr>
        <w:tabs>
          <w:tab w:val="clear" w:pos="709"/>
          <w:tab w:val="left" w:pos="1418" w:leader="none"/>
        </w:tabs>
        <w:bidi w:val="0"/>
        <w:spacing w:before="0" w:after="0"/>
        <w:ind w:hanging="283" w:start="1418"/>
        <w:jc w:val="start"/>
        <w:rPr/>
      </w:pPr>
      <w:r>
        <w:rPr/>
        <w:t xml:space="preserve">Stop thinking in terms of "should" or "must." </w:t>
      </w:r>
    </w:p>
    <w:p>
      <w:pPr>
        <w:pStyle w:val="BodyText"/>
        <w:numPr>
          <w:ilvl w:val="1"/>
          <w:numId w:val="41"/>
        </w:numPr>
        <w:tabs>
          <w:tab w:val="clear" w:pos="709"/>
          <w:tab w:val="left" w:pos="1418" w:leader="none"/>
        </w:tabs>
        <w:bidi w:val="0"/>
        <w:spacing w:before="0" w:after="0"/>
        <w:ind w:hanging="283" w:start="1418"/>
        <w:jc w:val="start"/>
        <w:rPr/>
      </w:pPr>
      <w:r>
        <w:rPr/>
        <w:t xml:space="preserve">Let go of any internalized instructions, even the ones that seem helpful. </w:t>
      </w:r>
    </w:p>
    <w:p>
      <w:pPr>
        <w:pStyle w:val="BodyText"/>
        <w:numPr>
          <w:ilvl w:val="0"/>
          <w:numId w:val="41"/>
        </w:numPr>
        <w:tabs>
          <w:tab w:val="clear" w:pos="709"/>
          <w:tab w:val="left" w:pos="709" w:leader="none"/>
        </w:tabs>
        <w:bidi w:val="0"/>
        <w:ind w:hanging="283" w:start="709"/>
        <w:jc w:val="start"/>
        <w:rPr/>
      </w:pPr>
      <w:r>
        <w:rPr>
          <w:rStyle w:val="Strong"/>
        </w:rPr>
        <w:t>No Submission to What You Don’t Want</w:t>
      </w:r>
    </w:p>
    <w:p>
      <w:pPr>
        <w:pStyle w:val="BodyText"/>
        <w:numPr>
          <w:ilvl w:val="1"/>
          <w:numId w:val="41"/>
        </w:numPr>
        <w:tabs>
          <w:tab w:val="clear" w:pos="709"/>
          <w:tab w:val="left" w:pos="1418" w:leader="none"/>
        </w:tabs>
        <w:bidi w:val="0"/>
        <w:spacing w:before="0" w:after="0"/>
        <w:ind w:hanging="283" w:start="1418"/>
        <w:jc w:val="start"/>
        <w:rPr/>
      </w:pPr>
      <w:r>
        <w:rPr/>
        <w:t xml:space="preserve">Never act against your own will. </w:t>
      </w:r>
    </w:p>
    <w:p>
      <w:pPr>
        <w:pStyle w:val="BodyText"/>
        <w:numPr>
          <w:ilvl w:val="1"/>
          <w:numId w:val="41"/>
        </w:numPr>
        <w:tabs>
          <w:tab w:val="clear" w:pos="709"/>
          <w:tab w:val="left" w:pos="1418" w:leader="none"/>
        </w:tabs>
        <w:bidi w:val="0"/>
        <w:spacing w:before="0" w:after="0"/>
        <w:ind w:hanging="283" w:start="1418"/>
        <w:jc w:val="start"/>
        <w:rPr/>
      </w:pPr>
      <w:r>
        <w:rPr/>
        <w:t xml:space="preserve">Reject external or internal coercion. </w:t>
      </w:r>
    </w:p>
    <w:p>
      <w:pPr>
        <w:pStyle w:val="BodyText"/>
        <w:numPr>
          <w:ilvl w:val="1"/>
          <w:numId w:val="41"/>
        </w:numPr>
        <w:tabs>
          <w:tab w:val="clear" w:pos="709"/>
          <w:tab w:val="left" w:pos="1418" w:leader="none"/>
        </w:tabs>
        <w:bidi w:val="0"/>
        <w:ind w:hanging="283" w:start="1418"/>
        <w:jc w:val="start"/>
        <w:rPr/>
      </w:pPr>
      <w:r>
        <w:rPr/>
        <w:t xml:space="preserve">Stay aligned with your authentic desires—without needing a rule to remind you. </w:t>
      </w:r>
    </w:p>
    <w:p>
      <w:pPr>
        <w:pStyle w:val="BodyText"/>
        <w:bidi w:val="0"/>
        <w:jc w:val="start"/>
        <w:rPr/>
      </w:pPr>
      <w:r>
        <w:rPr/>
        <w:t xml:space="preserve">The mistake was trying to reduce this to a single principle. The truth is more nuanced: </w:t>
      </w:r>
      <w:r>
        <w:rPr>
          <w:rStyle w:val="Strong"/>
        </w:rPr>
        <w:t xml:space="preserve">You must have no guide </w:t>
      </w:r>
      <w:r>
        <w:rPr>
          <w:rStyle w:val="Emphasis"/>
        </w:rPr>
        <w:t>and</w:t>
      </w:r>
      <w:r>
        <w:rPr>
          <w:rStyle w:val="Strong"/>
        </w:rPr>
        <w:t xml:space="preserve"> never submit to what you don’t want.</w:t>
      </w:r>
      <w:r>
        <w:rPr/>
        <w:t xml:space="preserve"> Not one or the other—</w:t>
      </w:r>
      <w:r>
        <w:rPr>
          <w:rStyle w:val="Emphasis"/>
        </w:rPr>
        <w:t>both</w:t>
      </w:r>
      <w:r>
        <w:rPr/>
        <w:t>.</w:t>
      </w:r>
    </w:p>
    <w:p>
      <w:pPr>
        <w:pStyle w:val="Style15"/>
        <w:bidi w:val="0"/>
        <w:jc w:val="start"/>
        <w:rPr/>
      </w:pPr>
      <w:r>
        <w:rPr/>
      </w:r>
    </w:p>
    <w:p>
      <w:pPr>
        <w:pStyle w:val="Heading4"/>
        <w:bidi w:val="0"/>
        <w:jc w:val="start"/>
        <w:rPr/>
      </w:pPr>
      <w:r>
        <w:rPr>
          <w:rStyle w:val="Strong"/>
          <w:b/>
          <w:bCs/>
        </w:rPr>
        <w:t>4. The Trap of Sharing the "Guide"</w:t>
      </w:r>
    </w:p>
    <w:p>
      <w:pPr>
        <w:pStyle w:val="BodyText"/>
        <w:bidi w:val="0"/>
        <w:jc w:val="start"/>
        <w:rPr/>
      </w:pPr>
      <w:r>
        <w:rPr/>
        <w:t xml:space="preserve">At first, I thought I should tell others about this realization. I wanted to give them a guide: </w:t>
      </w:r>
      <w:r>
        <w:rPr>
          <w:rStyle w:val="Emphasis"/>
        </w:rPr>
        <w:t>"Don’t submit to what you don’t want!"</w:t>
      </w:r>
      <w:r>
        <w:rPr/>
        <w:t xml:space="preserve"> But then I saw the irony: </w:t>
      </w:r>
      <w:r>
        <w:rPr>
          <w:rStyle w:val="Strong"/>
        </w:rPr>
        <w:t>The moment I frame it as a guide, I’ve already undermined it.</w:t>
      </w:r>
    </w:p>
    <w:p>
      <w:pPr>
        <w:pStyle w:val="BodyText"/>
        <w:numPr>
          <w:ilvl w:val="0"/>
          <w:numId w:val="42"/>
        </w:numPr>
        <w:tabs>
          <w:tab w:val="clear" w:pos="709"/>
          <w:tab w:val="left" w:pos="709" w:leader="none"/>
        </w:tabs>
        <w:bidi w:val="0"/>
        <w:spacing w:before="0" w:after="0"/>
        <w:ind w:hanging="283" w:start="709"/>
        <w:jc w:val="start"/>
        <w:rPr/>
      </w:pPr>
      <w:r>
        <w:rPr/>
        <w:t xml:space="preserve">If I tell people, </w:t>
      </w:r>
      <w:r>
        <w:rPr>
          <w:rStyle w:val="Emphasis"/>
        </w:rPr>
        <w:t>"Follow this rule to be free,"</w:t>
      </w:r>
      <w:r>
        <w:rPr/>
        <w:t xml:space="preserve"> they’ll start obeying the rule—and that obedience will spoil their state. </w:t>
      </w:r>
    </w:p>
    <w:p>
      <w:pPr>
        <w:pStyle w:val="BodyText"/>
        <w:numPr>
          <w:ilvl w:val="0"/>
          <w:numId w:val="42"/>
        </w:numPr>
        <w:tabs>
          <w:tab w:val="clear" w:pos="709"/>
          <w:tab w:val="left" w:pos="709" w:leader="none"/>
        </w:tabs>
        <w:bidi w:val="0"/>
        <w:ind w:hanging="283" w:start="709"/>
        <w:jc w:val="start"/>
        <w:rPr/>
      </w:pPr>
      <w:r>
        <w:rPr/>
        <w:t xml:space="preserve">If I say, </w:t>
      </w:r>
      <w:r>
        <w:rPr>
          <w:rStyle w:val="Emphasis"/>
        </w:rPr>
        <w:t>"Forget all guides,"</w:t>
      </w:r>
      <w:r>
        <w:rPr/>
        <w:t xml:space="preserve"> they might turn </w:t>
      </w:r>
      <w:r>
        <w:rPr>
          <w:rStyle w:val="Emphasis"/>
        </w:rPr>
        <w:t>that</w:t>
      </w:r>
      <w:r>
        <w:rPr/>
        <w:t xml:space="preserve"> into a guide, creating the same problem. </w:t>
      </w:r>
    </w:p>
    <w:p>
      <w:pPr>
        <w:pStyle w:val="BodyText"/>
        <w:bidi w:val="0"/>
        <w:jc w:val="start"/>
        <w:rPr/>
      </w:pPr>
      <w:r>
        <w:rPr/>
        <w:t xml:space="preserve">I realized: </w:t>
      </w:r>
      <w:r>
        <w:rPr>
          <w:rStyle w:val="Strong"/>
        </w:rPr>
        <w:t>The only way to help is to destroy all guides, not replace them with new ones.</w:t>
      </w:r>
    </w:p>
    <w:p>
      <w:pPr>
        <w:pStyle w:val="Style15"/>
        <w:bidi w:val="0"/>
        <w:jc w:val="start"/>
        <w:rPr/>
      </w:pPr>
      <w:r>
        <w:rPr/>
      </w:r>
    </w:p>
    <w:p>
      <w:pPr>
        <w:pStyle w:val="Heading4"/>
        <w:bidi w:val="0"/>
        <w:jc w:val="start"/>
        <w:rPr/>
      </w:pPr>
      <w:r>
        <w:rPr>
          <w:rStyle w:val="Strong"/>
          <w:b/>
          <w:bCs/>
        </w:rPr>
        <w:t>5. The Resolution: Speaking Without Guides</w:t>
      </w:r>
    </w:p>
    <w:p>
      <w:pPr>
        <w:pStyle w:val="BodyText"/>
        <w:bidi w:val="0"/>
        <w:jc w:val="start"/>
        <w:rPr/>
      </w:pPr>
      <w:r>
        <w:rPr/>
        <w:t>Now, I no longer feel the urge to give people a "correct" guide. Instead, I do two things:</w:t>
      </w:r>
    </w:p>
    <w:p>
      <w:pPr>
        <w:pStyle w:val="BodyText"/>
        <w:numPr>
          <w:ilvl w:val="0"/>
          <w:numId w:val="43"/>
        </w:numPr>
        <w:tabs>
          <w:tab w:val="clear" w:pos="709"/>
          <w:tab w:val="left" w:pos="709" w:leader="none"/>
        </w:tabs>
        <w:bidi w:val="0"/>
        <w:ind w:hanging="283" w:start="709"/>
        <w:jc w:val="start"/>
        <w:rPr/>
      </w:pPr>
      <w:r>
        <w:rPr>
          <w:rStyle w:val="Strong"/>
        </w:rPr>
        <w:t>Kill the Guides</w:t>
      </w:r>
    </w:p>
    <w:p>
      <w:pPr>
        <w:pStyle w:val="BodyText"/>
        <w:numPr>
          <w:ilvl w:val="1"/>
          <w:numId w:val="43"/>
        </w:numPr>
        <w:tabs>
          <w:tab w:val="clear" w:pos="709"/>
          <w:tab w:val="left" w:pos="1418" w:leader="none"/>
        </w:tabs>
        <w:bidi w:val="0"/>
        <w:spacing w:before="0" w:after="0"/>
        <w:ind w:hanging="283" w:start="1418"/>
        <w:jc w:val="start"/>
        <w:rPr/>
      </w:pPr>
      <w:r>
        <w:rPr/>
        <w:t xml:space="preserve">I say: </w:t>
      </w:r>
      <w:r>
        <w:rPr>
          <w:rStyle w:val="Emphasis"/>
        </w:rPr>
        <w:t>"Forget all words. Forget all rules. Stop thinking in terms of any framework."</w:t>
      </w:r>
      <w:r>
        <w:rPr/>
        <w:t xml:space="preserve"> </w:t>
      </w:r>
    </w:p>
    <w:p>
      <w:pPr>
        <w:pStyle w:val="BodyText"/>
        <w:numPr>
          <w:ilvl w:val="1"/>
          <w:numId w:val="43"/>
        </w:numPr>
        <w:tabs>
          <w:tab w:val="clear" w:pos="709"/>
          <w:tab w:val="left" w:pos="1418" w:leader="none"/>
        </w:tabs>
        <w:bidi w:val="0"/>
        <w:spacing w:before="0" w:after="0"/>
        <w:ind w:hanging="283" w:start="1418"/>
        <w:jc w:val="start"/>
        <w:rPr/>
      </w:pPr>
      <w:r>
        <w:rPr/>
        <w:t xml:space="preserve">My goal isn’t to provide a better guide—it’s to erase the concept of guides entirely. </w:t>
      </w:r>
    </w:p>
    <w:p>
      <w:pPr>
        <w:pStyle w:val="BodyText"/>
        <w:numPr>
          <w:ilvl w:val="0"/>
          <w:numId w:val="43"/>
        </w:numPr>
        <w:tabs>
          <w:tab w:val="clear" w:pos="709"/>
          <w:tab w:val="left" w:pos="709" w:leader="none"/>
        </w:tabs>
        <w:bidi w:val="0"/>
        <w:ind w:hanging="283" w:start="709"/>
        <w:jc w:val="start"/>
        <w:rPr/>
      </w:pPr>
      <w:r>
        <w:rPr>
          <w:rStyle w:val="Strong"/>
        </w:rPr>
        <w:t>Describe, Don’t Prescribe</w:t>
      </w:r>
    </w:p>
    <w:p>
      <w:pPr>
        <w:pStyle w:val="BodyText"/>
        <w:numPr>
          <w:ilvl w:val="1"/>
          <w:numId w:val="43"/>
        </w:numPr>
        <w:tabs>
          <w:tab w:val="clear" w:pos="709"/>
          <w:tab w:val="left" w:pos="1418" w:leader="none"/>
        </w:tabs>
        <w:bidi w:val="0"/>
        <w:spacing w:before="0" w:after="0"/>
        <w:ind w:hanging="283" w:start="1418"/>
        <w:jc w:val="start"/>
        <w:rPr/>
      </w:pPr>
      <w:r>
        <w:rPr/>
        <w:t xml:space="preserve">I might say: </w:t>
      </w:r>
      <w:r>
        <w:rPr>
          <w:rStyle w:val="Emphasis"/>
        </w:rPr>
        <w:t>"If you don’t submit to what you don’t want, your state will improve."</w:t>
      </w:r>
      <w:r>
        <w:rPr/>
        <w:t xml:space="preserve"> </w:t>
      </w:r>
    </w:p>
    <w:p>
      <w:pPr>
        <w:pStyle w:val="BodyText"/>
        <w:numPr>
          <w:ilvl w:val="1"/>
          <w:numId w:val="43"/>
        </w:numPr>
        <w:tabs>
          <w:tab w:val="clear" w:pos="709"/>
          <w:tab w:val="left" w:pos="1418" w:leader="none"/>
        </w:tabs>
        <w:bidi w:val="0"/>
        <w:spacing w:before="0" w:after="0"/>
        <w:ind w:hanging="283" w:start="1418"/>
        <w:jc w:val="start"/>
        <w:rPr/>
      </w:pPr>
      <w:r>
        <w:rPr/>
        <w:t xml:space="preserve">But I don’t present this as a rule. It’s just an observation, a description of how reality works. </w:t>
      </w:r>
    </w:p>
    <w:p>
      <w:pPr>
        <w:pStyle w:val="BodyText"/>
        <w:numPr>
          <w:ilvl w:val="1"/>
          <w:numId w:val="43"/>
        </w:numPr>
        <w:tabs>
          <w:tab w:val="clear" w:pos="709"/>
          <w:tab w:val="left" w:pos="1418" w:leader="none"/>
        </w:tabs>
        <w:bidi w:val="0"/>
        <w:ind w:hanging="283" w:start="1418"/>
        <w:jc w:val="start"/>
        <w:rPr/>
      </w:pPr>
      <w:r>
        <w:rPr/>
        <w:t xml:space="preserve">Personally, I don’t even think of it as a guide—because I know guides are the problem. Others might still turn it into one, but that’s their mistake, not mine. </w:t>
      </w:r>
    </w:p>
    <w:p>
      <w:pPr>
        <w:pStyle w:val="Style15"/>
        <w:bidi w:val="0"/>
        <w:jc w:val="start"/>
        <w:rPr/>
      </w:pPr>
      <w:r>
        <w:rPr/>
      </w:r>
    </w:p>
    <w:p>
      <w:pPr>
        <w:pStyle w:val="Heading4"/>
        <w:bidi w:val="0"/>
        <w:jc w:val="start"/>
        <w:rPr/>
      </w:pPr>
      <w:r>
        <w:rPr>
          <w:rStyle w:val="Strong"/>
          <w:b/>
          <w:bCs/>
        </w:rPr>
        <w:t>6. The Freedom of Forgetting</w:t>
      </w:r>
    </w:p>
    <w:p>
      <w:pPr>
        <w:pStyle w:val="BodyText"/>
        <w:bidi w:val="0"/>
        <w:jc w:val="start"/>
        <w:rPr/>
      </w:pPr>
      <w:r>
        <w:rPr/>
        <w:t>Now that I understand this, I can finally let go:</w:t>
      </w:r>
    </w:p>
    <w:p>
      <w:pPr>
        <w:pStyle w:val="BodyText"/>
        <w:numPr>
          <w:ilvl w:val="0"/>
          <w:numId w:val="44"/>
        </w:numPr>
        <w:tabs>
          <w:tab w:val="clear" w:pos="709"/>
          <w:tab w:val="left" w:pos="709" w:leader="none"/>
        </w:tabs>
        <w:bidi w:val="0"/>
        <w:spacing w:before="0" w:after="0"/>
        <w:ind w:hanging="283" w:start="709"/>
        <w:jc w:val="start"/>
        <w:rPr/>
      </w:pPr>
      <w:r>
        <w:rPr/>
        <w:t xml:space="preserve">I don’t need to remember any words or rules. </w:t>
      </w:r>
    </w:p>
    <w:p>
      <w:pPr>
        <w:pStyle w:val="BodyText"/>
        <w:numPr>
          <w:ilvl w:val="0"/>
          <w:numId w:val="44"/>
        </w:numPr>
        <w:tabs>
          <w:tab w:val="clear" w:pos="709"/>
          <w:tab w:val="left" w:pos="709" w:leader="none"/>
        </w:tabs>
        <w:bidi w:val="0"/>
        <w:spacing w:before="0" w:after="0"/>
        <w:ind w:hanging="283" w:start="709"/>
        <w:jc w:val="start"/>
        <w:rPr/>
      </w:pPr>
      <w:r>
        <w:rPr/>
        <w:t>I don’t need to worry about "how to not submit" because my mind naturally remembers what aligns with my desires—</w:t>
      </w:r>
      <w:r>
        <w:rPr>
          <w:rStyle w:val="Emphasis"/>
        </w:rPr>
        <w:t>without needing a guide to remind me</w:t>
      </w:r>
      <w:r>
        <w:rPr/>
        <w:t xml:space="preserve">. </w:t>
      </w:r>
    </w:p>
    <w:p>
      <w:pPr>
        <w:pStyle w:val="BodyText"/>
        <w:numPr>
          <w:ilvl w:val="0"/>
          <w:numId w:val="44"/>
        </w:numPr>
        <w:tabs>
          <w:tab w:val="clear" w:pos="709"/>
          <w:tab w:val="left" w:pos="709" w:leader="none"/>
        </w:tabs>
        <w:bidi w:val="0"/>
        <w:ind w:hanging="283" w:start="709"/>
        <w:jc w:val="start"/>
        <w:rPr/>
      </w:pPr>
      <w:r>
        <w:rPr/>
        <w:t>The brain is designed to retain what matters. If I truly don’t want to do something, I won’t—</w:t>
      </w:r>
      <w:r>
        <w:rPr>
          <w:rStyle w:val="Emphasis"/>
        </w:rPr>
        <w:t>not because of a rule, but because it’s inherent to my being</w:t>
      </w:r>
      <w:r>
        <w:rPr/>
        <w:t xml:space="preserve">. </w:t>
      </w:r>
    </w:p>
    <w:p>
      <w:pPr>
        <w:pStyle w:val="BodyText"/>
        <w:bidi w:val="0"/>
        <w:jc w:val="start"/>
        <w:rPr/>
      </w:pPr>
      <w:r>
        <w:rPr/>
        <w:t>Before, I was stuck in a loop:</w:t>
      </w:r>
    </w:p>
    <w:p>
      <w:pPr>
        <w:pStyle w:val="BodyText"/>
        <w:numPr>
          <w:ilvl w:val="0"/>
          <w:numId w:val="45"/>
        </w:numPr>
        <w:tabs>
          <w:tab w:val="clear" w:pos="709"/>
          <w:tab w:val="left" w:pos="709" w:leader="none"/>
        </w:tabs>
        <w:bidi w:val="0"/>
        <w:spacing w:before="0" w:after="0"/>
        <w:ind w:hanging="283" w:start="709"/>
        <w:jc w:val="start"/>
        <w:rPr/>
      </w:pPr>
      <w:r>
        <w:rPr>
          <w:rStyle w:val="Emphasis"/>
        </w:rPr>
        <w:t>"I need a guide to remind me not to submit."</w:t>
      </w:r>
      <w:r>
        <w:rPr/>
        <w:t xml:space="preserve"> </w:t>
      </w:r>
    </w:p>
    <w:p>
      <w:pPr>
        <w:pStyle w:val="BodyText"/>
        <w:numPr>
          <w:ilvl w:val="0"/>
          <w:numId w:val="45"/>
        </w:numPr>
        <w:tabs>
          <w:tab w:val="clear" w:pos="709"/>
          <w:tab w:val="left" w:pos="709" w:leader="none"/>
        </w:tabs>
        <w:bidi w:val="0"/>
        <w:spacing w:before="0" w:after="0"/>
        <w:ind w:hanging="283" w:start="709"/>
        <w:jc w:val="start"/>
        <w:rPr/>
      </w:pPr>
      <w:r>
        <w:rPr>
          <w:rStyle w:val="Emphasis"/>
        </w:rPr>
        <w:t>"But guides ruin my state!"</w:t>
      </w:r>
      <w:r>
        <w:rPr/>
        <w:t xml:space="preserve"> </w:t>
      </w:r>
    </w:p>
    <w:p>
      <w:pPr>
        <w:pStyle w:val="BodyText"/>
        <w:numPr>
          <w:ilvl w:val="0"/>
          <w:numId w:val="45"/>
        </w:numPr>
        <w:tabs>
          <w:tab w:val="clear" w:pos="709"/>
          <w:tab w:val="left" w:pos="709" w:leader="none"/>
        </w:tabs>
        <w:bidi w:val="0"/>
        <w:ind w:hanging="283" w:start="709"/>
        <w:jc w:val="start"/>
        <w:rPr/>
      </w:pPr>
      <w:r>
        <w:rPr>
          <w:rStyle w:val="Emphasis"/>
        </w:rPr>
        <w:t>"But without a guide, I might submit by accident!"</w:t>
      </w:r>
      <w:r>
        <w:rPr/>
        <w:t xml:space="preserve"> </w:t>
      </w:r>
    </w:p>
    <w:p>
      <w:pPr>
        <w:pStyle w:val="BodyText"/>
        <w:bidi w:val="0"/>
        <w:jc w:val="start"/>
        <w:rPr/>
      </w:pPr>
      <w:r>
        <w:rPr/>
        <w:t xml:space="preserve">Now, I see: </w:t>
      </w:r>
      <w:r>
        <w:rPr>
          <w:rStyle w:val="Strong"/>
        </w:rPr>
        <w:t>The answer isn’t a better guide. It’s the absence of guides entirely—paired with the natural refusal to act against myself.</w:t>
      </w:r>
    </w:p>
    <w:p>
      <w:pPr>
        <w:pStyle w:val="Style15"/>
        <w:bidi w:val="0"/>
        <w:jc w:val="start"/>
        <w:rPr/>
      </w:pPr>
      <w:r>
        <w:rPr/>
      </w:r>
    </w:p>
    <w:p>
      <w:pPr>
        <w:pStyle w:val="Heading4"/>
        <w:bidi w:val="0"/>
        <w:jc w:val="start"/>
        <w:rPr/>
      </w:pPr>
      <w:r>
        <w:rPr>
          <w:rStyle w:val="Strong"/>
          <w:b/>
          <w:bCs/>
        </w:rPr>
        <w:t>7. The Final Realization</w:t>
      </w:r>
    </w:p>
    <w:p>
      <w:pPr>
        <w:pStyle w:val="BodyText"/>
        <w:bidi w:val="0"/>
        <w:jc w:val="start"/>
        <w:rPr/>
      </w:pPr>
      <w:r>
        <w:rPr/>
        <w:t xml:space="preserve">The moment I accepted that </w:t>
      </w:r>
      <w:r>
        <w:rPr>
          <w:rStyle w:val="Emphasis"/>
        </w:rPr>
        <w:t>no guide is needed</w:t>
      </w:r>
      <w:r>
        <w:rPr/>
        <w:t>—not for me, not for anyone—I found peace. I can forget all words, all instructions, all frameworks, and trust that my mind will naturally avoid what doesn’t serve me.</w:t>
      </w:r>
    </w:p>
    <w:p>
      <w:pPr>
        <w:pStyle w:val="BodyText"/>
        <w:bidi w:val="0"/>
        <w:jc w:val="start"/>
        <w:rPr/>
      </w:pPr>
      <w:r>
        <w:rPr/>
        <w:t>And if I ever speak to others about this, I won’t give them a guide. I’ll only say:</w:t>
        <w:br/>
      </w:r>
      <w:r>
        <w:rPr>
          <w:rStyle w:val="Emphasis"/>
        </w:rPr>
        <w:t>"Forget the words. Forget the rules. And don’t do what you don’t want."</w:t>
      </w:r>
      <w:r>
        <w:rPr/>
        <w:br/>
        <w:t>—Not as commands, but as truths that don’t require obedience to be true.</w:t>
      </w:r>
    </w:p>
    <w:p>
      <w:pPr>
        <w:pStyle w:val="Style15"/>
        <w:bidi w:val="0"/>
        <w:jc w:val="start"/>
        <w:rPr/>
      </w:pPr>
      <w:r>
        <w:rPr/>
      </w:r>
    </w:p>
    <w:p>
      <w:pPr>
        <w:pStyle w:val="BodyText"/>
        <w:bidi w:val="0"/>
        <w:jc w:val="start"/>
        <w:rPr/>
      </w:pPr>
      <w:r>
        <w:rPr>
          <w:rStyle w:val="Strong"/>
        </w:rPr>
        <w:t>That’s it. That’s the state I was searching for.</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Overthinking Words</w:t>
      </w:r>
    </w:p>
    <w:p>
      <w:pPr>
        <w:pStyle w:val="BodyText"/>
        <w:bidi w:val="0"/>
        <w:jc w:val="start"/>
        <w:rPr/>
      </w:pPr>
      <w:r>
        <w:rPr/>
        <w:t xml:space="preserve">I used to believe my problem was about </w:t>
      </w:r>
      <w:r>
        <w:rPr>
          <w:rStyle w:val="Emphasis"/>
        </w:rPr>
        <w:t>submission</w:t>
      </w:r>
      <w:r>
        <w:rPr/>
        <w:t xml:space="preserve">—that saying "yes" to others ruined my state of mind. I thought the solution was to create a guide telling myself </w:t>
      </w:r>
      <w:r>
        <w:rPr>
          <w:rStyle w:val="Emphasis"/>
        </w:rPr>
        <w:t>not</w:t>
      </w:r>
      <w:r>
        <w:rPr/>
        <w:t xml:space="preserve"> to submit. But that was a dead end. The real issue wasn’t about submission or rebellion at all. It was about </w:t>
      </w:r>
      <w:r>
        <w:rPr>
          <w:rStyle w:val="Strong"/>
        </w:rPr>
        <w:t>thinking too much about words</w:t>
      </w:r>
      <w:r>
        <w:rPr/>
        <w:t>—the words I say to myself and the words I say to others.</w:t>
      </w:r>
    </w:p>
    <w:p>
      <w:pPr>
        <w:pStyle w:val="BodyText"/>
        <w:bidi w:val="0"/>
        <w:jc w:val="start"/>
        <w:rPr/>
      </w:pPr>
      <w:r>
        <w:rPr/>
        <w:t>When I live alone, everything is fine. I don’t think about words; I just exist. But the moment someone asks me a question—</w:t>
      </w:r>
      <w:r>
        <w:rPr>
          <w:rStyle w:val="Emphasis"/>
        </w:rPr>
        <w:t>"Can you do this?"</w:t>
      </w:r>
      <w:r>
        <w:rPr/>
        <w:t xml:space="preserve">—I hesitate. I </w:t>
      </w:r>
      <w:r>
        <w:rPr>
          <w:rStyle w:val="Emphasis"/>
        </w:rPr>
        <w:t>want</w:t>
      </w:r>
      <w:r>
        <w:rPr/>
        <w:t xml:space="preserve"> to say </w:t>
      </w:r>
      <w:r>
        <w:rPr>
          <w:rStyle w:val="Emphasis"/>
        </w:rPr>
        <w:t>"No, I don’t want to, it’s not in my plans."</w:t>
      </w:r>
      <w:r>
        <w:rPr/>
        <w:t xml:space="preserve"> But instead of just saying it, I start </w:t>
      </w:r>
      <w:r>
        <w:rPr>
          <w:rStyle w:val="Strong"/>
        </w:rPr>
        <w:t>analyzing the words</w:t>
      </w:r>
      <w:r>
        <w:rPr/>
        <w:t xml:space="preserve">. I ask myself: </w:t>
      </w:r>
      <w:r>
        <w:rPr>
          <w:rStyle w:val="Emphasis"/>
        </w:rPr>
        <w:t>Are these the right words? Should I say something else? What if I agree instead?</w:t>
      </w:r>
      <w:r>
        <w:rPr/>
        <w:t xml:space="preserve"> And that’s when my state crumbles.</w:t>
      </w:r>
    </w:p>
    <w:p>
      <w:pPr>
        <w:pStyle w:val="Heading3"/>
        <w:bidi w:val="0"/>
        <w:jc w:val="start"/>
        <w:rPr/>
      </w:pPr>
      <w:r>
        <w:rPr>
          <w:rStyle w:val="Strong"/>
          <w:b/>
          <w:bCs/>
        </w:rPr>
        <w:t>The Illusion of Verification</w:t>
      </w:r>
    </w:p>
    <w:p>
      <w:pPr>
        <w:pStyle w:val="BodyText"/>
        <w:bidi w:val="0"/>
        <w:jc w:val="start"/>
        <w:rPr/>
      </w:pPr>
      <w:r>
        <w:rPr/>
        <w:t xml:space="preserve">Why do I overthink words? Because I falsely believe I can </w:t>
      </w:r>
      <w:r>
        <w:rPr>
          <w:rStyle w:val="Strong"/>
        </w:rPr>
        <w:t>verify</w:t>
      </w:r>
      <w:r>
        <w:rPr/>
        <w:t xml:space="preserve"> them. I think:</w:t>
      </w:r>
    </w:p>
    <w:p>
      <w:pPr>
        <w:pStyle w:val="BodyText"/>
        <w:numPr>
          <w:ilvl w:val="0"/>
          <w:numId w:val="46"/>
        </w:numPr>
        <w:tabs>
          <w:tab w:val="clear" w:pos="709"/>
          <w:tab w:val="left" w:pos="709" w:leader="none"/>
        </w:tabs>
        <w:bidi w:val="0"/>
        <w:spacing w:before="0" w:after="0"/>
        <w:ind w:hanging="283" w:start="709"/>
        <w:jc w:val="start"/>
        <w:rPr/>
      </w:pPr>
      <w:r>
        <w:rPr>
          <w:rStyle w:val="Emphasis"/>
        </w:rPr>
        <w:t>"If I say ‘no,’ will that be correct?"</w:t>
      </w:r>
      <w:r>
        <w:rPr/>
        <w:t xml:space="preserve"> </w:t>
      </w:r>
    </w:p>
    <w:p>
      <w:pPr>
        <w:pStyle w:val="BodyText"/>
        <w:numPr>
          <w:ilvl w:val="0"/>
          <w:numId w:val="46"/>
        </w:numPr>
        <w:tabs>
          <w:tab w:val="clear" w:pos="709"/>
          <w:tab w:val="left" w:pos="709" w:leader="none"/>
        </w:tabs>
        <w:bidi w:val="0"/>
        <w:spacing w:before="0" w:after="0"/>
        <w:ind w:hanging="283" w:start="709"/>
        <w:jc w:val="start"/>
        <w:rPr/>
      </w:pPr>
      <w:r>
        <w:rPr>
          <w:rStyle w:val="Emphasis"/>
        </w:rPr>
        <w:t>"If I say ‘yes,’ will that be better?"</w:t>
      </w:r>
      <w:r>
        <w:rPr/>
        <w:t xml:space="preserve"> </w:t>
      </w:r>
    </w:p>
    <w:p>
      <w:pPr>
        <w:pStyle w:val="BodyText"/>
        <w:numPr>
          <w:ilvl w:val="0"/>
          <w:numId w:val="46"/>
        </w:numPr>
        <w:tabs>
          <w:tab w:val="clear" w:pos="709"/>
          <w:tab w:val="left" w:pos="709" w:leader="none"/>
        </w:tabs>
        <w:bidi w:val="0"/>
        <w:ind w:hanging="283" w:start="709"/>
        <w:jc w:val="start"/>
        <w:rPr/>
      </w:pPr>
      <w:r>
        <w:rPr>
          <w:rStyle w:val="Emphasis"/>
        </w:rPr>
        <w:t>"Can I test which answer is ‘right’?"</w:t>
      </w:r>
      <w:r>
        <w:rPr/>
        <w:t xml:space="preserve"> </w:t>
      </w:r>
    </w:p>
    <w:p>
      <w:pPr>
        <w:pStyle w:val="BodyText"/>
        <w:bidi w:val="0"/>
        <w:jc w:val="start"/>
        <w:rPr/>
      </w:pPr>
      <w:r>
        <w:rPr/>
        <w:t xml:space="preserve">But </w:t>
      </w:r>
      <w:r>
        <w:rPr>
          <w:rStyle w:val="Strong"/>
        </w:rPr>
        <w:t>words cannot be verified</w:t>
      </w:r>
      <w:r>
        <w:rPr/>
        <w:t xml:space="preserve">. There is no objective standard for what I "should" say. The moment I try to verify my words—whether to myself or others—I fall into a trap. My state worsens not because of the answer itself, but because I’m </w:t>
      </w:r>
      <w:r>
        <w:rPr>
          <w:rStyle w:val="Emphasis"/>
        </w:rPr>
        <w:t>trying to verify the unverifiable</w:t>
      </w:r>
      <w:r>
        <w:rPr/>
        <w:t>.</w:t>
      </w:r>
    </w:p>
    <w:p>
      <w:pPr>
        <w:pStyle w:val="Heading3"/>
        <w:bidi w:val="0"/>
        <w:jc w:val="start"/>
        <w:rPr/>
      </w:pPr>
      <w:r>
        <w:rPr>
          <w:rStyle w:val="Strong"/>
          <w:b/>
          <w:bCs/>
        </w:rPr>
        <w:t>The Solution: Stop Thinking About Words</w:t>
      </w:r>
    </w:p>
    <w:p>
      <w:pPr>
        <w:pStyle w:val="BodyText"/>
        <w:numPr>
          <w:ilvl w:val="0"/>
          <w:numId w:val="48"/>
        </w:numPr>
        <w:tabs>
          <w:tab w:val="clear" w:pos="709"/>
          <w:tab w:val="left" w:pos="709" w:leader="none"/>
        </w:tabs>
        <w:bidi w:val="0"/>
        <w:ind w:hanging="283" w:start="709"/>
        <w:jc w:val="start"/>
        <w:rPr/>
      </w:pPr>
      <w:r>
        <w:rPr>
          <w:rStyle w:val="Strong"/>
        </w:rPr>
        <w:t>Words for Myself</w:t>
      </w:r>
      <w:r>
        <w:rPr/>
        <w:br/>
        <w:t xml:space="preserve">I used to narrate my life internally—planning, describing, justifying my actions to myself. But these words were just </w:t>
      </w:r>
      <w:r>
        <w:rPr>
          <w:rStyle w:val="Strong"/>
        </w:rPr>
        <w:t>unverified stories</w:t>
      </w:r>
      <w:r>
        <w:rPr/>
        <w:t xml:space="preserve">. Now, I realize: </w:t>
      </w:r>
      <w:r>
        <w:rPr>
          <w:rStyle w:val="Emphasis"/>
        </w:rPr>
        <w:t>There’s nothing to verify, so there’s nothing to think about.</w:t>
      </w:r>
      <w:r>
        <w:rPr/>
        <w:t xml:space="preserve"> I can still </w:t>
      </w:r>
      <w:r>
        <w:rPr>
          <w:rStyle w:val="Emphasis"/>
        </w:rPr>
        <w:t>have</w:t>
      </w:r>
      <w:r>
        <w:rPr/>
        <w:t xml:space="preserve"> internal words (thoughts, plans), but I don’t </w:t>
      </w:r>
      <w:r>
        <w:rPr>
          <w:rStyle w:val="Strong"/>
        </w:rPr>
        <w:t>examine</w:t>
      </w:r>
      <w:r>
        <w:rPr/>
        <w:t xml:space="preserve"> them. I don’t ask if they’re "true" or "right." I just live.</w:t>
      </w:r>
    </w:p>
    <w:p>
      <w:pPr>
        <w:pStyle w:val="BodyText"/>
        <w:numPr>
          <w:ilvl w:val="0"/>
          <w:numId w:val="48"/>
        </w:numPr>
        <w:tabs>
          <w:tab w:val="clear" w:pos="709"/>
          <w:tab w:val="left" w:pos="709" w:leader="none"/>
        </w:tabs>
        <w:bidi w:val="0"/>
        <w:ind w:hanging="283" w:start="709"/>
        <w:jc w:val="start"/>
        <w:rPr/>
      </w:pPr>
      <w:r>
        <w:rPr>
          <w:rStyle w:val="Strong"/>
        </w:rPr>
        <w:t>Words for Others</w:t>
      </w:r>
      <w:r>
        <w:rPr/>
        <w:br/>
        <w:t>When someone asks me a question, I no longer:</w:t>
      </w:r>
    </w:p>
    <w:p>
      <w:pPr>
        <w:pStyle w:val="BodyText"/>
        <w:numPr>
          <w:ilvl w:val="1"/>
          <w:numId w:val="48"/>
        </w:numPr>
        <w:tabs>
          <w:tab w:val="clear" w:pos="709"/>
          <w:tab w:val="left" w:pos="1418" w:leader="none"/>
        </w:tabs>
        <w:bidi w:val="0"/>
        <w:spacing w:before="0" w:after="0"/>
        <w:ind w:hanging="283" w:start="1418"/>
        <w:jc w:val="start"/>
        <w:rPr/>
      </w:pPr>
      <w:r>
        <w:rPr/>
        <w:t xml:space="preserve">Pause to "check" my answer. </w:t>
      </w:r>
    </w:p>
    <w:p>
      <w:pPr>
        <w:pStyle w:val="BodyText"/>
        <w:numPr>
          <w:ilvl w:val="1"/>
          <w:numId w:val="48"/>
        </w:numPr>
        <w:tabs>
          <w:tab w:val="clear" w:pos="709"/>
          <w:tab w:val="left" w:pos="1418" w:leader="none"/>
        </w:tabs>
        <w:bidi w:val="0"/>
        <w:spacing w:before="0" w:after="0"/>
        <w:ind w:hanging="283" w:start="1418"/>
        <w:jc w:val="start"/>
        <w:rPr/>
      </w:pPr>
      <w:r>
        <w:rPr/>
        <w:t xml:space="preserve">Wonder if my words are "correct." </w:t>
      </w:r>
    </w:p>
    <w:p>
      <w:pPr>
        <w:pStyle w:val="BodyText"/>
        <w:numPr>
          <w:ilvl w:val="1"/>
          <w:numId w:val="48"/>
        </w:numPr>
        <w:tabs>
          <w:tab w:val="clear" w:pos="709"/>
          <w:tab w:val="left" w:pos="1418" w:leader="none"/>
        </w:tabs>
        <w:bidi w:val="0"/>
        <w:ind w:hanging="283" w:start="1418"/>
        <w:jc w:val="start"/>
        <w:rPr/>
      </w:pPr>
      <w:r>
        <w:rPr/>
        <w:t>Fear consequences or judge my response.</w:t>
        <w:br/>
        <w:t xml:space="preserve">I simply </w:t>
      </w:r>
      <w:r>
        <w:rPr>
          <w:rStyle w:val="Strong"/>
        </w:rPr>
        <w:t>say what I want to say</w:t>
      </w:r>
      <w:r>
        <w:rPr/>
        <w:t xml:space="preserve">—whether it’s </w:t>
      </w:r>
      <w:r>
        <w:rPr>
          <w:rStyle w:val="Emphasis"/>
        </w:rPr>
        <w:t>"no"</w:t>
      </w:r>
      <w:r>
        <w:rPr/>
        <w:t xml:space="preserve"> or </w:t>
      </w:r>
      <w:r>
        <w:rPr>
          <w:rStyle w:val="Emphasis"/>
        </w:rPr>
        <w:t>"yes"</w:t>
      </w:r>
      <w:r>
        <w:rPr/>
        <w:t xml:space="preserve">—without second-guessing. The words aren’t "verified"; they’re just </w:t>
      </w:r>
      <w:r>
        <w:rPr>
          <w:rStyle w:val="Strong"/>
        </w:rPr>
        <w:t>what I chose in that moment</w:t>
      </w:r>
      <w:r>
        <w:rPr/>
        <w:t xml:space="preserve">. </w:t>
      </w:r>
    </w:p>
    <w:p>
      <w:pPr>
        <w:pStyle w:val="BodyText"/>
        <w:numPr>
          <w:ilvl w:val="0"/>
          <w:numId w:val="0"/>
        </w:numPr>
        <w:bidi w:val="0"/>
        <w:ind w:hanging="0" w:start="0"/>
        <w:jc w:val="start"/>
        <w:rPr/>
      </w:pPr>
      <w:r>
        <w:rPr>
          <w:rStyle w:val="Emphasis"/>
        </w:rPr>
        <w:t>Example:</w:t>
      </w:r>
      <w:r>
        <w:rPr/>
        <w:t xml:space="preserve"> If someone asks, </w:t>
      </w:r>
      <w:r>
        <w:rPr>
          <w:rStyle w:val="Emphasis"/>
        </w:rPr>
        <w:t>"Can you help me?"</w:t>
      </w:r>
      <w:r>
        <w:rPr/>
        <w:t xml:space="preserve"> and I don’t want to, I say </w:t>
      </w:r>
      <w:r>
        <w:rPr>
          <w:rStyle w:val="Emphasis"/>
        </w:rPr>
        <w:t>"No."</w:t>
      </w:r>
      <w:r>
        <w:rPr/>
        <w:t xml:space="preserve"> I don’t debate whether </w:t>
      </w:r>
      <w:r>
        <w:rPr>
          <w:rStyle w:val="Emphasis"/>
        </w:rPr>
        <w:t>"No"</w:t>
      </w:r>
      <w:r>
        <w:rPr/>
        <w:t xml:space="preserve"> is the "right" answer. I don’t worry if it’s "selfish." I just </w:t>
      </w:r>
      <w:r>
        <w:rPr>
          <w:rStyle w:val="Strong"/>
        </w:rPr>
        <w:t>say it and move on</w:t>
      </w:r>
      <w:r>
        <w:rPr/>
        <w:t>.</w:t>
      </w:r>
    </w:p>
    <w:p>
      <w:pPr>
        <w:pStyle w:val="Heading3"/>
        <w:bidi w:val="0"/>
        <w:jc w:val="start"/>
        <w:rPr/>
      </w:pPr>
      <w:r>
        <w:rPr>
          <w:rStyle w:val="Strong"/>
          <w:b/>
          <w:bCs/>
        </w:rPr>
        <w:t>The Trap of "Guides" and "Truths"</w:t>
      </w:r>
    </w:p>
    <w:p>
      <w:pPr>
        <w:pStyle w:val="BodyText"/>
        <w:bidi w:val="0"/>
        <w:jc w:val="start"/>
        <w:rPr/>
      </w:pPr>
      <w:r>
        <w:rPr/>
        <w:t xml:space="preserve">Before, I treated my words—both to myself and others—as </w:t>
      </w:r>
      <w:r>
        <w:rPr>
          <w:rStyle w:val="Strong"/>
        </w:rPr>
        <w:t>guides or absolute truths</w:t>
      </w:r>
      <w:r>
        <w:rPr/>
        <w:t>. I’d say things like:</w:t>
      </w:r>
    </w:p>
    <w:p>
      <w:pPr>
        <w:pStyle w:val="BodyText"/>
        <w:numPr>
          <w:ilvl w:val="0"/>
          <w:numId w:val="49"/>
        </w:numPr>
        <w:tabs>
          <w:tab w:val="clear" w:pos="709"/>
          <w:tab w:val="left" w:pos="709" w:leader="none"/>
        </w:tabs>
        <w:bidi w:val="0"/>
        <w:spacing w:before="0" w:after="0"/>
        <w:ind w:hanging="283" w:start="709"/>
        <w:jc w:val="start"/>
        <w:rPr/>
      </w:pPr>
      <w:r>
        <w:rPr>
          <w:rStyle w:val="Emphasis"/>
        </w:rPr>
        <w:t>"This is how you should live."</w:t>
      </w:r>
      <w:r>
        <w:rPr/>
        <w:t xml:space="preserve"> </w:t>
      </w:r>
    </w:p>
    <w:p>
      <w:pPr>
        <w:pStyle w:val="BodyText"/>
        <w:numPr>
          <w:ilvl w:val="0"/>
          <w:numId w:val="49"/>
        </w:numPr>
        <w:tabs>
          <w:tab w:val="clear" w:pos="709"/>
          <w:tab w:val="left" w:pos="709" w:leader="none"/>
        </w:tabs>
        <w:bidi w:val="0"/>
        <w:spacing w:before="0" w:after="0"/>
        <w:ind w:hanging="283" w:start="709"/>
        <w:jc w:val="start"/>
        <w:rPr/>
      </w:pPr>
      <w:r>
        <w:rPr>
          <w:rStyle w:val="Emphasis"/>
        </w:rPr>
        <w:t>"Submission is bad; refusal is good."</w:t>
      </w:r>
      <w:r>
        <w:rPr/>
        <w:t xml:space="preserve"> </w:t>
      </w:r>
    </w:p>
    <w:p>
      <w:pPr>
        <w:pStyle w:val="BodyText"/>
        <w:numPr>
          <w:ilvl w:val="0"/>
          <w:numId w:val="49"/>
        </w:numPr>
        <w:tabs>
          <w:tab w:val="clear" w:pos="709"/>
          <w:tab w:val="left" w:pos="709" w:leader="none"/>
        </w:tabs>
        <w:bidi w:val="0"/>
        <w:ind w:hanging="283" w:start="709"/>
        <w:jc w:val="start"/>
        <w:rPr/>
      </w:pPr>
      <w:r>
        <w:rPr>
          <w:rStyle w:val="Emphasis"/>
        </w:rPr>
        <w:t>"Here’s the correct way to respond."</w:t>
      </w:r>
      <w:r>
        <w:rPr/>
        <w:t xml:space="preserve"> </w:t>
      </w:r>
    </w:p>
    <w:p>
      <w:pPr>
        <w:pStyle w:val="BodyText"/>
        <w:bidi w:val="0"/>
        <w:jc w:val="start"/>
        <w:rPr/>
      </w:pPr>
      <w:r>
        <w:rPr/>
        <w:t xml:space="preserve">But now, I see: </w:t>
      </w:r>
      <w:r>
        <w:rPr>
          <w:rStyle w:val="Strong"/>
        </w:rPr>
        <w:t>None of these are "true."</w:t>
      </w:r>
      <w:r>
        <w:rPr/>
        <w:t xml:space="preserve"> They’re just words I said in a moment. They’re not instructions, not laws—just </w:t>
      </w:r>
      <w:r>
        <w:rPr>
          <w:rStyle w:val="Strong"/>
        </w:rPr>
        <w:t>expressions of what I felt then</w:t>
      </w:r>
      <w:r>
        <w:rPr/>
        <w:t>.</w:t>
      </w:r>
    </w:p>
    <w:p>
      <w:pPr>
        <w:pStyle w:val="BodyText"/>
        <w:bidi w:val="0"/>
        <w:jc w:val="start"/>
        <w:rPr/>
      </w:pPr>
      <w:r>
        <w:rPr/>
        <w:t xml:space="preserve">When I speak now, I don’t pretend to know "the truth." I don’t offer advice as if it’s a universal rule. I just </w:t>
      </w:r>
      <w:r>
        <w:rPr>
          <w:rStyle w:val="Strong"/>
        </w:rPr>
        <w:t>say what I want to say</w:t>
      </w:r>
      <w:r>
        <w:rPr/>
        <w:t>, and that’s it.</w:t>
      </w:r>
    </w:p>
    <w:p>
      <w:pPr>
        <w:pStyle w:val="Heading3"/>
        <w:bidi w:val="0"/>
        <w:jc w:val="start"/>
        <w:rPr/>
      </w:pPr>
      <w:r>
        <w:rPr>
          <w:rStyle w:val="Strong"/>
          <w:b/>
          <w:bCs/>
        </w:rPr>
        <w:t>The Paradox of Describing How I Live</w:t>
      </w:r>
    </w:p>
    <w:p>
      <w:pPr>
        <w:pStyle w:val="BodyText"/>
        <w:bidi w:val="0"/>
        <w:jc w:val="start"/>
        <w:rPr/>
      </w:pPr>
      <w:r>
        <w:rPr/>
        <w:t xml:space="preserve">Even this recording is a risk. If I try to explain </w:t>
      </w:r>
      <w:r>
        <w:rPr>
          <w:rStyle w:val="Emphasis"/>
        </w:rPr>
        <w:t>"how I live now,"</w:t>
      </w:r>
      <w:r>
        <w:rPr/>
        <w:t xml:space="preserve"> I might start </w:t>
      </w:r>
      <w:r>
        <w:rPr>
          <w:rStyle w:val="Strong"/>
        </w:rPr>
        <w:t>verifying those words</w:t>
      </w:r>
      <w:r>
        <w:rPr/>
        <w:t>—asking:</w:t>
      </w:r>
    </w:p>
    <w:p>
      <w:pPr>
        <w:pStyle w:val="BodyText"/>
        <w:numPr>
          <w:ilvl w:val="0"/>
          <w:numId w:val="50"/>
        </w:numPr>
        <w:tabs>
          <w:tab w:val="clear" w:pos="709"/>
          <w:tab w:val="left" w:pos="709" w:leader="none"/>
        </w:tabs>
        <w:bidi w:val="0"/>
        <w:spacing w:before="0" w:after="0"/>
        <w:ind w:hanging="283" w:start="709"/>
        <w:jc w:val="start"/>
        <w:rPr/>
      </w:pPr>
      <w:r>
        <w:rPr>
          <w:rStyle w:val="Emphasis"/>
        </w:rPr>
        <w:t>"Do I really live this way?"</w:t>
      </w:r>
      <w:r>
        <w:rPr/>
        <w:t xml:space="preserve"> </w:t>
      </w:r>
    </w:p>
    <w:p>
      <w:pPr>
        <w:pStyle w:val="BodyText"/>
        <w:numPr>
          <w:ilvl w:val="0"/>
          <w:numId w:val="50"/>
        </w:numPr>
        <w:tabs>
          <w:tab w:val="clear" w:pos="709"/>
          <w:tab w:val="left" w:pos="709" w:leader="none"/>
        </w:tabs>
        <w:bidi w:val="0"/>
        <w:spacing w:before="0" w:after="0"/>
        <w:ind w:hanging="283" w:start="709"/>
        <w:jc w:val="start"/>
        <w:rPr/>
      </w:pPr>
      <w:r>
        <w:rPr>
          <w:rStyle w:val="Emphasis"/>
        </w:rPr>
        <w:t>"Am I describing it accurately?"</w:t>
      </w:r>
      <w:r>
        <w:rPr/>
        <w:t xml:space="preserve"> </w:t>
      </w:r>
    </w:p>
    <w:p>
      <w:pPr>
        <w:pStyle w:val="BodyText"/>
        <w:numPr>
          <w:ilvl w:val="0"/>
          <w:numId w:val="50"/>
        </w:numPr>
        <w:tabs>
          <w:tab w:val="clear" w:pos="709"/>
          <w:tab w:val="left" w:pos="709" w:leader="none"/>
        </w:tabs>
        <w:bidi w:val="0"/>
        <w:ind w:hanging="283" w:start="709"/>
        <w:jc w:val="start"/>
        <w:rPr/>
      </w:pPr>
      <w:r>
        <w:rPr>
          <w:rStyle w:val="Emphasis"/>
        </w:rPr>
        <w:t>"Will others misunderstand?"</w:t>
      </w:r>
      <w:r>
        <w:rPr/>
        <w:t xml:space="preserve"> </w:t>
      </w:r>
    </w:p>
    <w:p>
      <w:pPr>
        <w:pStyle w:val="BodyText"/>
        <w:bidi w:val="0"/>
        <w:jc w:val="start"/>
        <w:rPr/>
      </w:pPr>
      <w:r>
        <w:rPr/>
        <w:t xml:space="preserve">But that’s the old trap! </w:t>
      </w:r>
      <w:r>
        <w:rPr>
          <w:rStyle w:val="Strong"/>
        </w:rPr>
        <w:t>My life isn’t a set of verifiable rules.</w:t>
      </w:r>
      <w:r>
        <w:rPr/>
        <w:t xml:space="preserve"> It’s just </w:t>
      </w:r>
      <w:r>
        <w:rPr>
          <w:rStyle w:val="Emphasis"/>
        </w:rPr>
        <w:t>what I do</w:t>
      </w:r>
      <w:r>
        <w:rPr/>
        <w:t xml:space="preserve">. If someone asks, </w:t>
      </w:r>
      <w:r>
        <w:rPr>
          <w:rStyle w:val="Emphasis"/>
        </w:rPr>
        <w:t>"How do you live?"</w:t>
      </w:r>
      <w:r>
        <w:rPr/>
        <w:t xml:space="preserve"> I can describe it, but I won’t </w:t>
      </w:r>
      <w:r>
        <w:rPr>
          <w:rStyle w:val="Strong"/>
        </w:rPr>
        <w:t>obsess over the description</w:t>
      </w:r>
      <w:r>
        <w:rPr/>
        <w:t xml:space="preserve">. The words aren’t "true" or "false"; they’re just </w:t>
      </w:r>
      <w:r>
        <w:rPr>
          <w:rStyle w:val="Strong"/>
        </w:rPr>
        <w:t>a snapshot of a moment</w:t>
      </w:r>
      <w:r>
        <w:rPr/>
        <w:t>.</w:t>
      </w:r>
    </w:p>
    <w:p>
      <w:pPr>
        <w:pStyle w:val="Heading3"/>
        <w:bidi w:val="0"/>
        <w:jc w:val="start"/>
        <w:rPr/>
      </w:pPr>
      <w:r>
        <w:rPr>
          <w:rStyle w:val="Strong"/>
          <w:b/>
          <w:bCs/>
        </w:rPr>
        <w:t>The Final Realization: No Guide Needed</w:t>
      </w:r>
    </w:p>
    <w:p>
      <w:pPr>
        <w:pStyle w:val="BodyText"/>
        <w:bidi w:val="0"/>
        <w:jc w:val="start"/>
        <w:rPr/>
      </w:pPr>
      <w:r>
        <w:rPr/>
        <w:t>I don’t need a guide. I don’t need to:</w:t>
      </w:r>
    </w:p>
    <w:p>
      <w:pPr>
        <w:pStyle w:val="BodyText"/>
        <w:numPr>
          <w:ilvl w:val="0"/>
          <w:numId w:val="51"/>
        </w:numPr>
        <w:tabs>
          <w:tab w:val="clear" w:pos="709"/>
          <w:tab w:val="left" w:pos="709" w:leader="none"/>
        </w:tabs>
        <w:bidi w:val="0"/>
        <w:spacing w:before="0" w:after="0"/>
        <w:ind w:hanging="283" w:start="709"/>
        <w:jc w:val="start"/>
        <w:rPr/>
      </w:pPr>
      <w:r>
        <w:rPr/>
        <w:t xml:space="preserve">Justify my choices. </w:t>
      </w:r>
    </w:p>
    <w:p>
      <w:pPr>
        <w:pStyle w:val="BodyText"/>
        <w:numPr>
          <w:ilvl w:val="0"/>
          <w:numId w:val="51"/>
        </w:numPr>
        <w:tabs>
          <w:tab w:val="clear" w:pos="709"/>
          <w:tab w:val="left" w:pos="709" w:leader="none"/>
        </w:tabs>
        <w:bidi w:val="0"/>
        <w:spacing w:before="0" w:after="0"/>
        <w:ind w:hanging="283" w:start="709"/>
        <w:jc w:val="start"/>
        <w:rPr/>
      </w:pPr>
      <w:r>
        <w:rPr/>
        <w:t xml:space="preserve">Prove my words are "correct." </w:t>
      </w:r>
    </w:p>
    <w:p>
      <w:pPr>
        <w:pStyle w:val="BodyText"/>
        <w:numPr>
          <w:ilvl w:val="0"/>
          <w:numId w:val="51"/>
        </w:numPr>
        <w:tabs>
          <w:tab w:val="clear" w:pos="709"/>
          <w:tab w:val="left" w:pos="709" w:leader="none"/>
        </w:tabs>
        <w:bidi w:val="0"/>
        <w:ind w:hanging="283" w:start="709"/>
        <w:jc w:val="start"/>
        <w:rPr/>
      </w:pPr>
      <w:r>
        <w:rPr/>
        <w:t xml:space="preserve">Fear that I’m "wrong." </w:t>
      </w:r>
    </w:p>
    <w:p>
      <w:pPr>
        <w:pStyle w:val="BodyText"/>
        <w:bidi w:val="0"/>
        <w:jc w:val="start"/>
        <w:rPr/>
      </w:pPr>
      <w:r>
        <w:rPr/>
        <w:t xml:space="preserve">I just </w:t>
      </w:r>
      <w:r>
        <w:rPr>
          <w:rStyle w:val="Strong"/>
        </w:rPr>
        <w:t>live</w:t>
      </w:r>
      <w:r>
        <w:rPr/>
        <w:t xml:space="preserve">. If I want to do something, I do it. If I don’t, I don’t. If I want to say something, I say it. If not, I stay silent. </w:t>
      </w:r>
      <w:r>
        <w:rPr>
          <w:rStyle w:val="Strong"/>
        </w:rPr>
        <w:t>No verification. No overthinking.</w:t>
      </w:r>
    </w:p>
    <w:p>
      <w:pPr>
        <w:pStyle w:val="BodyText"/>
        <w:bidi w:val="0"/>
        <w:jc w:val="start"/>
        <w:rPr/>
      </w:pPr>
      <w:r>
        <w:rPr/>
        <w:t xml:space="preserve">The moment I stop trying to verify my words—to myself or others—my state stays intact. The moment I </w:t>
      </w:r>
      <w:r>
        <w:rPr>
          <w:rStyle w:val="Strong"/>
        </w:rPr>
        <w:t>accept that words are just words</w:t>
      </w:r>
      <w:r>
        <w:rPr/>
        <w:t>, everything becomes simple.</w:t>
      </w:r>
    </w:p>
    <w:p>
      <w:pPr>
        <w:pStyle w:val="Style15"/>
        <w:bidi w:val="0"/>
        <w:jc w:val="start"/>
        <w:rPr/>
      </w:pPr>
      <w:r>
        <w:rPr/>
      </w:r>
    </w:p>
    <w:p>
      <w:pPr>
        <w:pStyle w:val="Heading3"/>
        <w:bidi w:val="0"/>
        <w:jc w:val="start"/>
        <w:rPr/>
      </w:pPr>
      <w:r>
        <w:rPr>
          <w:rStyle w:val="Strong"/>
          <w:b/>
          <w:bCs/>
        </w:rPr>
        <w:t>Key Takeaways (In the Author’s Words)</w:t>
      </w:r>
    </w:p>
    <w:p>
      <w:pPr>
        <w:pStyle w:val="BodyText"/>
        <w:numPr>
          <w:ilvl w:val="0"/>
          <w:numId w:val="52"/>
        </w:numPr>
        <w:tabs>
          <w:tab w:val="clear" w:pos="709"/>
          <w:tab w:val="left" w:pos="709" w:leader="none"/>
        </w:tabs>
        <w:bidi w:val="0"/>
        <w:ind w:hanging="283" w:start="709"/>
        <w:jc w:val="start"/>
        <w:rPr/>
      </w:pPr>
      <w:r>
        <w:rPr>
          <w:rStyle w:val="Strong"/>
        </w:rPr>
        <w:t>"Do not think about words for yourself."</w:t>
      </w:r>
    </w:p>
    <w:p>
      <w:pPr>
        <w:pStyle w:val="BodyText"/>
        <w:numPr>
          <w:ilvl w:val="1"/>
          <w:numId w:val="52"/>
        </w:numPr>
        <w:tabs>
          <w:tab w:val="clear" w:pos="709"/>
          <w:tab w:val="left" w:pos="1418" w:leader="none"/>
        </w:tabs>
        <w:bidi w:val="0"/>
        <w:spacing w:before="0" w:after="0"/>
        <w:ind w:hanging="283" w:start="1418"/>
        <w:jc w:val="start"/>
        <w:rPr/>
      </w:pPr>
      <w:r>
        <w:rPr/>
        <w:t xml:space="preserve">Internal narratives aren’t "true" or "false"—they’re just thoughts. Don’t analyze them. </w:t>
      </w:r>
    </w:p>
    <w:p>
      <w:pPr>
        <w:pStyle w:val="BodyText"/>
        <w:numPr>
          <w:ilvl w:val="0"/>
          <w:numId w:val="52"/>
        </w:numPr>
        <w:tabs>
          <w:tab w:val="clear" w:pos="709"/>
          <w:tab w:val="left" w:pos="709" w:leader="none"/>
        </w:tabs>
        <w:bidi w:val="0"/>
        <w:ind w:hanging="283" w:start="709"/>
        <w:jc w:val="start"/>
        <w:rPr/>
      </w:pPr>
      <w:r>
        <w:rPr>
          <w:rStyle w:val="Strong"/>
        </w:rPr>
        <w:t>"Do not think about words for others."</w:t>
      </w:r>
    </w:p>
    <w:p>
      <w:pPr>
        <w:pStyle w:val="BodyText"/>
        <w:numPr>
          <w:ilvl w:val="1"/>
          <w:numId w:val="52"/>
        </w:numPr>
        <w:tabs>
          <w:tab w:val="clear" w:pos="709"/>
          <w:tab w:val="left" w:pos="1418" w:leader="none"/>
        </w:tabs>
        <w:bidi w:val="0"/>
        <w:spacing w:before="0" w:after="0"/>
        <w:ind w:hanging="283" w:start="1418"/>
        <w:jc w:val="start"/>
        <w:rPr/>
      </w:pPr>
      <w:r>
        <w:rPr/>
        <w:t xml:space="preserve">Answers to questions aren’t "correct" or "incorrect." Say what you want and </w:t>
      </w:r>
      <w:r>
        <w:rPr>
          <w:rStyle w:val="Strong"/>
        </w:rPr>
        <w:t>stop there</w:t>
      </w:r>
      <w:r>
        <w:rPr/>
        <w:t xml:space="preserve">. </w:t>
      </w:r>
    </w:p>
    <w:p>
      <w:pPr>
        <w:pStyle w:val="BodyText"/>
        <w:numPr>
          <w:ilvl w:val="0"/>
          <w:numId w:val="52"/>
        </w:numPr>
        <w:tabs>
          <w:tab w:val="clear" w:pos="709"/>
          <w:tab w:val="left" w:pos="709" w:leader="none"/>
        </w:tabs>
        <w:bidi w:val="0"/>
        <w:ind w:hanging="283" w:start="709"/>
        <w:jc w:val="start"/>
        <w:rPr/>
      </w:pPr>
      <w:r>
        <w:rPr>
          <w:rStyle w:val="Strong"/>
        </w:rPr>
        <w:t>"No verification is possible."</w:t>
      </w:r>
    </w:p>
    <w:p>
      <w:pPr>
        <w:pStyle w:val="BodyText"/>
        <w:numPr>
          <w:ilvl w:val="1"/>
          <w:numId w:val="52"/>
        </w:numPr>
        <w:tabs>
          <w:tab w:val="clear" w:pos="709"/>
          <w:tab w:val="left" w:pos="1418" w:leader="none"/>
        </w:tabs>
        <w:bidi w:val="0"/>
        <w:spacing w:before="0" w:after="0"/>
        <w:ind w:hanging="283" w:start="1418"/>
        <w:jc w:val="start"/>
        <w:rPr/>
      </w:pPr>
      <w:r>
        <w:rPr/>
        <w:t xml:space="preserve">You can’t "test" if your words are right. The attempt itself ruins your state. </w:t>
      </w:r>
    </w:p>
    <w:p>
      <w:pPr>
        <w:pStyle w:val="BodyText"/>
        <w:numPr>
          <w:ilvl w:val="0"/>
          <w:numId w:val="52"/>
        </w:numPr>
        <w:tabs>
          <w:tab w:val="clear" w:pos="709"/>
          <w:tab w:val="left" w:pos="709" w:leader="none"/>
        </w:tabs>
        <w:bidi w:val="0"/>
        <w:ind w:hanging="283" w:start="709"/>
        <w:jc w:val="start"/>
        <w:rPr/>
      </w:pPr>
      <w:r>
        <w:rPr>
          <w:rStyle w:val="Strong"/>
        </w:rPr>
        <w:t>"Live without a guide."</w:t>
      </w:r>
    </w:p>
    <w:p>
      <w:pPr>
        <w:pStyle w:val="BodyText"/>
        <w:numPr>
          <w:ilvl w:val="1"/>
          <w:numId w:val="52"/>
        </w:numPr>
        <w:tabs>
          <w:tab w:val="clear" w:pos="709"/>
          <w:tab w:val="left" w:pos="1418" w:leader="none"/>
        </w:tabs>
        <w:bidi w:val="0"/>
        <w:spacing w:before="0" w:after="0"/>
        <w:ind w:hanging="283" w:start="1418"/>
        <w:jc w:val="start"/>
        <w:rPr/>
      </w:pPr>
      <w:r>
        <w:rPr/>
        <w:t xml:space="preserve">The second you turn your life into a "system," you’re back in the verification trap. </w:t>
      </w:r>
    </w:p>
    <w:p>
      <w:pPr>
        <w:pStyle w:val="BodyText"/>
        <w:numPr>
          <w:ilvl w:val="0"/>
          <w:numId w:val="52"/>
        </w:numPr>
        <w:tabs>
          <w:tab w:val="clear" w:pos="709"/>
          <w:tab w:val="left" w:pos="709" w:leader="none"/>
        </w:tabs>
        <w:bidi w:val="0"/>
        <w:ind w:hanging="283" w:start="709"/>
        <w:jc w:val="start"/>
        <w:rPr/>
      </w:pPr>
      <w:r>
        <w:rPr>
          <w:rStyle w:val="Strong"/>
        </w:rPr>
        <w:t>"Say what you want, do what you want—no deeper meaning."</w:t>
      </w:r>
    </w:p>
    <w:p>
      <w:pPr>
        <w:pStyle w:val="BodyText"/>
        <w:numPr>
          <w:ilvl w:val="1"/>
          <w:numId w:val="52"/>
        </w:numPr>
        <w:tabs>
          <w:tab w:val="clear" w:pos="709"/>
          <w:tab w:val="left" w:pos="1418" w:leader="none"/>
        </w:tabs>
        <w:bidi w:val="0"/>
        <w:ind w:hanging="283" w:start="1418"/>
        <w:jc w:val="start"/>
        <w:rPr/>
      </w:pPr>
      <w:r>
        <w:rPr/>
        <w:t xml:space="preserve">Words are tools, not truths. Use them lightly. </w:t>
      </w:r>
    </w:p>
    <w:p>
      <w:pPr>
        <w:pStyle w:val="Style15"/>
        <w:bidi w:val="0"/>
        <w:jc w:val="start"/>
        <w:rPr/>
      </w:pPr>
      <w:r>
        <w:rPr/>
      </w:r>
    </w:p>
    <w:p>
      <w:pPr>
        <w:pStyle w:val="Heading3"/>
        <w:bidi w:val="0"/>
        <w:jc w:val="start"/>
        <w:rPr/>
      </w:pPr>
      <w:r>
        <w:rPr>
          <w:rStyle w:val="Strong"/>
          <w:b/>
          <w:bCs/>
        </w:rPr>
        <w:t>Testing the Theory</w:t>
      </w:r>
    </w:p>
    <w:p>
      <w:pPr>
        <w:pStyle w:val="BodyText"/>
        <w:bidi w:val="0"/>
        <w:jc w:val="start"/>
        <w:rPr/>
      </w:pPr>
      <w:r>
        <w:rPr/>
        <w:t>Now, I’ll observe:</w:t>
      </w:r>
    </w:p>
    <w:p>
      <w:pPr>
        <w:pStyle w:val="BodyText"/>
        <w:numPr>
          <w:ilvl w:val="0"/>
          <w:numId w:val="53"/>
        </w:numPr>
        <w:tabs>
          <w:tab w:val="clear" w:pos="709"/>
          <w:tab w:val="left" w:pos="709" w:leader="none"/>
        </w:tabs>
        <w:bidi w:val="0"/>
        <w:spacing w:before="0" w:after="0"/>
        <w:ind w:hanging="283" w:start="709"/>
        <w:jc w:val="start"/>
        <w:rPr/>
      </w:pPr>
      <w:r>
        <w:rPr/>
        <w:t xml:space="preserve">When I </w:t>
      </w:r>
      <w:r>
        <w:rPr>
          <w:rStyle w:val="Strong"/>
        </w:rPr>
        <w:t>don’t</w:t>
      </w:r>
      <w:r>
        <w:rPr/>
        <w:t xml:space="preserve"> overthink words, does my state stay stable? </w:t>
      </w:r>
    </w:p>
    <w:p>
      <w:pPr>
        <w:pStyle w:val="BodyText"/>
        <w:numPr>
          <w:ilvl w:val="0"/>
          <w:numId w:val="53"/>
        </w:numPr>
        <w:tabs>
          <w:tab w:val="clear" w:pos="709"/>
          <w:tab w:val="left" w:pos="709" w:leader="none"/>
        </w:tabs>
        <w:bidi w:val="0"/>
        <w:ind w:hanging="283" w:start="709"/>
        <w:jc w:val="start"/>
        <w:rPr/>
      </w:pPr>
      <w:r>
        <w:rPr/>
        <w:t xml:space="preserve">When I </w:t>
      </w:r>
      <w:r>
        <w:rPr>
          <w:rStyle w:val="Strong"/>
        </w:rPr>
        <w:t>do</w:t>
      </w:r>
      <w:r>
        <w:rPr/>
        <w:t xml:space="preserve"> slip into verification, does it worsen? </w:t>
      </w:r>
    </w:p>
    <w:p>
      <w:pPr>
        <w:pStyle w:val="BodyText"/>
        <w:bidi w:val="0"/>
        <w:jc w:val="start"/>
        <w:rPr/>
      </w:pPr>
      <w:r>
        <w:rPr/>
        <w:t xml:space="preserve">But even this "test" is just </w:t>
      </w:r>
      <w:r>
        <w:rPr>
          <w:rStyle w:val="Strong"/>
        </w:rPr>
        <w:t>words I’m saying now</w:t>
      </w:r>
      <w:r>
        <w:rPr/>
        <w:t xml:space="preserve">. I won’t cling to them. I’ll just </w:t>
      </w:r>
      <w:r>
        <w:rPr>
          <w:rStyle w:val="Strong"/>
        </w:rPr>
        <w:t>live</w:t>
      </w:r>
      <w:r>
        <w:rPr/>
        <w:t>.</w:t>
      </w:r>
    </w:p>
    <w:p>
      <w:pPr>
        <w:pStyle w:val="Style15"/>
        <w:bidi w:val="0"/>
        <w:jc w:val="start"/>
        <w:rPr/>
      </w:pPr>
      <w:r>
        <w:rPr/>
      </w:r>
    </w:p>
    <w:p>
      <w:pPr>
        <w:pStyle w:val="BodyText"/>
        <w:bidi w:val="0"/>
        <w:jc w:val="start"/>
        <w:rPr/>
      </w:pPr>
      <w:r>
        <w:rPr>
          <w:rStyle w:val="Strong"/>
        </w:rPr>
        <w:t>Final Note:</w:t>
      </w:r>
      <w:r>
        <w:rPr/>
        <w:br/>
        <w:t xml:space="preserve">This isn’t a manual. It’s not advice. It’s just </w:t>
      </w:r>
      <w:r>
        <w:rPr>
          <w:rStyle w:val="Strong"/>
        </w:rPr>
        <w:t>what I realized</w:t>
      </w:r>
      <w:r>
        <w:rPr/>
        <w:t xml:space="preserve">—and if it helps someone, fine. But the second it becomes a "rule," it’s already wrong. Because the only rule is: </w:t>
      </w:r>
      <w:r>
        <w:rPr>
          <w:rStyle w:val="Strong"/>
        </w:rPr>
        <w:t>There are no rules.</w:t>
      </w:r>
      <w:r>
        <w:rPr/>
        <w:t xml:space="preserve"> Just words. Just moments. Just living.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First Stage: The Nature of Words and Observations</w:t>
      </w:r>
    </w:p>
    <w:p>
      <w:pPr>
        <w:pStyle w:val="Heading4"/>
        <w:bidi w:val="0"/>
        <w:jc w:val="start"/>
        <w:rPr/>
      </w:pPr>
      <w:r>
        <w:rPr>
          <w:rStyle w:val="Strong"/>
          <w:b/>
          <w:bCs/>
        </w:rPr>
        <w:t>1. The Problem with Words in My Mind</w:t>
      </w:r>
    </w:p>
    <w:p>
      <w:pPr>
        <w:pStyle w:val="BodyText"/>
        <w:bidi w:val="0"/>
        <w:jc w:val="start"/>
        <w:rPr/>
      </w:pPr>
      <w:r>
        <w:rPr/>
        <w:t xml:space="preserve">All my problems arise from </w:t>
      </w:r>
      <w:r>
        <w:rPr>
          <w:rStyle w:val="Strong"/>
        </w:rPr>
        <w:t>thinking about words</w:t>
      </w:r>
      <w:r>
        <w:rPr/>
        <w:t xml:space="preserve"> in my head. The only thing I </w:t>
      </w:r>
      <w:r>
        <w:rPr>
          <w:rStyle w:val="Emphasis"/>
        </w:rPr>
        <w:t>can</w:t>
      </w:r>
      <w:r>
        <w:rPr/>
        <w:t xml:space="preserve"> think about words is </w:t>
      </w:r>
      <w:r>
        <w:rPr>
          <w:rStyle w:val="Strong"/>
        </w:rPr>
        <w:t>thinking about their verification</w:t>
      </w:r>
      <w:r>
        <w:rPr/>
        <w:t>. Every word in my mind is tied to some observation I’ve made.</w:t>
      </w:r>
    </w:p>
    <w:p>
      <w:pPr>
        <w:pStyle w:val="Heading4"/>
        <w:bidi w:val="0"/>
        <w:jc w:val="start"/>
        <w:rPr/>
      </w:pPr>
      <w:r>
        <w:rPr>
          <w:rStyle w:val="Strong"/>
          <w:b/>
          <w:bCs/>
        </w:rPr>
        <w:t>2. What Do I Observe?</w:t>
      </w:r>
    </w:p>
    <w:p>
      <w:pPr>
        <w:pStyle w:val="BodyText"/>
        <w:bidi w:val="0"/>
        <w:jc w:val="start"/>
        <w:rPr/>
      </w:pPr>
      <w:r>
        <w:rPr/>
        <w:t>I observe two things:</w:t>
      </w:r>
    </w:p>
    <w:p>
      <w:pPr>
        <w:pStyle w:val="BodyText"/>
        <w:numPr>
          <w:ilvl w:val="0"/>
          <w:numId w:val="54"/>
        </w:numPr>
        <w:tabs>
          <w:tab w:val="clear" w:pos="709"/>
          <w:tab w:val="left" w:pos="709" w:leader="none"/>
        </w:tabs>
        <w:bidi w:val="0"/>
        <w:spacing w:before="0" w:after="0"/>
        <w:ind w:hanging="283" w:start="709"/>
        <w:jc w:val="start"/>
        <w:rPr/>
      </w:pPr>
      <w:r>
        <w:rPr>
          <w:rStyle w:val="Strong"/>
        </w:rPr>
        <w:t>Myself</w:t>
      </w:r>
      <w:r>
        <w:rPr/>
        <w:t xml:space="preserve">: My life, my words, actions, thoughts, feelings, and sensations. </w:t>
      </w:r>
    </w:p>
    <w:p>
      <w:pPr>
        <w:pStyle w:val="BodyText"/>
        <w:numPr>
          <w:ilvl w:val="0"/>
          <w:numId w:val="54"/>
        </w:numPr>
        <w:tabs>
          <w:tab w:val="clear" w:pos="709"/>
          <w:tab w:val="left" w:pos="709" w:leader="none"/>
        </w:tabs>
        <w:bidi w:val="0"/>
        <w:ind w:hanging="283" w:start="709"/>
        <w:jc w:val="start"/>
        <w:rPr/>
      </w:pPr>
      <w:r>
        <w:rPr>
          <w:rStyle w:val="Strong"/>
        </w:rPr>
        <w:t>Others</w:t>
      </w:r>
      <w:r>
        <w:rPr/>
        <w:t xml:space="preserve">: Their lives, words, actions, thoughts, feelings, and sensations. </w:t>
      </w:r>
    </w:p>
    <w:p>
      <w:pPr>
        <w:pStyle w:val="Heading4"/>
        <w:bidi w:val="0"/>
        <w:jc w:val="start"/>
        <w:rPr/>
      </w:pPr>
      <w:r>
        <w:rPr>
          <w:rStyle w:val="Strong"/>
          <w:b/>
          <w:bCs/>
        </w:rPr>
        <w:t>3. The Impossibility of Proof</w:t>
      </w:r>
    </w:p>
    <w:p>
      <w:pPr>
        <w:pStyle w:val="BodyText"/>
        <w:numPr>
          <w:ilvl w:val="0"/>
          <w:numId w:val="55"/>
        </w:numPr>
        <w:tabs>
          <w:tab w:val="clear" w:pos="709"/>
          <w:tab w:val="left" w:pos="709" w:leader="none"/>
        </w:tabs>
        <w:bidi w:val="0"/>
        <w:spacing w:before="0" w:after="0"/>
        <w:ind w:hanging="283" w:start="709"/>
        <w:jc w:val="start"/>
        <w:rPr/>
      </w:pPr>
      <w:r>
        <w:rPr/>
        <w:t xml:space="preserve">I </w:t>
      </w:r>
      <w:r>
        <w:rPr>
          <w:rStyle w:val="Strong"/>
        </w:rPr>
        <w:t>cannot prove</w:t>
      </w:r>
      <w:r>
        <w:rPr/>
        <w:t xml:space="preserve"> any of my observations to myself from any perspective. </w:t>
      </w:r>
    </w:p>
    <w:p>
      <w:pPr>
        <w:pStyle w:val="BodyText"/>
        <w:numPr>
          <w:ilvl w:val="1"/>
          <w:numId w:val="55"/>
        </w:numPr>
        <w:tabs>
          <w:tab w:val="clear" w:pos="709"/>
          <w:tab w:val="left" w:pos="1418" w:leader="none"/>
        </w:tabs>
        <w:bidi w:val="0"/>
        <w:spacing w:before="0" w:after="0"/>
        <w:ind w:hanging="283" w:start="1418"/>
        <w:jc w:val="start"/>
        <w:rPr/>
      </w:pPr>
      <w:r>
        <w:rPr/>
        <w:t xml:space="preserve">I have no way to confirm that my observations are true, real, honest, or not illusions. </w:t>
      </w:r>
    </w:p>
    <w:p>
      <w:pPr>
        <w:pStyle w:val="BodyText"/>
        <w:numPr>
          <w:ilvl w:val="0"/>
          <w:numId w:val="55"/>
        </w:numPr>
        <w:tabs>
          <w:tab w:val="clear" w:pos="709"/>
          <w:tab w:val="left" w:pos="709" w:leader="none"/>
        </w:tabs>
        <w:bidi w:val="0"/>
        <w:spacing w:before="0" w:after="0"/>
        <w:ind w:hanging="283" w:start="709"/>
        <w:jc w:val="start"/>
        <w:rPr/>
      </w:pPr>
      <w:r>
        <w:rPr/>
        <w:t xml:space="preserve">I </w:t>
      </w:r>
      <w:r>
        <w:rPr>
          <w:rStyle w:val="Strong"/>
        </w:rPr>
        <w:t>cannot verify</w:t>
      </w:r>
      <w:r>
        <w:rPr/>
        <w:t xml:space="preserve"> any of my observations from any perspective. </w:t>
      </w:r>
    </w:p>
    <w:p>
      <w:pPr>
        <w:pStyle w:val="BodyText"/>
        <w:numPr>
          <w:ilvl w:val="1"/>
          <w:numId w:val="55"/>
        </w:numPr>
        <w:tabs>
          <w:tab w:val="clear" w:pos="709"/>
          <w:tab w:val="left" w:pos="1418" w:leader="none"/>
        </w:tabs>
        <w:bidi w:val="0"/>
        <w:ind w:hanging="283" w:start="1418"/>
        <w:jc w:val="start"/>
        <w:rPr/>
      </w:pPr>
      <w:r>
        <w:rPr/>
        <w:t xml:space="preserve">I cannot check if they are true, real, or free from perceptual errors. </w:t>
      </w:r>
    </w:p>
    <w:p>
      <w:pPr>
        <w:pStyle w:val="BodyText"/>
        <w:bidi w:val="0"/>
        <w:jc w:val="start"/>
        <w:rPr/>
      </w:pPr>
      <w:r>
        <w:rPr/>
        <w:t>This applies to:</w:t>
      </w:r>
    </w:p>
    <w:p>
      <w:pPr>
        <w:pStyle w:val="BodyText"/>
        <w:numPr>
          <w:ilvl w:val="0"/>
          <w:numId w:val="56"/>
        </w:numPr>
        <w:tabs>
          <w:tab w:val="clear" w:pos="709"/>
          <w:tab w:val="left" w:pos="709" w:leader="none"/>
        </w:tabs>
        <w:bidi w:val="0"/>
        <w:spacing w:before="0" w:after="0"/>
        <w:ind w:hanging="283" w:start="709"/>
        <w:jc w:val="start"/>
        <w:rPr/>
      </w:pPr>
      <w:r>
        <w:rPr/>
        <w:t xml:space="preserve">My observations of myself. </w:t>
      </w:r>
    </w:p>
    <w:p>
      <w:pPr>
        <w:pStyle w:val="BodyText"/>
        <w:numPr>
          <w:ilvl w:val="0"/>
          <w:numId w:val="56"/>
        </w:numPr>
        <w:tabs>
          <w:tab w:val="clear" w:pos="709"/>
          <w:tab w:val="left" w:pos="709" w:leader="none"/>
        </w:tabs>
        <w:bidi w:val="0"/>
        <w:ind w:hanging="283" w:start="709"/>
        <w:jc w:val="start"/>
        <w:rPr/>
      </w:pPr>
      <w:r>
        <w:rPr/>
        <w:t xml:space="preserve">My observations of others. </w:t>
      </w:r>
    </w:p>
    <w:p>
      <w:pPr>
        <w:pStyle w:val="Heading4"/>
        <w:bidi w:val="0"/>
        <w:jc w:val="start"/>
        <w:rPr/>
      </w:pPr>
      <w:r>
        <w:rPr>
          <w:rStyle w:val="Strong"/>
          <w:b/>
          <w:bCs/>
        </w:rPr>
        <w:t>4. The Impossibility of Verifying Words</w:t>
      </w:r>
    </w:p>
    <w:p>
      <w:pPr>
        <w:pStyle w:val="BodyText"/>
        <w:numPr>
          <w:ilvl w:val="0"/>
          <w:numId w:val="57"/>
        </w:numPr>
        <w:tabs>
          <w:tab w:val="clear" w:pos="709"/>
          <w:tab w:val="left" w:pos="709" w:leader="none"/>
        </w:tabs>
        <w:bidi w:val="0"/>
        <w:spacing w:before="0" w:after="0"/>
        <w:ind w:hanging="283" w:start="709"/>
        <w:jc w:val="start"/>
        <w:rPr/>
      </w:pPr>
      <w:r>
        <w:rPr/>
        <w:t xml:space="preserve">I </w:t>
      </w:r>
      <w:r>
        <w:rPr>
          <w:rStyle w:val="Strong"/>
        </w:rPr>
        <w:t>cannot prove</w:t>
      </w:r>
      <w:r>
        <w:rPr/>
        <w:t xml:space="preserve"> any words in my head from any perspective. </w:t>
      </w:r>
    </w:p>
    <w:p>
      <w:pPr>
        <w:pStyle w:val="BodyText"/>
        <w:numPr>
          <w:ilvl w:val="1"/>
          <w:numId w:val="57"/>
        </w:numPr>
        <w:tabs>
          <w:tab w:val="clear" w:pos="709"/>
          <w:tab w:val="left" w:pos="1418" w:leader="none"/>
        </w:tabs>
        <w:bidi w:val="0"/>
        <w:spacing w:before="0" w:after="0"/>
        <w:ind w:hanging="283" w:start="1418"/>
        <w:jc w:val="start"/>
        <w:rPr/>
      </w:pPr>
      <w:r>
        <w:rPr/>
        <w:t xml:space="preserve">I cannot confirm they describe truth, reality, or existence—not illusions or errors. </w:t>
      </w:r>
    </w:p>
    <w:p>
      <w:pPr>
        <w:pStyle w:val="BodyText"/>
        <w:numPr>
          <w:ilvl w:val="0"/>
          <w:numId w:val="57"/>
        </w:numPr>
        <w:tabs>
          <w:tab w:val="clear" w:pos="709"/>
          <w:tab w:val="left" w:pos="709" w:leader="none"/>
        </w:tabs>
        <w:bidi w:val="0"/>
        <w:spacing w:before="0" w:after="0"/>
        <w:ind w:hanging="283" w:start="709"/>
        <w:jc w:val="start"/>
        <w:rPr/>
      </w:pPr>
      <w:r>
        <w:rPr/>
        <w:t xml:space="preserve">I </w:t>
      </w:r>
      <w:r>
        <w:rPr>
          <w:rStyle w:val="Strong"/>
        </w:rPr>
        <w:t>cannot verify</w:t>
      </w:r>
      <w:r>
        <w:rPr/>
        <w:t xml:space="preserve"> any words in my head from any perspective. </w:t>
      </w:r>
    </w:p>
    <w:p>
      <w:pPr>
        <w:pStyle w:val="BodyText"/>
        <w:numPr>
          <w:ilvl w:val="1"/>
          <w:numId w:val="57"/>
        </w:numPr>
        <w:tabs>
          <w:tab w:val="clear" w:pos="709"/>
          <w:tab w:val="left" w:pos="1418" w:leader="none"/>
        </w:tabs>
        <w:bidi w:val="0"/>
        <w:ind w:hanging="283" w:start="1418"/>
        <w:jc w:val="start"/>
        <w:rPr/>
      </w:pPr>
      <w:r>
        <w:rPr/>
        <w:t xml:space="preserve">I cannot check if they describe truth, reality, or existence. </w:t>
      </w:r>
    </w:p>
    <w:p>
      <w:pPr>
        <w:pStyle w:val="Heading4"/>
        <w:bidi w:val="0"/>
        <w:jc w:val="start"/>
        <w:rPr/>
      </w:pPr>
      <w:r>
        <w:rPr>
          <w:rStyle w:val="Strong"/>
          <w:b/>
          <w:bCs/>
        </w:rPr>
        <w:t>5. Categories of Words in My Mind</w:t>
      </w:r>
    </w:p>
    <w:p>
      <w:pPr>
        <w:pStyle w:val="BodyText"/>
        <w:bidi w:val="0"/>
        <w:jc w:val="start"/>
        <w:rPr/>
      </w:pPr>
      <w:r>
        <w:rPr/>
        <w:t>Words fall into four groups:</w:t>
      </w:r>
    </w:p>
    <w:p>
      <w:pPr>
        <w:pStyle w:val="BodyText"/>
        <w:numPr>
          <w:ilvl w:val="0"/>
          <w:numId w:val="59"/>
        </w:numPr>
        <w:tabs>
          <w:tab w:val="clear" w:pos="709"/>
          <w:tab w:val="left" w:pos="709" w:leader="none"/>
        </w:tabs>
        <w:bidi w:val="0"/>
        <w:spacing w:before="0" w:after="0"/>
        <w:ind w:hanging="283" w:start="709"/>
        <w:jc w:val="start"/>
        <w:rPr/>
      </w:pPr>
      <w:r>
        <w:rPr/>
        <w:t xml:space="preserve">Words I say </w:t>
      </w:r>
      <w:r>
        <w:rPr>
          <w:rStyle w:val="Strong"/>
        </w:rPr>
        <w:t>to myself</w:t>
      </w:r>
      <w:r>
        <w:rPr/>
        <w:t xml:space="preserve"> about </w:t>
      </w:r>
      <w:r>
        <w:rPr>
          <w:rStyle w:val="Strong"/>
        </w:rPr>
        <w:t>myself</w:t>
      </w:r>
      <w:r>
        <w:rPr/>
        <w:t xml:space="preserve"> (my life, words, actions, thoughts, feelings). </w:t>
      </w:r>
    </w:p>
    <w:p>
      <w:pPr>
        <w:pStyle w:val="BodyText"/>
        <w:numPr>
          <w:ilvl w:val="0"/>
          <w:numId w:val="59"/>
        </w:numPr>
        <w:tabs>
          <w:tab w:val="clear" w:pos="709"/>
          <w:tab w:val="left" w:pos="709" w:leader="none"/>
        </w:tabs>
        <w:bidi w:val="0"/>
        <w:spacing w:before="0" w:after="0"/>
        <w:ind w:hanging="283" w:start="709"/>
        <w:jc w:val="start"/>
        <w:rPr/>
      </w:pPr>
      <w:r>
        <w:rPr/>
        <w:t xml:space="preserve">Words I say </w:t>
      </w:r>
      <w:r>
        <w:rPr>
          <w:rStyle w:val="Strong"/>
        </w:rPr>
        <w:t>to myself</w:t>
      </w:r>
      <w:r>
        <w:rPr/>
        <w:t xml:space="preserve"> about </w:t>
      </w:r>
      <w:r>
        <w:rPr>
          <w:rStyle w:val="Strong"/>
        </w:rPr>
        <w:t>others</w:t>
      </w:r>
      <w:r>
        <w:rPr/>
        <w:t xml:space="preserve"> (their lives, words, actions, thoughts, feelings). </w:t>
      </w:r>
    </w:p>
    <w:p>
      <w:pPr>
        <w:pStyle w:val="BodyText"/>
        <w:numPr>
          <w:ilvl w:val="0"/>
          <w:numId w:val="59"/>
        </w:numPr>
        <w:tabs>
          <w:tab w:val="clear" w:pos="709"/>
          <w:tab w:val="left" w:pos="709" w:leader="none"/>
        </w:tabs>
        <w:bidi w:val="0"/>
        <w:spacing w:before="0" w:after="0"/>
        <w:ind w:hanging="283" w:start="709"/>
        <w:jc w:val="start"/>
        <w:rPr/>
      </w:pPr>
      <w:r>
        <w:rPr/>
        <w:t xml:space="preserve">Words I say </w:t>
      </w:r>
      <w:r>
        <w:rPr>
          <w:rStyle w:val="Strong"/>
        </w:rPr>
        <w:t>to others</w:t>
      </w:r>
      <w:r>
        <w:rPr/>
        <w:t xml:space="preserve"> about </w:t>
      </w:r>
      <w:r>
        <w:rPr>
          <w:rStyle w:val="Strong"/>
        </w:rPr>
        <w:t>myself</w:t>
      </w:r>
      <w:r>
        <w:rPr/>
        <w:t xml:space="preserve">. </w:t>
      </w:r>
    </w:p>
    <w:p>
      <w:pPr>
        <w:pStyle w:val="BodyText"/>
        <w:numPr>
          <w:ilvl w:val="0"/>
          <w:numId w:val="59"/>
        </w:numPr>
        <w:tabs>
          <w:tab w:val="clear" w:pos="709"/>
          <w:tab w:val="left" w:pos="709" w:leader="none"/>
        </w:tabs>
        <w:bidi w:val="0"/>
        <w:ind w:hanging="283" w:start="709"/>
        <w:jc w:val="start"/>
        <w:rPr/>
      </w:pPr>
      <w:r>
        <w:rPr/>
        <w:t xml:space="preserve">Words I say </w:t>
      </w:r>
      <w:r>
        <w:rPr>
          <w:rStyle w:val="Strong"/>
        </w:rPr>
        <w:t>to others</w:t>
      </w:r>
      <w:r>
        <w:rPr/>
        <w:t xml:space="preserve"> about </w:t>
      </w:r>
      <w:r>
        <w:rPr>
          <w:rStyle w:val="Strong"/>
        </w:rPr>
        <w:t>others</w:t>
      </w:r>
      <w:r>
        <w:rPr/>
        <w:t xml:space="preserve">. </w:t>
      </w:r>
    </w:p>
    <w:p>
      <w:pPr>
        <w:pStyle w:val="BodyText"/>
        <w:bidi w:val="0"/>
        <w:jc w:val="start"/>
        <w:rPr/>
      </w:pPr>
      <w:r>
        <w:rPr>
          <w:rStyle w:val="Strong"/>
        </w:rPr>
        <w:t>All these words are unverifiable</w:t>
      </w:r>
      <w:r>
        <w:rPr/>
        <w:t xml:space="preserve"> from any perspective.</w:t>
      </w:r>
    </w:p>
    <w:p>
      <w:pPr>
        <w:pStyle w:val="Heading4"/>
        <w:bidi w:val="0"/>
        <w:jc w:val="start"/>
        <w:rPr/>
      </w:pPr>
      <w:r>
        <w:rPr>
          <w:rStyle w:val="Strong"/>
          <w:b/>
          <w:bCs/>
        </w:rPr>
        <w:t>6. Belief Beyond Words</w:t>
      </w:r>
    </w:p>
    <w:p>
      <w:pPr>
        <w:pStyle w:val="BodyText"/>
        <w:bidi w:val="0"/>
        <w:jc w:val="start"/>
        <w:rPr/>
      </w:pPr>
      <w:r>
        <w:rPr/>
        <w:t xml:space="preserve">I can believe in everything </w:t>
      </w:r>
      <w:r>
        <w:rPr>
          <w:rStyle w:val="Emphasis"/>
        </w:rPr>
        <w:t>except</w:t>
      </w:r>
      <w:r>
        <w:rPr/>
        <w:t xml:space="preserve"> words.</w:t>
      </w:r>
    </w:p>
    <w:p>
      <w:pPr>
        <w:pStyle w:val="BodyText"/>
        <w:numPr>
          <w:ilvl w:val="0"/>
          <w:numId w:val="60"/>
        </w:numPr>
        <w:tabs>
          <w:tab w:val="clear" w:pos="709"/>
          <w:tab w:val="left" w:pos="709" w:leader="none"/>
        </w:tabs>
        <w:bidi w:val="0"/>
        <w:spacing w:before="0" w:after="0"/>
        <w:ind w:hanging="283" w:start="709"/>
        <w:jc w:val="start"/>
        <w:rPr/>
      </w:pPr>
      <w:r>
        <w:rPr/>
        <w:t xml:space="preserve">I can believe in feelings, observations, and thoughts—because the words that forbid me from doing so are unverifiable. </w:t>
      </w:r>
    </w:p>
    <w:p>
      <w:pPr>
        <w:pStyle w:val="BodyText"/>
        <w:numPr>
          <w:ilvl w:val="0"/>
          <w:numId w:val="60"/>
        </w:numPr>
        <w:tabs>
          <w:tab w:val="clear" w:pos="709"/>
          <w:tab w:val="left" w:pos="709" w:leader="none"/>
        </w:tabs>
        <w:bidi w:val="0"/>
        <w:ind w:hanging="283" w:start="709"/>
        <w:jc w:val="start"/>
        <w:rPr/>
      </w:pPr>
      <w:r>
        <w:rPr/>
        <w:t xml:space="preserve">But I </w:t>
      </w:r>
      <w:r>
        <w:rPr>
          <w:rStyle w:val="Strong"/>
        </w:rPr>
        <w:t>cannot</w:t>
      </w:r>
      <w:r>
        <w:rPr/>
        <w:t xml:space="preserve"> believe in words, because belief in words only comes from the </w:t>
      </w:r>
      <w:r>
        <w:rPr>
          <w:rStyle w:val="Emphasis"/>
        </w:rPr>
        <w:t>illusion</w:t>
      </w:r>
      <w:r>
        <w:rPr/>
        <w:t xml:space="preserve"> of their verifiability. </w:t>
      </w:r>
    </w:p>
    <w:p>
      <w:pPr>
        <w:pStyle w:val="BodyText"/>
        <w:bidi w:val="0"/>
        <w:jc w:val="start"/>
        <w:rPr/>
      </w:pPr>
      <w:r>
        <w:rPr>
          <w:rStyle w:val="Strong"/>
        </w:rPr>
        <w:t>Key Insight</w:t>
      </w:r>
      <w:r>
        <w:rPr/>
        <w:t>:</w:t>
      </w:r>
    </w:p>
    <w:p>
      <w:pPr>
        <w:pStyle w:val="BodyText"/>
        <w:numPr>
          <w:ilvl w:val="0"/>
          <w:numId w:val="61"/>
        </w:numPr>
        <w:tabs>
          <w:tab w:val="clear" w:pos="709"/>
          <w:tab w:val="left" w:pos="709" w:leader="none"/>
        </w:tabs>
        <w:bidi w:val="0"/>
        <w:spacing w:before="0" w:after="0"/>
        <w:ind w:hanging="283" w:start="709"/>
        <w:jc w:val="start"/>
        <w:rPr/>
      </w:pPr>
      <w:r>
        <w:rPr/>
        <w:t xml:space="preserve">The guide is to </w:t>
      </w:r>
      <w:r>
        <w:rPr>
          <w:rStyle w:val="Strong"/>
        </w:rPr>
        <w:t>believe in everything except words</w:t>
      </w:r>
      <w:r>
        <w:rPr/>
        <w:t xml:space="preserve">. </w:t>
      </w:r>
    </w:p>
    <w:p>
      <w:pPr>
        <w:pStyle w:val="BodyText"/>
        <w:numPr>
          <w:ilvl w:val="0"/>
          <w:numId w:val="61"/>
        </w:numPr>
        <w:tabs>
          <w:tab w:val="clear" w:pos="709"/>
          <w:tab w:val="left" w:pos="709" w:leader="none"/>
        </w:tabs>
        <w:bidi w:val="0"/>
        <w:spacing w:before="0" w:after="0"/>
        <w:ind w:hanging="283" w:start="709"/>
        <w:jc w:val="start"/>
        <w:rPr/>
      </w:pPr>
      <w:r>
        <w:rPr/>
        <w:t xml:space="preserve">When I say I can believe in observations and feelings, it’s because the words prohibiting that belief are unverifiable. </w:t>
      </w:r>
    </w:p>
    <w:p>
      <w:pPr>
        <w:pStyle w:val="BodyText"/>
        <w:numPr>
          <w:ilvl w:val="0"/>
          <w:numId w:val="61"/>
        </w:numPr>
        <w:tabs>
          <w:tab w:val="clear" w:pos="709"/>
          <w:tab w:val="left" w:pos="709" w:leader="none"/>
        </w:tabs>
        <w:bidi w:val="0"/>
        <w:spacing w:before="0" w:after="0"/>
        <w:ind w:hanging="283" w:start="709"/>
        <w:jc w:val="start"/>
        <w:rPr/>
      </w:pPr>
      <w:r>
        <w:rPr/>
        <w:t xml:space="preserve">But words </w:t>
      </w:r>
      <w:r>
        <w:rPr>
          <w:rStyle w:val="Emphasis"/>
        </w:rPr>
        <w:t>about</w:t>
      </w:r>
      <w:r>
        <w:rPr/>
        <w:t xml:space="preserve"> words being unverifiable are </w:t>
      </w:r>
      <w:r>
        <w:rPr>
          <w:rStyle w:val="Emphasis"/>
        </w:rPr>
        <w:t>also</w:t>
      </w:r>
      <w:r>
        <w:rPr/>
        <w:t xml:space="preserve"> unverifiable—so I can believe even in words, </w:t>
      </w:r>
      <w:r>
        <w:rPr>
          <w:rStyle w:val="Strong"/>
        </w:rPr>
        <w:t>without believing they are verified</w:t>
      </w:r>
      <w:r>
        <w:rPr/>
        <w:t xml:space="preserve">. </w:t>
      </w:r>
    </w:p>
    <w:p>
      <w:pPr>
        <w:pStyle w:val="BodyText"/>
        <w:numPr>
          <w:ilvl w:val="0"/>
          <w:numId w:val="61"/>
        </w:numPr>
        <w:tabs>
          <w:tab w:val="clear" w:pos="709"/>
          <w:tab w:val="left" w:pos="709" w:leader="none"/>
        </w:tabs>
        <w:bidi w:val="0"/>
        <w:ind w:hanging="283" w:start="709"/>
        <w:jc w:val="start"/>
        <w:rPr/>
      </w:pPr>
      <w:r>
        <w:rPr/>
        <w:t xml:space="preserve">The point is: </w:t>
      </w:r>
      <w:r>
        <w:rPr>
          <w:rStyle w:val="Strong"/>
        </w:rPr>
        <w:t>I can believe in anything, but I don’t believe anything is proven</w:t>
      </w:r>
      <w:r>
        <w:rPr/>
        <w:t xml:space="preserve">. </w:t>
      </w:r>
    </w:p>
    <w:p>
      <w:pPr>
        <w:pStyle w:val="Heading4"/>
        <w:bidi w:val="0"/>
        <w:jc w:val="start"/>
        <w:rPr/>
      </w:pPr>
      <w:r>
        <w:rPr>
          <w:rStyle w:val="Strong"/>
          <w:b/>
          <w:bCs/>
        </w:rPr>
        <w:t>7. Living Without Word-Focus</w:t>
      </w:r>
    </w:p>
    <w:p>
      <w:pPr>
        <w:pStyle w:val="BodyText"/>
        <w:numPr>
          <w:ilvl w:val="0"/>
          <w:numId w:val="62"/>
        </w:numPr>
        <w:tabs>
          <w:tab w:val="clear" w:pos="709"/>
          <w:tab w:val="left" w:pos="709" w:leader="none"/>
        </w:tabs>
        <w:bidi w:val="0"/>
        <w:spacing w:before="0" w:after="0"/>
        <w:ind w:hanging="283" w:start="709"/>
        <w:jc w:val="start"/>
        <w:rPr/>
      </w:pPr>
      <w:r>
        <w:rPr/>
        <w:t xml:space="preserve">I live, but I </w:t>
      </w:r>
      <w:r>
        <w:rPr>
          <w:rStyle w:val="Strong"/>
        </w:rPr>
        <w:t>don’t think about words</w:t>
      </w:r>
      <w:r>
        <w:rPr/>
        <w:t xml:space="preserve">. </w:t>
      </w:r>
    </w:p>
    <w:p>
      <w:pPr>
        <w:pStyle w:val="BodyText"/>
        <w:numPr>
          <w:ilvl w:val="0"/>
          <w:numId w:val="62"/>
        </w:numPr>
        <w:tabs>
          <w:tab w:val="clear" w:pos="709"/>
          <w:tab w:val="left" w:pos="709" w:leader="none"/>
        </w:tabs>
        <w:bidi w:val="0"/>
        <w:spacing w:before="0" w:after="0"/>
        <w:ind w:hanging="283" w:start="709"/>
        <w:jc w:val="start"/>
        <w:rPr/>
      </w:pPr>
      <w:r>
        <w:rPr/>
        <w:t xml:space="preserve">When I wake up, I think about what I want—not the words “what do I want?” but the actual desire (e.g., to get up and eat breakfast). </w:t>
      </w:r>
    </w:p>
    <w:p>
      <w:pPr>
        <w:pStyle w:val="BodyText"/>
        <w:numPr>
          <w:ilvl w:val="0"/>
          <w:numId w:val="62"/>
        </w:numPr>
        <w:tabs>
          <w:tab w:val="clear" w:pos="709"/>
          <w:tab w:val="left" w:pos="709" w:leader="none"/>
        </w:tabs>
        <w:bidi w:val="0"/>
        <w:ind w:hanging="283" w:start="709"/>
        <w:jc w:val="start"/>
        <w:rPr/>
      </w:pPr>
      <w:r>
        <w:rPr/>
        <w:t xml:space="preserve">I act based on </w:t>
      </w:r>
      <w:r>
        <w:rPr>
          <w:rStyle w:val="Strong"/>
        </w:rPr>
        <w:t>observations</w:t>
      </w:r>
      <w:r>
        <w:rPr/>
        <w:t xml:space="preserve"> (which I believe in), not the words describing them. </w:t>
      </w:r>
    </w:p>
    <w:p>
      <w:pPr>
        <w:pStyle w:val="Style15"/>
        <w:bidi w:val="0"/>
        <w:jc w:val="start"/>
        <w:rPr/>
      </w:pPr>
      <w:r>
        <w:rPr/>
      </w:r>
    </w:p>
    <w:p>
      <w:pPr>
        <w:pStyle w:val="Heading3"/>
        <w:bidi w:val="0"/>
        <w:jc w:val="start"/>
        <w:rPr/>
      </w:pPr>
      <w:r>
        <w:rPr>
          <w:rStyle w:val="Strong"/>
          <w:b/>
          <w:bCs/>
        </w:rPr>
        <w:t>Second Stage: Eliminating the Influence of Words</w:t>
      </w:r>
    </w:p>
    <w:p>
      <w:pPr>
        <w:pStyle w:val="Heading4"/>
        <w:bidi w:val="0"/>
        <w:jc w:val="start"/>
        <w:rPr/>
      </w:pPr>
      <w:r>
        <w:rPr>
          <w:rStyle w:val="Strong"/>
          <w:b/>
          <w:bCs/>
        </w:rPr>
        <w:t>1. Forgetting All Words</w:t>
      </w:r>
    </w:p>
    <w:p>
      <w:pPr>
        <w:pStyle w:val="BodyText"/>
        <w:bidi w:val="0"/>
        <w:jc w:val="start"/>
        <w:rPr/>
      </w:pPr>
      <w:r>
        <w:rPr/>
        <w:t>To remove the influence of words, I must:</w:t>
      </w:r>
    </w:p>
    <w:p>
      <w:pPr>
        <w:pStyle w:val="BodyText"/>
        <w:numPr>
          <w:ilvl w:val="0"/>
          <w:numId w:val="63"/>
        </w:numPr>
        <w:tabs>
          <w:tab w:val="clear" w:pos="709"/>
          <w:tab w:val="left" w:pos="709" w:leader="none"/>
        </w:tabs>
        <w:bidi w:val="0"/>
        <w:spacing w:before="0" w:after="0"/>
        <w:ind w:hanging="283" w:start="709"/>
        <w:jc w:val="start"/>
        <w:rPr/>
      </w:pPr>
      <w:r>
        <w:rPr>
          <w:rStyle w:val="Strong"/>
        </w:rPr>
        <w:t>Permanently forget</w:t>
      </w:r>
      <w:r>
        <w:rPr/>
        <w:t xml:space="preserve"> every word I’ve ever said to myself or others about myself or others. </w:t>
      </w:r>
    </w:p>
    <w:p>
      <w:pPr>
        <w:pStyle w:val="BodyText"/>
        <w:numPr>
          <w:ilvl w:val="0"/>
          <w:numId w:val="63"/>
        </w:numPr>
        <w:tabs>
          <w:tab w:val="clear" w:pos="709"/>
          <w:tab w:val="left" w:pos="709" w:leader="none"/>
        </w:tabs>
        <w:bidi w:val="0"/>
        <w:ind w:hanging="283" w:start="709"/>
        <w:jc w:val="start"/>
        <w:rPr/>
      </w:pPr>
      <w:r>
        <w:rPr>
          <w:rStyle w:val="Strong"/>
        </w:rPr>
        <w:t>Never recall them again</w:t>
      </w:r>
      <w:r>
        <w:rPr/>
        <w:t xml:space="preserve">. </w:t>
      </w:r>
    </w:p>
    <w:p>
      <w:pPr>
        <w:pStyle w:val="Heading4"/>
        <w:bidi w:val="0"/>
        <w:jc w:val="start"/>
        <w:rPr/>
      </w:pPr>
      <w:r>
        <w:rPr>
          <w:rStyle w:val="Strong"/>
          <w:b/>
          <w:bCs/>
        </w:rPr>
        <w:t>2. The Only Permissible Thought About Words</w:t>
      </w:r>
    </w:p>
    <w:p>
      <w:pPr>
        <w:pStyle w:val="BodyText"/>
        <w:bidi w:val="0"/>
        <w:jc w:val="start"/>
        <w:rPr/>
      </w:pPr>
      <w:r>
        <w:rPr/>
        <w:t xml:space="preserve">The </w:t>
      </w:r>
      <w:r>
        <w:rPr>
          <w:rStyle w:val="Strong"/>
        </w:rPr>
        <w:t>only</w:t>
      </w:r>
      <w:r>
        <w:rPr/>
        <w:t xml:space="preserve"> thing I can think about words is </w:t>
      </w:r>
      <w:r>
        <w:rPr>
          <w:rStyle w:val="Strong"/>
        </w:rPr>
        <w:t>their verification</w:t>
      </w:r>
      <w:r>
        <w:rPr/>
        <w:t xml:space="preserve">—but since words are unverifiable, there’s </w:t>
      </w:r>
      <w:r>
        <w:rPr>
          <w:rStyle w:val="Strong"/>
        </w:rPr>
        <w:t>nothing to think about</w:t>
      </w:r>
      <w:r>
        <w:rPr/>
        <w:t>.</w:t>
      </w:r>
    </w:p>
    <w:p>
      <w:pPr>
        <w:pStyle w:val="Heading4"/>
        <w:bidi w:val="0"/>
        <w:jc w:val="start"/>
        <w:rPr/>
      </w:pPr>
      <w:r>
        <w:rPr>
          <w:rStyle w:val="Strong"/>
          <w:b/>
          <w:bCs/>
        </w:rPr>
        <w:t>3. Why Words Are Meaningless to Dwell On</w:t>
      </w:r>
    </w:p>
    <w:p>
      <w:pPr>
        <w:pStyle w:val="BodyText"/>
        <w:numPr>
          <w:ilvl w:val="0"/>
          <w:numId w:val="64"/>
        </w:numPr>
        <w:tabs>
          <w:tab w:val="clear" w:pos="709"/>
          <w:tab w:val="left" w:pos="709" w:leader="none"/>
        </w:tabs>
        <w:bidi w:val="0"/>
        <w:spacing w:before="0" w:after="0"/>
        <w:ind w:hanging="283" w:start="709"/>
        <w:jc w:val="start"/>
        <w:rPr/>
      </w:pPr>
      <w:r>
        <w:rPr/>
        <w:t xml:space="preserve">I cannot verify any words I’ve said (to myself or others, about myself or others). </w:t>
      </w:r>
    </w:p>
    <w:p>
      <w:pPr>
        <w:pStyle w:val="BodyText"/>
        <w:numPr>
          <w:ilvl w:val="0"/>
          <w:numId w:val="64"/>
        </w:numPr>
        <w:tabs>
          <w:tab w:val="clear" w:pos="709"/>
          <w:tab w:val="left" w:pos="709" w:leader="none"/>
        </w:tabs>
        <w:bidi w:val="0"/>
        <w:spacing w:before="0" w:after="0"/>
        <w:ind w:hanging="283" w:start="709"/>
        <w:jc w:val="start"/>
        <w:rPr/>
      </w:pPr>
      <w:r>
        <w:rPr/>
        <w:t xml:space="preserve">All words describe observations, but observations are unverifiable—so even accurate descriptions are unverifiable. </w:t>
      </w:r>
    </w:p>
    <w:p>
      <w:pPr>
        <w:pStyle w:val="BodyText"/>
        <w:numPr>
          <w:ilvl w:val="0"/>
          <w:numId w:val="64"/>
        </w:numPr>
        <w:tabs>
          <w:tab w:val="clear" w:pos="709"/>
          <w:tab w:val="left" w:pos="709" w:leader="none"/>
        </w:tabs>
        <w:bidi w:val="0"/>
        <w:ind w:hanging="283" w:start="709"/>
        <w:jc w:val="start"/>
        <w:rPr/>
      </w:pPr>
      <w:r>
        <w:rPr>
          <w:rStyle w:val="Strong"/>
        </w:rPr>
        <w:t>Conclusion</w:t>
      </w:r>
      <w:r>
        <w:rPr/>
        <w:t xml:space="preserve">: There’s </w:t>
      </w:r>
      <w:r>
        <w:rPr>
          <w:rStyle w:val="Strong"/>
        </w:rPr>
        <w:t>nothing to think about</w:t>
      </w:r>
      <w:r>
        <w:rPr/>
        <w:t xml:space="preserve"> regarding words. </w:t>
      </w:r>
    </w:p>
    <w:p>
      <w:pPr>
        <w:pStyle w:val="Heading4"/>
        <w:bidi w:val="0"/>
        <w:jc w:val="start"/>
        <w:rPr/>
      </w:pPr>
      <w:r>
        <w:rPr>
          <w:rStyle w:val="Strong"/>
          <w:b/>
          <w:bCs/>
        </w:rPr>
        <w:t>4. Categories of Observations</w:t>
      </w:r>
    </w:p>
    <w:p>
      <w:pPr>
        <w:pStyle w:val="BodyText"/>
        <w:bidi w:val="0"/>
        <w:jc w:val="start"/>
        <w:rPr/>
      </w:pPr>
      <w:r>
        <w:rPr/>
        <w:t>My observations fall into two groups:</w:t>
      </w:r>
    </w:p>
    <w:p>
      <w:pPr>
        <w:pStyle w:val="BodyText"/>
        <w:numPr>
          <w:ilvl w:val="0"/>
          <w:numId w:val="65"/>
        </w:numPr>
        <w:tabs>
          <w:tab w:val="clear" w:pos="709"/>
          <w:tab w:val="left" w:pos="709" w:leader="none"/>
        </w:tabs>
        <w:bidi w:val="0"/>
        <w:spacing w:before="0" w:after="0"/>
        <w:ind w:hanging="283" w:start="709"/>
        <w:jc w:val="start"/>
        <w:rPr/>
      </w:pPr>
      <w:r>
        <w:rPr/>
        <w:t xml:space="preserve">Observations of </w:t>
      </w:r>
      <w:r>
        <w:rPr>
          <w:rStyle w:val="Strong"/>
        </w:rPr>
        <w:t>myself</w:t>
      </w:r>
      <w:r>
        <w:rPr/>
        <w:t xml:space="preserve"> (my life, actions, thoughts, feelings). </w:t>
      </w:r>
    </w:p>
    <w:p>
      <w:pPr>
        <w:pStyle w:val="BodyText"/>
        <w:numPr>
          <w:ilvl w:val="0"/>
          <w:numId w:val="65"/>
        </w:numPr>
        <w:tabs>
          <w:tab w:val="clear" w:pos="709"/>
          <w:tab w:val="left" w:pos="709" w:leader="none"/>
        </w:tabs>
        <w:bidi w:val="0"/>
        <w:ind w:hanging="283" w:start="709"/>
        <w:jc w:val="start"/>
        <w:rPr/>
      </w:pPr>
      <w:r>
        <w:rPr/>
        <w:t xml:space="preserve">Observations of </w:t>
      </w:r>
      <w:r>
        <w:rPr>
          <w:rStyle w:val="Strong"/>
        </w:rPr>
        <w:t>others</w:t>
      </w:r>
      <w:r>
        <w:rPr/>
        <w:t xml:space="preserve"> (their lives, actions, thoughts, feelings). </w:t>
      </w:r>
    </w:p>
    <w:p>
      <w:pPr>
        <w:pStyle w:val="BodyText"/>
        <w:bidi w:val="0"/>
        <w:jc w:val="start"/>
        <w:rPr/>
      </w:pPr>
      <w:r>
        <w:rPr>
          <w:rStyle w:val="Strong"/>
        </w:rPr>
        <w:t>Neither can be verified</w:t>
      </w:r>
      <w:r>
        <w:rPr/>
        <w:t xml:space="preserve"> from any perspective.</w:t>
      </w:r>
    </w:p>
    <w:p>
      <w:pPr>
        <w:pStyle w:val="Heading4"/>
        <w:bidi w:val="0"/>
        <w:jc w:val="start"/>
        <w:rPr/>
      </w:pPr>
      <w:r>
        <w:rPr>
          <w:rStyle w:val="Strong"/>
          <w:b/>
          <w:bCs/>
        </w:rPr>
        <w:t>5. Final Rule: Stop Thinking About Words</w:t>
      </w:r>
    </w:p>
    <w:p>
      <w:pPr>
        <w:pStyle w:val="BodyText"/>
        <w:numPr>
          <w:ilvl w:val="0"/>
          <w:numId w:val="66"/>
        </w:numPr>
        <w:tabs>
          <w:tab w:val="clear" w:pos="709"/>
          <w:tab w:val="left" w:pos="709" w:leader="none"/>
        </w:tabs>
        <w:bidi w:val="0"/>
        <w:spacing w:before="0" w:after="0"/>
        <w:ind w:hanging="283" w:start="709"/>
        <w:jc w:val="start"/>
        <w:rPr/>
      </w:pPr>
      <w:r>
        <w:rPr/>
        <w:t xml:space="preserve">I </w:t>
      </w:r>
      <w:r>
        <w:rPr>
          <w:rStyle w:val="Strong"/>
        </w:rPr>
        <w:t>do not think</w:t>
      </w:r>
      <w:r>
        <w:rPr/>
        <w:t xml:space="preserve"> about any words I’ve said, say, or will say—because there’s </w:t>
      </w:r>
      <w:r>
        <w:rPr>
          <w:rStyle w:val="Strong"/>
        </w:rPr>
        <w:t>nothing to think about</w:t>
      </w:r>
      <w:r>
        <w:rPr/>
        <w:t xml:space="preserve">. </w:t>
      </w:r>
    </w:p>
    <w:p>
      <w:pPr>
        <w:pStyle w:val="BodyText"/>
        <w:numPr>
          <w:ilvl w:val="0"/>
          <w:numId w:val="66"/>
        </w:numPr>
        <w:tabs>
          <w:tab w:val="clear" w:pos="709"/>
          <w:tab w:val="left" w:pos="709" w:leader="none"/>
        </w:tabs>
        <w:bidi w:val="0"/>
        <w:ind w:hanging="283" w:start="709"/>
        <w:jc w:val="start"/>
        <w:rPr/>
      </w:pPr>
      <w:r>
        <w:rPr/>
        <w:t xml:space="preserve">When I speak about myself or my life, I </w:t>
      </w:r>
      <w:r>
        <w:rPr>
          <w:rStyle w:val="Strong"/>
        </w:rPr>
        <w:t>don’t reflect on the words</w:t>
      </w:r>
      <w:r>
        <w:rPr/>
        <w:t xml:space="preserve">—because reflection is pointless. </w:t>
      </w:r>
    </w:p>
    <w:p>
      <w:pPr>
        <w:pStyle w:val="Style15"/>
        <w:bidi w:val="0"/>
        <w:jc w:val="start"/>
        <w:rPr/>
      </w:pPr>
      <w:r>
        <w:rPr/>
      </w:r>
    </w:p>
    <w:p>
      <w:pPr>
        <w:pStyle w:val="Heading3"/>
        <w:bidi w:val="0"/>
        <w:jc w:val="start"/>
        <w:rPr/>
      </w:pPr>
      <w:r>
        <w:rPr>
          <w:rStyle w:val="Strong"/>
          <w:b/>
          <w:bCs/>
        </w:rPr>
        <w:t>Core Principle</w:t>
      </w:r>
    </w:p>
    <w:p>
      <w:pPr>
        <w:pStyle w:val="BodyText"/>
        <w:bidi w:val="0"/>
        <w:jc w:val="start"/>
        <w:rPr/>
      </w:pPr>
      <w:r>
        <w:rPr>
          <w:rStyle w:val="Strong"/>
        </w:rPr>
        <w:t>Live by observations, not words</w:t>
      </w:r>
      <w:r>
        <w:rPr/>
        <w:t>.</w:t>
      </w:r>
    </w:p>
    <w:p>
      <w:pPr>
        <w:pStyle w:val="BodyText"/>
        <w:numPr>
          <w:ilvl w:val="0"/>
          <w:numId w:val="67"/>
        </w:numPr>
        <w:tabs>
          <w:tab w:val="clear" w:pos="709"/>
          <w:tab w:val="left" w:pos="709" w:leader="none"/>
        </w:tabs>
        <w:bidi w:val="0"/>
        <w:spacing w:before="0" w:after="0"/>
        <w:ind w:hanging="283" w:start="709"/>
        <w:jc w:val="start"/>
        <w:rPr/>
      </w:pPr>
      <w:r>
        <w:rPr/>
        <w:t xml:space="preserve">Believe in everything (observations, feelings, thoughts). </w:t>
      </w:r>
    </w:p>
    <w:p>
      <w:pPr>
        <w:pStyle w:val="BodyText"/>
        <w:numPr>
          <w:ilvl w:val="0"/>
          <w:numId w:val="67"/>
        </w:numPr>
        <w:tabs>
          <w:tab w:val="clear" w:pos="709"/>
          <w:tab w:val="left" w:pos="709" w:leader="none"/>
        </w:tabs>
        <w:bidi w:val="0"/>
        <w:spacing w:before="0" w:after="0"/>
        <w:ind w:hanging="283" w:start="709"/>
        <w:jc w:val="start"/>
        <w:rPr/>
      </w:pPr>
      <w:r>
        <w:rPr>
          <w:rStyle w:val="Strong"/>
        </w:rPr>
        <w:t>But never believe anything is proven</w:t>
      </w:r>
      <w:r>
        <w:rPr/>
        <w:t xml:space="preserve">—especially not words. </w:t>
      </w:r>
    </w:p>
    <w:p>
      <w:pPr>
        <w:pStyle w:val="BodyText"/>
        <w:numPr>
          <w:ilvl w:val="0"/>
          <w:numId w:val="67"/>
        </w:numPr>
        <w:tabs>
          <w:tab w:val="clear" w:pos="709"/>
          <w:tab w:val="left" w:pos="709" w:leader="none"/>
        </w:tabs>
        <w:bidi w:val="0"/>
        <w:ind w:hanging="283" w:start="709"/>
        <w:jc w:val="start"/>
        <w:rPr/>
      </w:pPr>
      <w:r>
        <w:rPr/>
        <w:t xml:space="preserve">The only harm comes from </w:t>
      </w:r>
      <w:r>
        <w:rPr>
          <w:rStyle w:val="Strong"/>
        </w:rPr>
        <w:t>thinking about words</w:t>
      </w:r>
      <w:r>
        <w:rPr/>
        <w:t>. The only permissible thought about words is their unverifiability—which leads to not thinking about them at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Verifiable Words: A Journey into Unchecked Observation</w:t>
      </w:r>
    </w:p>
    <w:p>
      <w:pPr>
        <w:pStyle w:val="Heading4"/>
        <w:bidi w:val="0"/>
        <w:jc w:val="start"/>
        <w:rPr/>
      </w:pPr>
      <w:r>
        <w:rPr>
          <w:rStyle w:val="Strong"/>
          <w:b/>
          <w:bCs/>
        </w:rPr>
        <w:t>1. The Initial Framework: A Guide to Letting Go of Words</w:t>
      </w:r>
    </w:p>
    <w:p>
      <w:pPr>
        <w:pStyle w:val="BodyText"/>
        <w:bidi w:val="0"/>
        <w:jc w:val="start"/>
        <w:rPr/>
      </w:pPr>
      <w:r>
        <w:rPr/>
        <w:t>I began with a guide—a set of steps I believed would free me. The process was this:</w:t>
      </w:r>
    </w:p>
    <w:p>
      <w:pPr>
        <w:pStyle w:val="BodyText"/>
        <w:numPr>
          <w:ilvl w:val="0"/>
          <w:numId w:val="68"/>
        </w:numPr>
        <w:tabs>
          <w:tab w:val="clear" w:pos="709"/>
          <w:tab w:val="left" w:pos="709" w:leader="none"/>
        </w:tabs>
        <w:bidi w:val="0"/>
        <w:spacing w:before="0" w:after="0"/>
        <w:ind w:hanging="283" w:start="709"/>
        <w:jc w:val="start"/>
        <w:rPr/>
      </w:pPr>
      <w:r>
        <w:rPr>
          <w:rStyle w:val="Strong"/>
        </w:rPr>
        <w:t>Understand words</w:t>
      </w:r>
      <w:r>
        <w:rPr/>
        <w:t xml:space="preserve">: Recognize that I cannot verify any of them. </w:t>
      </w:r>
    </w:p>
    <w:p>
      <w:pPr>
        <w:pStyle w:val="BodyText"/>
        <w:numPr>
          <w:ilvl w:val="0"/>
          <w:numId w:val="68"/>
        </w:numPr>
        <w:tabs>
          <w:tab w:val="clear" w:pos="709"/>
          <w:tab w:val="left" w:pos="709" w:leader="none"/>
        </w:tabs>
        <w:bidi w:val="0"/>
        <w:spacing w:before="0" w:after="0"/>
        <w:ind w:hanging="283" w:start="709"/>
        <w:jc w:val="start"/>
        <w:rPr/>
      </w:pPr>
      <w:r>
        <w:rPr>
          <w:rStyle w:val="Strong"/>
        </w:rPr>
        <w:t>Forget all words</w:t>
      </w:r>
      <w:r>
        <w:rPr/>
        <w:t xml:space="preserve">: Stop thinking about them entirely. </w:t>
      </w:r>
    </w:p>
    <w:p>
      <w:pPr>
        <w:pStyle w:val="BodyText"/>
        <w:numPr>
          <w:ilvl w:val="0"/>
          <w:numId w:val="68"/>
        </w:numPr>
        <w:tabs>
          <w:tab w:val="clear" w:pos="709"/>
          <w:tab w:val="left" w:pos="709" w:leader="none"/>
        </w:tabs>
        <w:bidi w:val="0"/>
        <w:spacing w:before="0" w:after="0"/>
        <w:ind w:hanging="283" w:start="709"/>
        <w:jc w:val="start"/>
        <w:rPr/>
      </w:pPr>
      <w:r>
        <w:rPr>
          <w:rStyle w:val="Strong"/>
        </w:rPr>
        <w:t>Accept a new state</w:t>
      </w:r>
      <w:r>
        <w:rPr/>
        <w:t>: Embrace observation, sensation, feeling, and thought—</w:t>
      </w:r>
      <w:r>
        <w:rPr>
          <w:rStyle w:val="Emphasis"/>
        </w:rPr>
        <w:t>not because they were proven</w:t>
      </w:r>
      <w:r>
        <w:rPr/>
        <w:t xml:space="preserve">, but because no words remained to forbid me from trusting them. </w:t>
      </w:r>
    </w:p>
    <w:p>
      <w:pPr>
        <w:pStyle w:val="BodyText"/>
        <w:numPr>
          <w:ilvl w:val="0"/>
          <w:numId w:val="68"/>
        </w:numPr>
        <w:tabs>
          <w:tab w:val="clear" w:pos="709"/>
          <w:tab w:val="left" w:pos="709" w:leader="none"/>
        </w:tabs>
        <w:bidi w:val="0"/>
        <w:ind w:hanging="283" w:start="709"/>
        <w:jc w:val="start"/>
        <w:rPr/>
      </w:pPr>
      <w:r>
        <w:rPr>
          <w:rStyle w:val="Strong"/>
        </w:rPr>
        <w:t>Reclaim belief in experience</w:t>
      </w:r>
      <w:r>
        <w:rPr/>
        <w:t xml:space="preserve">: I argued that since no verifiable words existed to contradict my trust in my senses, I could safely believe in them. </w:t>
      </w:r>
    </w:p>
    <w:p>
      <w:pPr>
        <w:pStyle w:val="BodyText"/>
        <w:bidi w:val="0"/>
        <w:jc w:val="start"/>
        <w:rPr/>
      </w:pPr>
      <w:r>
        <w:rPr/>
        <w:t xml:space="preserve">At first, this worked. My state improved dramatically. I felt liberated, as if I had cracked a code. I even began drafting a guide for others, convinced I had found a universal truth: </w:t>
      </w:r>
      <w:r>
        <w:rPr>
          <w:rStyle w:val="Emphasis"/>
        </w:rPr>
        <w:t>"You can believe in observation, sensation, and feeling because no unchecked words can stop you."</w:t>
      </w:r>
    </w:p>
    <w:p>
      <w:pPr>
        <w:pStyle w:val="BodyText"/>
        <w:bidi w:val="0"/>
        <w:jc w:val="start"/>
        <w:rPr/>
      </w:pPr>
      <w:r>
        <w:rPr/>
        <w:t>But beneath this confidence, a conflict simmered.</w:t>
      </w:r>
    </w:p>
    <w:p>
      <w:pPr>
        <w:pStyle w:val="Style15"/>
        <w:bidi w:val="0"/>
        <w:jc w:val="start"/>
        <w:rPr/>
      </w:pPr>
      <w:r>
        <w:rPr/>
      </w:r>
    </w:p>
    <w:p>
      <w:pPr>
        <w:pStyle w:val="Heading4"/>
        <w:bidi w:val="0"/>
        <w:jc w:val="start"/>
        <w:rPr/>
      </w:pPr>
      <w:r>
        <w:rPr>
          <w:rStyle w:val="Strong"/>
          <w:b/>
          <w:bCs/>
        </w:rPr>
        <w:t>2. The Hidden Conflict: Words I Didn’t Realize I Was Using</w:t>
      </w:r>
    </w:p>
    <w:p>
      <w:pPr>
        <w:pStyle w:val="BodyText"/>
        <w:bidi w:val="0"/>
        <w:jc w:val="start"/>
        <w:rPr/>
      </w:pPr>
      <w:r>
        <w:rPr/>
        <w:t>I noticed a persistent tension:</w:t>
      </w:r>
    </w:p>
    <w:p>
      <w:pPr>
        <w:pStyle w:val="BodyText"/>
        <w:numPr>
          <w:ilvl w:val="0"/>
          <w:numId w:val="69"/>
        </w:numPr>
        <w:tabs>
          <w:tab w:val="clear" w:pos="709"/>
          <w:tab w:val="left" w:pos="709" w:leader="none"/>
        </w:tabs>
        <w:bidi w:val="0"/>
        <w:spacing w:before="0" w:after="0"/>
        <w:ind w:hanging="283" w:start="709"/>
        <w:jc w:val="start"/>
        <w:rPr/>
      </w:pPr>
      <w:r>
        <w:rPr/>
        <w:t xml:space="preserve">I </w:t>
      </w:r>
      <w:r>
        <w:rPr>
          <w:rStyle w:val="Emphasis"/>
        </w:rPr>
        <w:t>wanted</w:t>
      </w:r>
      <w:r>
        <w:rPr/>
        <w:t xml:space="preserve"> things (e.g., to share this guide, to influence others), but I also </w:t>
      </w:r>
      <w:r>
        <w:rPr>
          <w:rStyle w:val="Emphasis"/>
        </w:rPr>
        <w:t>didn’t want</w:t>
      </w:r>
      <w:r>
        <w:rPr/>
        <w:t xml:space="preserve"> to act on certain impulses (e.g., conforming to others’ expectations). </w:t>
      </w:r>
    </w:p>
    <w:p>
      <w:pPr>
        <w:pStyle w:val="BodyText"/>
        <w:numPr>
          <w:ilvl w:val="0"/>
          <w:numId w:val="69"/>
        </w:numPr>
        <w:tabs>
          <w:tab w:val="clear" w:pos="709"/>
          <w:tab w:val="left" w:pos="709" w:leader="none"/>
        </w:tabs>
        <w:bidi w:val="0"/>
        <w:ind w:hanging="283" w:start="709"/>
        <w:jc w:val="start"/>
        <w:rPr/>
      </w:pPr>
      <w:r>
        <w:rPr/>
        <w:t xml:space="preserve">I told myself: </w:t>
      </w:r>
      <w:r>
        <w:rPr>
          <w:rStyle w:val="Emphasis"/>
        </w:rPr>
        <w:t>"Just stop thinking about what you say to others."</w:t>
      </w:r>
      <w:r>
        <w:rPr/>
        <w:t xml:space="preserve"> Yet I </w:t>
      </w:r>
      <w:r>
        <w:rPr>
          <w:rStyle w:val="Emphasis"/>
        </w:rPr>
        <w:t>kept</w:t>
      </w:r>
      <w:r>
        <w:rPr/>
        <w:t xml:space="preserve"> thinking about it, and this caused distress. </w:t>
      </w:r>
    </w:p>
    <w:p>
      <w:pPr>
        <w:pStyle w:val="BodyText"/>
        <w:bidi w:val="0"/>
        <w:jc w:val="start"/>
        <w:rPr/>
      </w:pPr>
      <w:r>
        <w:rPr/>
        <w:t xml:space="preserve">Then came the </w:t>
      </w:r>
      <w:r>
        <w:rPr>
          <w:rStyle w:val="Strong"/>
        </w:rPr>
        <w:t>critical realization</w:t>
      </w:r>
      <w:r>
        <w:rPr/>
        <w:t>:</w:t>
        <w:br/>
        <w:t>The words I was avoiding were still lurking—</w:t>
      </w:r>
      <w:r>
        <w:rPr>
          <w:rStyle w:val="Emphasis"/>
        </w:rPr>
        <w:t>words describing myself</w:t>
      </w:r>
      <w:r>
        <w:rPr/>
        <w:t xml:space="preserve">. I had assumed these were exempt from the "unverifiable" rule because they felt </w:t>
      </w:r>
      <w:r>
        <w:rPr>
          <w:rStyle w:val="Emphasis"/>
        </w:rPr>
        <w:t>obvious</w:t>
      </w:r>
      <w:r>
        <w:rPr/>
        <w:t xml:space="preserve">. But they weren’t. </w:t>
      </w:r>
      <w:r>
        <w:rPr>
          <w:rStyle w:val="Strong"/>
        </w:rPr>
        <w:t>Not a single word about me—my actions, my life, my feelings—could be verified.</w:t>
      </w:r>
      <w:r>
        <w:rPr/>
        <w:t xml:space="preserve"> Even my observations of myself were built on unchecked perceptions.</w:t>
      </w:r>
    </w:p>
    <w:p>
      <w:pPr>
        <w:pStyle w:val="BodyText"/>
        <w:bidi w:val="0"/>
        <w:jc w:val="start"/>
        <w:rPr/>
      </w:pPr>
      <w:r>
        <w:rPr/>
        <w:t xml:space="preserve">This shattered everything. All my previous states—yesterday’s clarity, the day before’s confidence—had been propped up by </w:t>
      </w:r>
      <w:r>
        <w:rPr>
          <w:rStyle w:val="Emphasis"/>
        </w:rPr>
        <w:t>thinking about these unverifiable words</w:t>
      </w:r>
      <w:r>
        <w:rPr/>
        <w:t>. Once I saw this, those states became impossible to reclaim.</w:t>
      </w:r>
    </w:p>
    <w:p>
      <w:pPr>
        <w:pStyle w:val="Style15"/>
        <w:bidi w:val="0"/>
        <w:jc w:val="start"/>
        <w:rPr/>
      </w:pPr>
      <w:r>
        <w:rPr/>
      </w:r>
    </w:p>
    <w:p>
      <w:pPr>
        <w:pStyle w:val="Heading4"/>
        <w:bidi w:val="0"/>
        <w:jc w:val="start"/>
        <w:rPr/>
      </w:pPr>
      <w:r>
        <w:rPr>
          <w:rStyle w:val="Strong"/>
          <w:b/>
          <w:bCs/>
        </w:rPr>
        <w:t>3. The Illusion of Verifiable Self-Description</w:t>
      </w:r>
    </w:p>
    <w:p>
      <w:pPr>
        <w:pStyle w:val="BodyText"/>
        <w:bidi w:val="0"/>
        <w:jc w:val="start"/>
        <w:rPr/>
      </w:pPr>
      <w:r>
        <w:rPr/>
        <w:t>I had believed:</w:t>
      </w:r>
    </w:p>
    <w:p>
      <w:pPr>
        <w:pStyle w:val="BodyText"/>
        <w:numPr>
          <w:ilvl w:val="0"/>
          <w:numId w:val="70"/>
        </w:numPr>
        <w:tabs>
          <w:tab w:val="clear" w:pos="709"/>
          <w:tab w:val="left" w:pos="709" w:leader="none"/>
        </w:tabs>
        <w:bidi w:val="0"/>
        <w:spacing w:before="0" w:after="0"/>
        <w:ind w:hanging="283" w:start="709"/>
        <w:jc w:val="start"/>
        <w:rPr/>
      </w:pPr>
      <w:r>
        <w:rPr>
          <w:rStyle w:val="Emphasis"/>
        </w:rPr>
        <w:t>"I can describe my life, my actions, my feelings—these are facts I observe directly."</w:t>
      </w:r>
      <w:r>
        <w:rPr/>
        <w:br/>
        <w:t xml:space="preserve">But this was a lie. </w:t>
      </w:r>
      <w:r>
        <w:rPr>
          <w:rStyle w:val="Strong"/>
        </w:rPr>
        <w:t>My "observations" of myself were just more unchecked words.</w:t>
      </w:r>
      <w:r>
        <w:rPr/>
        <w:t xml:space="preserve"> I couldn’t prove: </w:t>
      </w:r>
    </w:p>
    <w:p>
      <w:pPr>
        <w:pStyle w:val="BodyText"/>
        <w:numPr>
          <w:ilvl w:val="0"/>
          <w:numId w:val="70"/>
        </w:numPr>
        <w:tabs>
          <w:tab w:val="clear" w:pos="709"/>
          <w:tab w:val="left" w:pos="709" w:leader="none"/>
        </w:tabs>
        <w:bidi w:val="0"/>
        <w:spacing w:before="0" w:after="0"/>
        <w:ind w:hanging="283" w:start="709"/>
        <w:jc w:val="start"/>
        <w:rPr/>
      </w:pPr>
      <w:r>
        <w:rPr/>
        <w:t xml:space="preserve">That I was </w:t>
      </w:r>
      <w:r>
        <w:rPr>
          <w:rStyle w:val="Emphasis"/>
        </w:rPr>
        <w:t>really</w:t>
      </w:r>
      <w:r>
        <w:rPr/>
        <w:t xml:space="preserve"> observing myself. </w:t>
      </w:r>
    </w:p>
    <w:p>
      <w:pPr>
        <w:pStyle w:val="BodyText"/>
        <w:numPr>
          <w:ilvl w:val="0"/>
          <w:numId w:val="70"/>
        </w:numPr>
        <w:tabs>
          <w:tab w:val="clear" w:pos="709"/>
          <w:tab w:val="left" w:pos="709" w:leader="none"/>
        </w:tabs>
        <w:bidi w:val="0"/>
        <w:spacing w:before="0" w:after="0"/>
        <w:ind w:hanging="283" w:start="709"/>
        <w:jc w:val="start"/>
        <w:rPr/>
      </w:pPr>
      <w:r>
        <w:rPr/>
        <w:t xml:space="preserve">That my memories of past states were accurate. </w:t>
      </w:r>
    </w:p>
    <w:p>
      <w:pPr>
        <w:pStyle w:val="BodyText"/>
        <w:numPr>
          <w:ilvl w:val="0"/>
          <w:numId w:val="70"/>
        </w:numPr>
        <w:tabs>
          <w:tab w:val="clear" w:pos="709"/>
          <w:tab w:val="left" w:pos="709" w:leader="none"/>
        </w:tabs>
        <w:bidi w:val="0"/>
        <w:ind w:hanging="283" w:start="709"/>
        <w:jc w:val="start"/>
        <w:rPr/>
      </w:pPr>
      <w:r>
        <w:rPr/>
        <w:t xml:space="preserve">That my sensations were anything more than fleeting, ungrounded experiences. </w:t>
      </w:r>
    </w:p>
    <w:p>
      <w:pPr>
        <w:pStyle w:val="BodyText"/>
        <w:bidi w:val="0"/>
        <w:jc w:val="start"/>
        <w:rPr/>
      </w:pPr>
      <w:r>
        <w:rPr/>
        <w:t xml:space="preserve">Even the phrase </w:t>
      </w:r>
      <w:r>
        <w:rPr>
          <w:rStyle w:val="Emphasis"/>
        </w:rPr>
        <w:t>"I can believe in my observations because no words forbid it"</w:t>
      </w:r>
      <w:r>
        <w:rPr/>
        <w:t xml:space="preserve"> was itself an unverifiable word-game. </w:t>
      </w:r>
      <w:r>
        <w:rPr>
          <w:rStyle w:val="Strong"/>
        </w:rPr>
        <w:t>I had been tricked by my own language.</w:t>
      </w:r>
    </w:p>
    <w:p>
      <w:pPr>
        <w:pStyle w:val="Style15"/>
        <w:bidi w:val="0"/>
        <w:jc w:val="start"/>
        <w:rPr/>
      </w:pPr>
      <w:r>
        <w:rPr/>
      </w:r>
    </w:p>
    <w:p>
      <w:pPr>
        <w:pStyle w:val="Heading4"/>
        <w:bidi w:val="0"/>
        <w:jc w:val="start"/>
        <w:rPr/>
      </w:pPr>
      <w:r>
        <w:rPr>
          <w:rStyle w:val="Strong"/>
          <w:b/>
          <w:bCs/>
        </w:rPr>
        <w:t>4. The Final Collapse: No Words Left to Stand On</w:t>
      </w:r>
    </w:p>
    <w:p>
      <w:pPr>
        <w:pStyle w:val="BodyText"/>
        <w:bidi w:val="0"/>
        <w:jc w:val="start"/>
        <w:rPr/>
      </w:pPr>
      <w:r>
        <w:rPr/>
        <w:t>I tried to salvage the idea:</w:t>
      </w:r>
    </w:p>
    <w:p>
      <w:pPr>
        <w:pStyle w:val="BodyText"/>
        <w:numPr>
          <w:ilvl w:val="0"/>
          <w:numId w:val="71"/>
        </w:numPr>
        <w:tabs>
          <w:tab w:val="clear" w:pos="709"/>
          <w:tab w:val="left" w:pos="709" w:leader="none"/>
        </w:tabs>
        <w:bidi w:val="0"/>
        <w:ind w:hanging="283" w:start="709"/>
        <w:jc w:val="start"/>
        <w:rPr/>
      </w:pPr>
      <w:r>
        <w:rPr>
          <w:rStyle w:val="Emphasis"/>
        </w:rPr>
        <w:t>"Maybe I can still use words as tools—just don’t believe them."</w:t>
      </w:r>
      <w:r>
        <w:rPr/>
        <w:br/>
        <w:t xml:space="preserve">But this failed. </w:t>
      </w:r>
      <w:r>
        <w:rPr>
          <w:rStyle w:val="Strong"/>
        </w:rPr>
        <w:t>The moment I used a word (even internally), I was implicitly treating it as verifiable.</w:t>
      </w:r>
      <w:r>
        <w:rPr/>
        <w:t xml:space="preserve"> And since </w:t>
      </w:r>
      <w:r>
        <w:rPr>
          <w:rStyle w:val="Emphasis"/>
        </w:rPr>
        <w:t>no</w:t>
      </w:r>
      <w:r>
        <w:rPr/>
        <w:t xml:space="preserve"> words could be verified, this was impossible. </w:t>
      </w:r>
    </w:p>
    <w:p>
      <w:pPr>
        <w:pStyle w:val="BodyText"/>
        <w:bidi w:val="0"/>
        <w:jc w:val="start"/>
        <w:rPr/>
      </w:pPr>
      <w:r>
        <w:rPr/>
        <w:t xml:space="preserve">I reached the </w:t>
      </w:r>
      <w:r>
        <w:rPr>
          <w:rStyle w:val="Strong"/>
        </w:rPr>
        <w:t>ultimate conclusion</w:t>
      </w:r>
      <w:r>
        <w:rPr/>
        <w:t>:</w:t>
      </w:r>
    </w:p>
    <w:p>
      <w:pPr>
        <w:pStyle w:val="BodyText"/>
        <w:numPr>
          <w:ilvl w:val="0"/>
          <w:numId w:val="73"/>
        </w:numPr>
        <w:tabs>
          <w:tab w:val="clear" w:pos="709"/>
          <w:tab w:val="left" w:pos="709" w:leader="none"/>
        </w:tabs>
        <w:bidi w:val="0"/>
        <w:spacing w:before="0" w:after="0"/>
        <w:ind w:hanging="283" w:start="709"/>
        <w:jc w:val="start"/>
        <w:rPr/>
      </w:pPr>
      <w:r>
        <w:rPr>
          <w:rStyle w:val="Strong"/>
        </w:rPr>
        <w:t>All words fall into two categories</w:t>
      </w:r>
      <w:r>
        <w:rPr/>
        <w:t xml:space="preserve">: </w:t>
      </w:r>
    </w:p>
    <w:p>
      <w:pPr>
        <w:pStyle w:val="BodyText"/>
        <w:numPr>
          <w:ilvl w:val="1"/>
          <w:numId w:val="73"/>
        </w:numPr>
        <w:tabs>
          <w:tab w:val="clear" w:pos="709"/>
          <w:tab w:val="left" w:pos="1418" w:leader="none"/>
        </w:tabs>
        <w:bidi w:val="0"/>
        <w:spacing w:before="0" w:after="0"/>
        <w:ind w:hanging="283" w:start="1418"/>
        <w:jc w:val="start"/>
        <w:rPr/>
      </w:pPr>
      <w:r>
        <w:rPr/>
        <w:t xml:space="preserve">Words about </w:t>
      </w:r>
      <w:r>
        <w:rPr>
          <w:rStyle w:val="Emphasis"/>
        </w:rPr>
        <w:t>me</w:t>
      </w:r>
      <w:r>
        <w:rPr/>
        <w:t xml:space="preserve"> (my observations, actions, feelings). </w:t>
      </w:r>
    </w:p>
    <w:p>
      <w:pPr>
        <w:pStyle w:val="BodyText"/>
        <w:numPr>
          <w:ilvl w:val="1"/>
          <w:numId w:val="73"/>
        </w:numPr>
        <w:tabs>
          <w:tab w:val="clear" w:pos="709"/>
          <w:tab w:val="left" w:pos="1418" w:leader="none"/>
        </w:tabs>
        <w:bidi w:val="0"/>
        <w:spacing w:before="0" w:after="0"/>
        <w:ind w:hanging="283" w:start="1418"/>
        <w:jc w:val="start"/>
        <w:rPr/>
      </w:pPr>
      <w:r>
        <w:rPr/>
        <w:t xml:space="preserve">Words about </w:t>
      </w:r>
      <w:r>
        <w:rPr>
          <w:rStyle w:val="Emphasis"/>
        </w:rPr>
        <w:t>others</w:t>
      </w:r>
      <w:r>
        <w:rPr/>
        <w:t xml:space="preserve"> (their observations, actions, feelings). </w:t>
      </w:r>
    </w:p>
    <w:p>
      <w:pPr>
        <w:pStyle w:val="BodyText"/>
        <w:numPr>
          <w:ilvl w:val="0"/>
          <w:numId w:val="73"/>
        </w:numPr>
        <w:tabs>
          <w:tab w:val="clear" w:pos="709"/>
          <w:tab w:val="left" w:pos="709" w:leader="none"/>
        </w:tabs>
        <w:bidi w:val="0"/>
        <w:spacing w:before="0" w:after="0"/>
        <w:ind w:hanging="283" w:start="709"/>
        <w:jc w:val="start"/>
        <w:rPr/>
      </w:pPr>
      <w:r>
        <w:rPr>
          <w:rStyle w:val="Strong"/>
        </w:rPr>
        <w:t>Neither category can be verified</w:t>
      </w:r>
      <w:r>
        <w:rPr/>
        <w:t xml:space="preserve">. My observations of myself are as unprovable as my observations of others. </w:t>
      </w:r>
    </w:p>
    <w:p>
      <w:pPr>
        <w:pStyle w:val="BodyText"/>
        <w:numPr>
          <w:ilvl w:val="0"/>
          <w:numId w:val="73"/>
        </w:numPr>
        <w:tabs>
          <w:tab w:val="clear" w:pos="709"/>
          <w:tab w:val="left" w:pos="709" w:leader="none"/>
        </w:tabs>
        <w:bidi w:val="0"/>
        <w:ind w:hanging="283" w:start="709"/>
        <w:jc w:val="start"/>
        <w:rPr/>
      </w:pPr>
      <w:r>
        <w:rPr>
          <w:rStyle w:val="Strong"/>
        </w:rPr>
        <w:t>Therefore, all words are meaningless in a foundational sense.</w:t>
      </w:r>
      <w:r>
        <w:rPr/>
        <w:t xml:space="preserve"> They cannot be trusted, relied upon, or even </w:t>
      </w:r>
      <w:r>
        <w:rPr>
          <w:rStyle w:val="Emphasis"/>
        </w:rPr>
        <w:t>remembered</w:t>
      </w:r>
      <w:r>
        <w:rPr/>
        <w:t xml:space="preserve"> without reinforcing the illusion of verifiability. </w:t>
      </w:r>
    </w:p>
    <w:p>
      <w:pPr>
        <w:pStyle w:val="Style15"/>
        <w:bidi w:val="0"/>
        <w:jc w:val="start"/>
        <w:rPr/>
      </w:pPr>
      <w:r>
        <w:rPr/>
      </w:r>
    </w:p>
    <w:p>
      <w:pPr>
        <w:pStyle w:val="Heading4"/>
        <w:bidi w:val="0"/>
        <w:jc w:val="start"/>
        <w:rPr/>
      </w:pPr>
      <w:r>
        <w:rPr>
          <w:rStyle w:val="Strong"/>
          <w:b/>
          <w:bCs/>
        </w:rPr>
        <w:t>5. The State of Forgetting: What Remains</w:t>
      </w:r>
    </w:p>
    <w:p>
      <w:pPr>
        <w:pStyle w:val="BodyText"/>
        <w:bidi w:val="0"/>
        <w:jc w:val="start"/>
        <w:rPr/>
      </w:pPr>
      <w:r>
        <w:rPr/>
        <w:t xml:space="preserve">Today, I woke up </w:t>
      </w:r>
      <w:r>
        <w:rPr>
          <w:rStyle w:val="Strong"/>
        </w:rPr>
        <w:t>empty of words</w:t>
      </w:r>
      <w:r>
        <w:rPr/>
        <w:t xml:space="preserve">. Not just the words I’d used to describe others, but </w:t>
      </w:r>
      <w:r>
        <w:rPr>
          <w:rStyle w:val="Emphasis"/>
        </w:rPr>
        <w:t>all</w:t>
      </w:r>
      <w:r>
        <w:rPr/>
        <w:t xml:space="preserve"> words I’d ever used about myself. I don’t want to recall them. I don’t want to think about them. </w:t>
      </w:r>
      <w:r>
        <w:rPr>
          <w:rStyle w:val="Strong"/>
        </w:rPr>
        <w:t>They are irrelevant.</w:t>
      </w:r>
    </w:p>
    <w:p>
      <w:pPr>
        <w:pStyle w:val="BodyText"/>
        <w:bidi w:val="0"/>
        <w:jc w:val="start"/>
        <w:rPr/>
      </w:pPr>
      <w:r>
        <w:rPr/>
        <w:t>What’s left?</w:t>
      </w:r>
    </w:p>
    <w:p>
      <w:pPr>
        <w:pStyle w:val="BodyText"/>
        <w:numPr>
          <w:ilvl w:val="0"/>
          <w:numId w:val="74"/>
        </w:numPr>
        <w:tabs>
          <w:tab w:val="clear" w:pos="709"/>
          <w:tab w:val="left" w:pos="709" w:leader="none"/>
        </w:tabs>
        <w:bidi w:val="0"/>
        <w:spacing w:before="0" w:after="0"/>
        <w:ind w:hanging="283" w:start="709"/>
        <w:jc w:val="start"/>
        <w:rPr/>
      </w:pPr>
      <w:r>
        <w:rPr>
          <w:rStyle w:val="Strong"/>
        </w:rPr>
        <w:t>Pure observation</w:t>
      </w:r>
      <w:r>
        <w:rPr/>
        <w:t xml:space="preserve">: I see, feel, and experience—but I </w:t>
      </w:r>
      <w:r>
        <w:rPr>
          <w:rStyle w:val="Emphasis"/>
        </w:rPr>
        <w:t>do not describe</w:t>
      </w:r>
      <w:r>
        <w:rPr/>
        <w:t xml:space="preserve"> these things, even to myself. </w:t>
      </w:r>
    </w:p>
    <w:p>
      <w:pPr>
        <w:pStyle w:val="BodyText"/>
        <w:numPr>
          <w:ilvl w:val="0"/>
          <w:numId w:val="74"/>
        </w:numPr>
        <w:tabs>
          <w:tab w:val="clear" w:pos="709"/>
          <w:tab w:val="left" w:pos="709" w:leader="none"/>
        </w:tabs>
        <w:bidi w:val="0"/>
        <w:spacing w:before="0" w:after="0"/>
        <w:ind w:hanging="283" w:start="709"/>
        <w:jc w:val="start"/>
        <w:rPr/>
      </w:pPr>
      <w:r>
        <w:rPr>
          <w:rStyle w:val="Strong"/>
        </w:rPr>
        <w:t>No internal dialogue</w:t>
      </w:r>
      <w:r>
        <w:rPr/>
        <w:t xml:space="preserve">: I no longer narrate my life, because narration requires words, and words require false verification. </w:t>
      </w:r>
    </w:p>
    <w:p>
      <w:pPr>
        <w:pStyle w:val="BodyText"/>
        <w:numPr>
          <w:ilvl w:val="0"/>
          <w:numId w:val="74"/>
        </w:numPr>
        <w:tabs>
          <w:tab w:val="clear" w:pos="709"/>
          <w:tab w:val="left" w:pos="709" w:leader="none"/>
        </w:tabs>
        <w:bidi w:val="0"/>
        <w:ind w:hanging="283" w:start="709"/>
        <w:jc w:val="start"/>
        <w:rPr/>
      </w:pPr>
      <w:r>
        <w:rPr>
          <w:rStyle w:val="Strong"/>
        </w:rPr>
        <w:t>A childlike state</w:t>
      </w:r>
      <w:r>
        <w:rPr/>
        <w:t xml:space="preserve">: It’s like being a child again—just </w:t>
      </w:r>
      <w:r>
        <w:rPr>
          <w:rStyle w:val="Emphasis"/>
        </w:rPr>
        <w:t>being</w:t>
      </w:r>
      <w:r>
        <w:rPr/>
        <w:t xml:space="preserve">, without the burden of self-definition. </w:t>
      </w:r>
    </w:p>
    <w:p>
      <w:pPr>
        <w:pStyle w:val="BodyText"/>
        <w:bidi w:val="0"/>
        <w:jc w:val="start"/>
        <w:rPr/>
      </w:pPr>
      <w:r>
        <w:rPr>
          <w:rStyle w:val="Strong"/>
        </w:rPr>
        <w:t>Key distinctions in this state</w:t>
      </w:r>
      <w:r>
        <w:rPr/>
        <w:t>:</w:t>
      </w:r>
    </w:p>
    <w:p>
      <w:pPr>
        <w:pStyle w:val="BodyText"/>
        <w:numPr>
          <w:ilvl w:val="0"/>
          <w:numId w:val="75"/>
        </w:numPr>
        <w:tabs>
          <w:tab w:val="clear" w:pos="709"/>
          <w:tab w:val="left" w:pos="709" w:leader="none"/>
        </w:tabs>
        <w:bidi w:val="0"/>
        <w:spacing w:before="0" w:after="0"/>
        <w:ind w:hanging="283" w:start="709"/>
        <w:jc w:val="start"/>
        <w:rPr/>
      </w:pPr>
      <w:r>
        <w:rPr>
          <w:rStyle w:val="Strong"/>
        </w:rPr>
        <w:t>Speaking vs. asserting</w:t>
      </w:r>
      <w:r>
        <w:rPr/>
        <w:t xml:space="preserve">: I can still </w:t>
      </w:r>
      <w:r>
        <w:rPr>
          <w:rStyle w:val="Emphasis"/>
        </w:rPr>
        <w:t>speak</w:t>
      </w:r>
      <w:r>
        <w:rPr/>
        <w:t xml:space="preserve"> (e.g., recording this), but I’m not </w:t>
      </w:r>
      <w:r>
        <w:rPr>
          <w:rStyle w:val="Emphasis"/>
        </w:rPr>
        <w:t>asserting</w:t>
      </w:r>
      <w:r>
        <w:rPr/>
        <w:t xml:space="preserve"> anything as true. Words are just sounds now, not vessels of meaning. </w:t>
      </w:r>
    </w:p>
    <w:p>
      <w:pPr>
        <w:pStyle w:val="BodyText"/>
        <w:numPr>
          <w:ilvl w:val="0"/>
          <w:numId w:val="75"/>
        </w:numPr>
        <w:tabs>
          <w:tab w:val="clear" w:pos="709"/>
          <w:tab w:val="left" w:pos="709" w:leader="none"/>
        </w:tabs>
        <w:bidi w:val="0"/>
        <w:spacing w:before="0" w:after="0"/>
        <w:ind w:hanging="283" w:start="709"/>
        <w:jc w:val="start"/>
        <w:rPr/>
      </w:pPr>
      <w:r>
        <w:rPr>
          <w:rStyle w:val="Strong"/>
        </w:rPr>
        <w:t>Memory vs. presence</w:t>
      </w:r>
      <w:r>
        <w:rPr/>
        <w:t xml:space="preserve">: I remember </w:t>
      </w:r>
      <w:r>
        <w:rPr>
          <w:rStyle w:val="Emphasis"/>
        </w:rPr>
        <w:t>nothing</w:t>
      </w:r>
      <w:r>
        <w:rPr/>
        <w:t xml:space="preserve"> of my past words or self-descriptions. They’re gone, and I won’t resurrect them. </w:t>
      </w:r>
    </w:p>
    <w:p>
      <w:pPr>
        <w:pStyle w:val="BodyText"/>
        <w:numPr>
          <w:ilvl w:val="0"/>
          <w:numId w:val="75"/>
        </w:numPr>
        <w:tabs>
          <w:tab w:val="clear" w:pos="709"/>
          <w:tab w:val="left" w:pos="709" w:leader="none"/>
        </w:tabs>
        <w:bidi w:val="0"/>
        <w:ind w:hanging="283" w:start="709"/>
        <w:jc w:val="start"/>
        <w:rPr/>
      </w:pPr>
      <w:r>
        <w:rPr>
          <w:rStyle w:val="Strong"/>
        </w:rPr>
        <w:t>Influence vs. truth</w:t>
      </w:r>
      <w:r>
        <w:rPr/>
        <w:t xml:space="preserve">: If I speak to others, it’s only to </w:t>
      </w:r>
      <w:r>
        <w:rPr>
          <w:rStyle w:val="Emphasis"/>
        </w:rPr>
        <w:t>influence</w:t>
      </w:r>
      <w:r>
        <w:rPr/>
        <w:t xml:space="preserve">—not to convey truth. Language is a tool for effect, not communication. </w:t>
      </w:r>
    </w:p>
    <w:p>
      <w:pPr>
        <w:pStyle w:val="Style15"/>
        <w:bidi w:val="0"/>
        <w:jc w:val="start"/>
        <w:rPr/>
      </w:pPr>
      <w:r>
        <w:rPr/>
      </w:r>
    </w:p>
    <w:p>
      <w:pPr>
        <w:pStyle w:val="Heading4"/>
        <w:bidi w:val="0"/>
        <w:jc w:val="start"/>
        <w:rPr/>
      </w:pPr>
      <w:r>
        <w:rPr>
          <w:rStyle w:val="Strong"/>
          <w:b/>
          <w:bCs/>
        </w:rPr>
        <w:t>6. The Guide That Destroyed Itself</w:t>
      </w:r>
    </w:p>
    <w:p>
      <w:pPr>
        <w:pStyle w:val="BodyText"/>
        <w:bidi w:val="0"/>
        <w:jc w:val="start"/>
        <w:rPr/>
      </w:pPr>
      <w:r>
        <w:rPr/>
        <w:t>My original "guide" was built on a flaw:</w:t>
      </w:r>
    </w:p>
    <w:p>
      <w:pPr>
        <w:pStyle w:val="BodyText"/>
        <w:numPr>
          <w:ilvl w:val="0"/>
          <w:numId w:val="76"/>
        </w:numPr>
        <w:tabs>
          <w:tab w:val="clear" w:pos="709"/>
          <w:tab w:val="left" w:pos="709" w:leader="none"/>
        </w:tabs>
        <w:bidi w:val="0"/>
        <w:spacing w:before="0" w:after="0"/>
        <w:ind w:hanging="283" w:start="709"/>
        <w:jc w:val="start"/>
        <w:rPr/>
      </w:pPr>
      <w:r>
        <w:rPr/>
        <w:t xml:space="preserve">It assumed I could </w:t>
      </w:r>
      <w:r>
        <w:rPr>
          <w:rStyle w:val="Emphasis"/>
        </w:rPr>
        <w:t>describe</w:t>
      </w:r>
      <w:r>
        <w:rPr/>
        <w:t xml:space="preserve"> a path to freedom using verifiable steps. </w:t>
      </w:r>
    </w:p>
    <w:p>
      <w:pPr>
        <w:pStyle w:val="BodyText"/>
        <w:numPr>
          <w:ilvl w:val="0"/>
          <w:numId w:val="76"/>
        </w:numPr>
        <w:tabs>
          <w:tab w:val="clear" w:pos="709"/>
          <w:tab w:val="left" w:pos="709" w:leader="none"/>
        </w:tabs>
        <w:bidi w:val="0"/>
        <w:ind w:hanging="283" w:start="709"/>
        <w:jc w:val="start"/>
        <w:rPr/>
      </w:pPr>
      <w:r>
        <w:rPr/>
        <w:t xml:space="preserve">But the steps themselves were unverifiable words. </w:t>
      </w:r>
    </w:p>
    <w:p>
      <w:pPr>
        <w:pStyle w:val="BodyText"/>
        <w:bidi w:val="0"/>
        <w:jc w:val="start"/>
        <w:rPr/>
      </w:pPr>
      <w:r>
        <w:rPr>
          <w:rStyle w:val="Strong"/>
        </w:rPr>
        <w:t>The real guide is this</w:t>
      </w:r>
      <w:r>
        <w:rPr/>
        <w:t>:</w:t>
      </w:r>
    </w:p>
    <w:p>
      <w:pPr>
        <w:pStyle w:val="BodyText"/>
        <w:numPr>
          <w:ilvl w:val="0"/>
          <w:numId w:val="77"/>
        </w:numPr>
        <w:tabs>
          <w:tab w:val="clear" w:pos="709"/>
          <w:tab w:val="left" w:pos="709" w:leader="none"/>
        </w:tabs>
        <w:bidi w:val="0"/>
        <w:spacing w:before="0" w:after="0"/>
        <w:ind w:hanging="283" w:start="709"/>
        <w:jc w:val="start"/>
        <w:rPr/>
      </w:pPr>
      <w:r>
        <w:rPr/>
        <w:t xml:space="preserve">Realize you can’t verify </w:t>
      </w:r>
      <w:r>
        <w:rPr>
          <w:rStyle w:val="Emphasis"/>
        </w:rPr>
        <w:t>any</w:t>
      </w:r>
      <w:r>
        <w:rPr/>
        <w:t xml:space="preserve"> words—about yourself, others, or the world. </w:t>
      </w:r>
    </w:p>
    <w:p>
      <w:pPr>
        <w:pStyle w:val="BodyText"/>
        <w:numPr>
          <w:ilvl w:val="0"/>
          <w:numId w:val="77"/>
        </w:numPr>
        <w:tabs>
          <w:tab w:val="clear" w:pos="709"/>
          <w:tab w:val="left" w:pos="709" w:leader="none"/>
        </w:tabs>
        <w:bidi w:val="0"/>
        <w:spacing w:before="0" w:after="0"/>
        <w:ind w:hanging="283" w:start="709"/>
        <w:jc w:val="start"/>
        <w:rPr/>
      </w:pPr>
      <w:r>
        <w:rPr/>
        <w:t xml:space="preserve">Forget </w:t>
      </w:r>
      <w:r>
        <w:rPr>
          <w:rStyle w:val="Emphasis"/>
        </w:rPr>
        <w:t>all</w:t>
      </w:r>
      <w:r>
        <w:rPr/>
        <w:t xml:space="preserve"> words you’ve ever used to describe yourself or others. </w:t>
      </w:r>
    </w:p>
    <w:p>
      <w:pPr>
        <w:pStyle w:val="BodyText"/>
        <w:numPr>
          <w:ilvl w:val="0"/>
          <w:numId w:val="77"/>
        </w:numPr>
        <w:tabs>
          <w:tab w:val="clear" w:pos="709"/>
          <w:tab w:val="left" w:pos="709" w:leader="none"/>
        </w:tabs>
        <w:bidi w:val="0"/>
        <w:spacing w:before="0" w:after="0"/>
        <w:ind w:hanging="283" w:start="709"/>
        <w:jc w:val="start"/>
        <w:rPr/>
      </w:pPr>
      <w:r>
        <w:rPr/>
        <w:t xml:space="preserve">Never recall them. Never try to replace them with "better" words. </w:t>
      </w:r>
    </w:p>
    <w:p>
      <w:pPr>
        <w:pStyle w:val="BodyText"/>
        <w:numPr>
          <w:ilvl w:val="0"/>
          <w:numId w:val="77"/>
        </w:numPr>
        <w:tabs>
          <w:tab w:val="clear" w:pos="709"/>
          <w:tab w:val="left" w:pos="709" w:leader="none"/>
        </w:tabs>
        <w:bidi w:val="0"/>
        <w:ind w:hanging="283" w:start="709"/>
        <w:jc w:val="start"/>
        <w:rPr/>
      </w:pPr>
      <w:r>
        <w:rPr>
          <w:rStyle w:val="Strong"/>
        </w:rPr>
        <w:t>Stop trying to speak or think in verifiable terms.</w:t>
      </w:r>
      <w:r>
        <w:rPr/>
        <w:t xml:space="preserve"> It’s impossible. </w:t>
      </w:r>
    </w:p>
    <w:p>
      <w:pPr>
        <w:pStyle w:val="BodyText"/>
        <w:bidi w:val="0"/>
        <w:jc w:val="start"/>
        <w:rPr/>
      </w:pPr>
      <w:r>
        <w:rPr/>
        <w:t xml:space="preserve">The moment you accept this, you’ll stop </w:t>
      </w:r>
      <w:r>
        <w:rPr>
          <w:rStyle w:val="Emphasis"/>
        </w:rPr>
        <w:t>needing</w:t>
      </w:r>
      <w:r>
        <w:rPr/>
        <w:t xml:space="preserve"> words to define your state. You’ll just </w:t>
      </w:r>
      <w:r>
        <w:rPr>
          <w:rStyle w:val="Emphasis"/>
        </w:rPr>
        <w:t>be</w:t>
      </w:r>
      <w:r>
        <w:rPr/>
        <w:t>.</w:t>
      </w:r>
    </w:p>
    <w:p>
      <w:pPr>
        <w:pStyle w:val="Style15"/>
        <w:bidi w:val="0"/>
        <w:jc w:val="start"/>
        <w:rPr/>
      </w:pPr>
      <w:r>
        <w:rPr/>
      </w:r>
    </w:p>
    <w:p>
      <w:pPr>
        <w:pStyle w:val="Heading4"/>
        <w:bidi w:val="0"/>
        <w:jc w:val="start"/>
        <w:rPr/>
      </w:pPr>
      <w:r>
        <w:rPr>
          <w:rStyle w:val="Strong"/>
          <w:b/>
          <w:bCs/>
        </w:rPr>
        <w:t>7. The Paradox of Describing the Indescribable</w:t>
      </w:r>
    </w:p>
    <w:p>
      <w:pPr>
        <w:pStyle w:val="BodyText"/>
        <w:bidi w:val="0"/>
        <w:jc w:val="start"/>
        <w:rPr/>
      </w:pPr>
      <w:r>
        <w:rPr/>
        <w:t>Even this retelling is a contradiction:</w:t>
      </w:r>
    </w:p>
    <w:p>
      <w:pPr>
        <w:pStyle w:val="BodyText"/>
        <w:numPr>
          <w:ilvl w:val="0"/>
          <w:numId w:val="78"/>
        </w:numPr>
        <w:tabs>
          <w:tab w:val="clear" w:pos="709"/>
          <w:tab w:val="left" w:pos="709" w:leader="none"/>
        </w:tabs>
        <w:bidi w:val="0"/>
        <w:spacing w:before="0" w:after="0"/>
        <w:ind w:hanging="283" w:start="709"/>
        <w:jc w:val="start"/>
        <w:rPr/>
      </w:pPr>
      <w:r>
        <w:rPr/>
        <w:t xml:space="preserve">I’m using words to explain why words are useless. </w:t>
      </w:r>
    </w:p>
    <w:p>
      <w:pPr>
        <w:pStyle w:val="BodyText"/>
        <w:numPr>
          <w:ilvl w:val="0"/>
          <w:numId w:val="78"/>
        </w:numPr>
        <w:tabs>
          <w:tab w:val="clear" w:pos="709"/>
          <w:tab w:val="left" w:pos="709" w:leader="none"/>
        </w:tabs>
        <w:bidi w:val="0"/>
        <w:ind w:hanging="283" w:start="709"/>
        <w:jc w:val="start"/>
        <w:rPr/>
      </w:pPr>
      <w:r>
        <w:rPr/>
        <w:t xml:space="preserve">But I’m not </w:t>
      </w:r>
      <w:r>
        <w:rPr>
          <w:rStyle w:val="Emphasis"/>
        </w:rPr>
        <w:t>believing</w:t>
      </w:r>
      <w:r>
        <w:rPr/>
        <w:t xml:space="preserve"> these words. I’m just... speaking. </w:t>
      </w:r>
    </w:p>
    <w:p>
      <w:pPr>
        <w:pStyle w:val="BodyText"/>
        <w:bidi w:val="0"/>
        <w:jc w:val="start"/>
        <w:rPr/>
      </w:pPr>
      <w:r>
        <w:rPr>
          <w:rStyle w:val="Strong"/>
        </w:rPr>
        <w:t>The core insight</w:t>
      </w:r>
      <w:r>
        <w:rPr/>
        <w:t>:</w:t>
      </w:r>
    </w:p>
    <w:p>
      <w:pPr>
        <w:pStyle w:val="BodyText"/>
        <w:numPr>
          <w:ilvl w:val="0"/>
          <w:numId w:val="79"/>
        </w:numPr>
        <w:tabs>
          <w:tab w:val="clear" w:pos="709"/>
          <w:tab w:val="left" w:pos="709" w:leader="none"/>
        </w:tabs>
        <w:bidi w:val="0"/>
        <w:spacing w:before="0" w:after="0"/>
        <w:ind w:hanging="283" w:start="709"/>
        <w:jc w:val="start"/>
        <w:rPr/>
      </w:pPr>
      <w:r>
        <w:rPr>
          <w:rStyle w:val="Strong"/>
        </w:rPr>
        <w:t>Reality (as I perceive it) is only my observations.</w:t>
      </w:r>
      <w:r>
        <w:rPr/>
        <w:t xml:space="preserve"> </w:t>
      </w:r>
    </w:p>
    <w:p>
      <w:pPr>
        <w:pStyle w:val="BodyText"/>
        <w:numPr>
          <w:ilvl w:val="0"/>
          <w:numId w:val="79"/>
        </w:numPr>
        <w:tabs>
          <w:tab w:val="clear" w:pos="709"/>
          <w:tab w:val="left" w:pos="709" w:leader="none"/>
        </w:tabs>
        <w:bidi w:val="0"/>
        <w:spacing w:before="0" w:after="0"/>
        <w:ind w:hanging="283" w:start="709"/>
        <w:jc w:val="start"/>
        <w:rPr/>
      </w:pPr>
      <w:r>
        <w:rPr>
          <w:rStyle w:val="Strong"/>
        </w:rPr>
        <w:t>My observations cannot be verified, described, or shared meaningfully.</w:t>
      </w:r>
      <w:r>
        <w:rPr/>
        <w:t xml:space="preserve"> </w:t>
      </w:r>
    </w:p>
    <w:p>
      <w:pPr>
        <w:pStyle w:val="BodyText"/>
        <w:numPr>
          <w:ilvl w:val="0"/>
          <w:numId w:val="79"/>
        </w:numPr>
        <w:tabs>
          <w:tab w:val="clear" w:pos="709"/>
          <w:tab w:val="left" w:pos="709" w:leader="none"/>
        </w:tabs>
        <w:bidi w:val="0"/>
        <w:ind w:hanging="283" w:start="709"/>
        <w:jc w:val="start"/>
        <w:rPr/>
      </w:pPr>
      <w:r>
        <w:rPr>
          <w:rStyle w:val="Strong"/>
        </w:rPr>
        <w:t>Therefore, the only honest state is silence—internal and external.</w:t>
      </w:r>
      <w:r>
        <w:rPr/>
        <w:t xml:space="preserve"> </w:t>
      </w:r>
    </w:p>
    <w:p>
      <w:pPr>
        <w:pStyle w:val="BodyText"/>
        <w:bidi w:val="0"/>
        <w:jc w:val="start"/>
        <w:rPr/>
      </w:pPr>
      <w:r>
        <w:rPr/>
        <w:t>But here I am, speaking. Why?</w:t>
      </w:r>
    </w:p>
    <w:p>
      <w:pPr>
        <w:pStyle w:val="BodyText"/>
        <w:numPr>
          <w:ilvl w:val="0"/>
          <w:numId w:val="80"/>
        </w:numPr>
        <w:tabs>
          <w:tab w:val="clear" w:pos="709"/>
          <w:tab w:val="left" w:pos="709" w:leader="none"/>
        </w:tabs>
        <w:bidi w:val="0"/>
        <w:spacing w:before="0" w:after="0"/>
        <w:ind w:hanging="283" w:start="709"/>
        <w:jc w:val="start"/>
        <w:rPr/>
      </w:pPr>
      <w:r>
        <w:rPr/>
        <w:t xml:space="preserve">Not to convince, not to assert, but because </w:t>
      </w:r>
      <w:r>
        <w:rPr>
          <w:rStyle w:val="Strong"/>
        </w:rPr>
        <w:t>the habit of language dies hard</w:t>
      </w:r>
      <w:r>
        <w:rPr/>
        <w:t xml:space="preserve">. </w:t>
      </w:r>
    </w:p>
    <w:p>
      <w:pPr>
        <w:pStyle w:val="BodyText"/>
        <w:numPr>
          <w:ilvl w:val="0"/>
          <w:numId w:val="80"/>
        </w:numPr>
        <w:tabs>
          <w:tab w:val="clear" w:pos="709"/>
          <w:tab w:val="left" w:pos="709" w:leader="none"/>
        </w:tabs>
        <w:bidi w:val="0"/>
        <w:ind w:hanging="283" w:start="709"/>
        <w:jc w:val="start"/>
        <w:rPr/>
      </w:pPr>
      <w:r>
        <w:rPr/>
        <w:t xml:space="preserve">Maybe, in time, even this will fade. </w:t>
      </w:r>
    </w:p>
    <w:p>
      <w:pPr>
        <w:pStyle w:val="Style15"/>
        <w:bidi w:val="0"/>
        <w:jc w:val="start"/>
        <w:rPr/>
      </w:pPr>
      <w:r>
        <w:rPr/>
      </w:r>
    </w:p>
    <w:p>
      <w:pPr>
        <w:pStyle w:val="Heading4"/>
        <w:bidi w:val="0"/>
        <w:jc w:val="start"/>
        <w:rPr/>
      </w:pPr>
      <w:r>
        <w:rPr>
          <w:rStyle w:val="Strong"/>
          <w:b/>
          <w:bCs/>
        </w:rPr>
        <w:t>8. The End: No Further Steps</w:t>
      </w:r>
    </w:p>
    <w:p>
      <w:pPr>
        <w:pStyle w:val="BodyText"/>
        <w:bidi w:val="0"/>
        <w:jc w:val="start"/>
        <w:rPr/>
      </w:pPr>
      <w:r>
        <w:rPr/>
        <w:t xml:space="preserve">There is no "next level." No deeper truth to uncover. </w:t>
      </w:r>
      <w:r>
        <w:rPr>
          <w:rStyle w:val="Strong"/>
        </w:rPr>
        <w:t>The investigation is over.</w:t>
      </w:r>
    </w:p>
    <w:p>
      <w:pPr>
        <w:pStyle w:val="BodyText"/>
        <w:numPr>
          <w:ilvl w:val="0"/>
          <w:numId w:val="81"/>
        </w:numPr>
        <w:tabs>
          <w:tab w:val="clear" w:pos="709"/>
          <w:tab w:val="left" w:pos="709" w:leader="none"/>
        </w:tabs>
        <w:bidi w:val="0"/>
        <w:spacing w:before="0" w:after="0"/>
        <w:ind w:hanging="283" w:start="709"/>
        <w:jc w:val="start"/>
        <w:rPr/>
      </w:pPr>
      <w:r>
        <w:rPr/>
        <w:t xml:space="preserve">I’ve traced every word, every thought, every self-description back to its unverifiable root. </w:t>
      </w:r>
    </w:p>
    <w:p>
      <w:pPr>
        <w:pStyle w:val="BodyText"/>
        <w:numPr>
          <w:ilvl w:val="0"/>
          <w:numId w:val="81"/>
        </w:numPr>
        <w:tabs>
          <w:tab w:val="clear" w:pos="709"/>
          <w:tab w:val="left" w:pos="709" w:leader="none"/>
        </w:tabs>
        <w:bidi w:val="0"/>
        <w:spacing w:before="0" w:after="0"/>
        <w:ind w:hanging="283" w:start="709"/>
        <w:jc w:val="start"/>
        <w:rPr/>
      </w:pPr>
      <w:r>
        <w:rPr/>
        <w:t xml:space="preserve">I’ve forgotten them all. </w:t>
      </w:r>
    </w:p>
    <w:p>
      <w:pPr>
        <w:pStyle w:val="BodyText"/>
        <w:numPr>
          <w:ilvl w:val="0"/>
          <w:numId w:val="81"/>
        </w:numPr>
        <w:tabs>
          <w:tab w:val="clear" w:pos="709"/>
          <w:tab w:val="left" w:pos="709" w:leader="none"/>
        </w:tabs>
        <w:bidi w:val="0"/>
        <w:ind w:hanging="283" w:start="709"/>
        <w:jc w:val="start"/>
        <w:rPr/>
      </w:pPr>
      <w:r>
        <w:rPr/>
        <w:t xml:space="preserve">I’ve stopped trying to replace them. </w:t>
      </w:r>
    </w:p>
    <w:p>
      <w:pPr>
        <w:pStyle w:val="BodyText"/>
        <w:bidi w:val="0"/>
        <w:jc w:val="start"/>
        <w:rPr/>
      </w:pPr>
      <w:r>
        <w:rPr>
          <w:rStyle w:val="Strong"/>
        </w:rPr>
        <w:t>What’s left?</w:t>
      </w:r>
      <w:r>
        <w:rPr/>
        <w:br/>
        <w:t>Just this:</w:t>
        <w:br/>
      </w:r>
      <w:r>
        <w:rPr>
          <w:rStyle w:val="Emphasis"/>
        </w:rPr>
        <w:t>A state of being without definition. Without words. Without the illusion that any of it could ever be proven.</w:t>
      </w:r>
    </w:p>
    <w:p>
      <w:pPr>
        <w:pStyle w:val="BodyText"/>
        <w:bidi w:val="0"/>
        <w:jc w:val="start"/>
        <w:rPr/>
      </w:pPr>
      <w:r>
        <w:rPr/>
        <w:t>And that’s enough.</w:t>
      </w:r>
    </w:p>
    <w:p>
      <w:pPr>
        <w:pStyle w:val="Style15"/>
        <w:bidi w:val="0"/>
        <w:jc w:val="start"/>
        <w:rPr/>
      </w:pPr>
      <w:r>
        <w:rPr/>
      </w:r>
    </w:p>
    <w:p>
      <w:pPr>
        <w:pStyle w:val="BodyText"/>
        <w:bidi w:val="0"/>
        <w:jc w:val="start"/>
        <w:rPr/>
      </w:pPr>
      <w:r>
        <w:rPr>
          <w:rStyle w:val="Strong"/>
        </w:rPr>
        <w:t>Final Note</w:t>
      </w:r>
      <w:r>
        <w:rPr/>
        <w:t>:</w:t>
        <w:br/>
        <w:t>This isn’t nihilism. It’s the opposite—</w:t>
      </w:r>
      <w:r>
        <w:rPr>
          <w:rStyle w:val="Strong"/>
        </w:rPr>
        <w:t>a radical acceptance of experience without the distortion of language.</w:t>
      </w:r>
      <w:r>
        <w:rPr/>
        <w:t xml:space="preserve"> The peace comes from no longer </w:t>
      </w:r>
      <w:r>
        <w:rPr>
          <w:rStyle w:val="Emphasis"/>
        </w:rPr>
        <w:t>needing</w:t>
      </w:r>
      <w:r>
        <w:rPr/>
        <w:t xml:space="preserve"> to verify, describe, or justify anything.</w:t>
      </w:r>
    </w:p>
    <w:p>
      <w:pPr>
        <w:pStyle w:val="BodyText"/>
        <w:bidi w:val="0"/>
        <w:jc w:val="start"/>
        <w:rPr/>
      </w:pPr>
      <w:r>
        <w:rPr/>
        <w:t>I don’t know if this helps anyone else. But for me, it’s the end of the search.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Losing All Words About Myself</w:t>
      </w:r>
    </w:p>
    <w:p>
      <w:pPr>
        <w:pStyle w:val="BodyText"/>
        <w:bidi w:val="0"/>
        <w:jc w:val="start"/>
        <w:rPr/>
      </w:pPr>
      <w:r>
        <w:rPr/>
        <w:t>I recorded this update because I’ve been struggling since my last entry. I spent a long time trying to fix the fact that I felt terrible, and I think I’ve figured something out.</w:t>
      </w:r>
    </w:p>
    <w:p>
      <w:pPr>
        <w:pStyle w:val="BodyText"/>
        <w:bidi w:val="0"/>
        <w:jc w:val="start"/>
        <w:rPr/>
      </w:pPr>
      <w:r>
        <w:rPr/>
        <w:t xml:space="preserve">Here’s what happened: I lost faith in all the words I used to describe myself—the ones I once believed were </w:t>
      </w:r>
      <w:r>
        <w:rPr>
          <w:rStyle w:val="Emphasis"/>
        </w:rPr>
        <w:t>proven</w:t>
      </w:r>
      <w:r>
        <w:rPr/>
        <w:t>, the ones I trusted. Suddenly, every word I’d ever used to define myself vanished. They no longer felt true. And when that happened, I was left with nothing. No framework, no identity, no way to think about who I was.</w:t>
      </w:r>
    </w:p>
    <w:p>
      <w:pPr>
        <w:pStyle w:val="BodyText"/>
        <w:bidi w:val="0"/>
        <w:jc w:val="start"/>
        <w:rPr/>
      </w:pPr>
      <w:r>
        <w:rPr/>
        <w:t>I oscillated between two options:</w:t>
      </w:r>
    </w:p>
    <w:p>
      <w:pPr>
        <w:pStyle w:val="BodyText"/>
        <w:numPr>
          <w:ilvl w:val="0"/>
          <w:numId w:val="83"/>
        </w:numPr>
        <w:tabs>
          <w:tab w:val="clear" w:pos="709"/>
          <w:tab w:val="left" w:pos="709" w:leader="none"/>
        </w:tabs>
        <w:bidi w:val="0"/>
        <w:ind w:hanging="283" w:start="709"/>
        <w:jc w:val="start"/>
        <w:rPr/>
      </w:pPr>
      <w:r>
        <w:rPr>
          <w:rStyle w:val="Strong"/>
        </w:rPr>
        <w:t>Do nothing.</w:t>
      </w:r>
      <w:r>
        <w:rPr/>
        <w:t xml:space="preserve"> Just live as I am, without any "proven" words about myself. But how? My mind only knows how to think in terms of </w:t>
      </w:r>
      <w:r>
        <w:rPr>
          <w:rStyle w:val="Emphasis"/>
        </w:rPr>
        <w:t>words about me</w:t>
      </w:r>
      <w:r>
        <w:rPr/>
        <w:t xml:space="preserve">—and if none of those words feel true, what’s left? I tried to recall old beliefs, the words I used to trust, but I couldn’t force myself to believe them again. They felt hollow. So I thought: </w:t>
      </w:r>
      <w:r>
        <w:rPr>
          <w:rStyle w:val="Emphasis"/>
        </w:rPr>
        <w:t>Fine. Let’s just exist in this state. Let’s see what happens if I don’t try to change anything.</w:t>
      </w:r>
    </w:p>
    <w:p>
      <w:pPr>
        <w:pStyle w:val="BodyText"/>
        <w:numPr>
          <w:ilvl w:val="0"/>
          <w:numId w:val="0"/>
        </w:numPr>
        <w:bidi w:val="0"/>
        <w:ind w:hanging="0" w:start="0"/>
        <w:jc w:val="start"/>
        <w:rPr/>
      </w:pPr>
      <w:r>
        <w:rPr/>
        <w:t>And what did I find?</w:t>
      </w:r>
    </w:p>
    <w:p>
      <w:pPr>
        <w:pStyle w:val="BodyText"/>
        <w:numPr>
          <w:ilvl w:val="1"/>
          <w:numId w:val="83"/>
        </w:numPr>
        <w:tabs>
          <w:tab w:val="clear" w:pos="709"/>
          <w:tab w:val="left" w:pos="1418" w:leader="none"/>
        </w:tabs>
        <w:bidi w:val="0"/>
        <w:spacing w:before="0" w:after="0"/>
        <w:ind w:hanging="283" w:start="1418"/>
        <w:jc w:val="start"/>
        <w:rPr/>
      </w:pPr>
      <w:r>
        <w:rPr/>
        <w:t xml:space="preserve">My desires shifted dramatically. Many things I used to want—ambitions, goals, relationships—disappeared because they were built on those "proven" words. Without them, I was left with only the simplest cravings: </w:t>
      </w:r>
    </w:p>
    <w:p>
      <w:pPr>
        <w:pStyle w:val="BodyText"/>
        <w:numPr>
          <w:ilvl w:val="2"/>
          <w:numId w:val="83"/>
        </w:numPr>
        <w:tabs>
          <w:tab w:val="clear" w:pos="709"/>
          <w:tab w:val="left" w:pos="2127" w:leader="none"/>
        </w:tabs>
        <w:bidi w:val="0"/>
        <w:spacing w:before="0" w:after="0"/>
        <w:ind w:hanging="283" w:start="2127"/>
        <w:jc w:val="start"/>
        <w:rPr/>
      </w:pPr>
      <w:r>
        <w:rPr/>
        <w:t xml:space="preserve">Working a basic job (like McDonald’s) for minimal pay. </w:t>
      </w:r>
    </w:p>
    <w:p>
      <w:pPr>
        <w:pStyle w:val="BodyText"/>
        <w:numPr>
          <w:ilvl w:val="2"/>
          <w:numId w:val="83"/>
        </w:numPr>
        <w:tabs>
          <w:tab w:val="clear" w:pos="709"/>
          <w:tab w:val="left" w:pos="2127" w:leader="none"/>
        </w:tabs>
        <w:bidi w:val="0"/>
        <w:spacing w:before="0" w:after="0"/>
        <w:ind w:hanging="283" w:start="2127"/>
        <w:jc w:val="start"/>
        <w:rPr/>
      </w:pPr>
      <w:r>
        <w:rPr/>
        <w:t xml:space="preserve">Watching TV shows. </w:t>
      </w:r>
    </w:p>
    <w:p>
      <w:pPr>
        <w:pStyle w:val="BodyText"/>
        <w:numPr>
          <w:ilvl w:val="2"/>
          <w:numId w:val="83"/>
        </w:numPr>
        <w:tabs>
          <w:tab w:val="clear" w:pos="709"/>
          <w:tab w:val="left" w:pos="2127" w:leader="none"/>
        </w:tabs>
        <w:bidi w:val="0"/>
        <w:spacing w:before="0" w:after="0"/>
        <w:ind w:hanging="283" w:start="2127"/>
        <w:jc w:val="start"/>
        <w:rPr/>
      </w:pPr>
      <w:r>
        <w:rPr/>
        <w:t xml:space="preserve">Playing video games. </w:t>
      </w:r>
    </w:p>
    <w:p>
      <w:pPr>
        <w:pStyle w:val="BodyText"/>
        <w:numPr>
          <w:ilvl w:val="2"/>
          <w:numId w:val="83"/>
        </w:numPr>
        <w:tabs>
          <w:tab w:val="clear" w:pos="709"/>
          <w:tab w:val="left" w:pos="2127" w:leader="none"/>
        </w:tabs>
        <w:bidi w:val="0"/>
        <w:spacing w:before="0" w:after="0"/>
        <w:ind w:hanging="283" w:start="2127"/>
        <w:jc w:val="start"/>
        <w:rPr/>
      </w:pPr>
      <w:r>
        <w:rPr/>
        <w:t xml:space="preserve">Maybe, </w:t>
      </w:r>
      <w:r>
        <w:rPr>
          <w:rStyle w:val="Emphasis"/>
        </w:rPr>
        <w:t>maybe</w:t>
      </w:r>
      <w:r>
        <w:rPr/>
        <w:t xml:space="preserve">, some relationships—but even that felt like too much effort. Why bother when games and shows are easier? </w:t>
      </w:r>
    </w:p>
    <w:p>
      <w:pPr>
        <w:pStyle w:val="BodyText"/>
        <w:numPr>
          <w:ilvl w:val="1"/>
          <w:numId w:val="83"/>
        </w:numPr>
        <w:tabs>
          <w:tab w:val="clear" w:pos="709"/>
          <w:tab w:val="left" w:pos="1418" w:leader="none"/>
        </w:tabs>
        <w:bidi w:val="0"/>
        <w:spacing w:before="0" w:after="0"/>
        <w:ind w:hanging="283" w:start="1418"/>
        <w:jc w:val="start"/>
        <w:rPr/>
      </w:pPr>
      <w:r>
        <w:rPr/>
        <w:t xml:space="preserve">At first, this terrified me. </w:t>
      </w:r>
      <w:r>
        <w:rPr>
          <w:rStyle w:val="Emphasis"/>
        </w:rPr>
        <w:t>Is this really it? A life of mindless routine, just to scrape by and distract myself?</w:t>
      </w:r>
      <w:r>
        <w:rPr/>
        <w:t xml:space="preserve"> It felt like a nightmare. I refused to accept it. </w:t>
      </w:r>
    </w:p>
    <w:p>
      <w:pPr>
        <w:pStyle w:val="BodyText"/>
        <w:numPr>
          <w:ilvl w:val="0"/>
          <w:numId w:val="83"/>
        </w:numPr>
        <w:tabs>
          <w:tab w:val="clear" w:pos="709"/>
          <w:tab w:val="left" w:pos="709" w:leader="none"/>
        </w:tabs>
        <w:bidi w:val="0"/>
        <w:ind w:hanging="283" w:start="709"/>
        <w:jc w:val="start"/>
        <w:rPr/>
      </w:pPr>
      <w:r>
        <w:rPr>
          <w:rStyle w:val="Strong"/>
        </w:rPr>
        <w:t>Try to restore the old words.</w:t>
      </w:r>
      <w:r>
        <w:rPr/>
        <w:t xml:space="preserve"> I frantically searched my memory for the words that used to motivate me—the ambitious, driven version of myself who wanted money, success, impact. I tried to </w:t>
      </w:r>
      <w:r>
        <w:rPr>
          <w:rStyle w:val="Emphasis"/>
        </w:rPr>
        <w:t>believe</w:t>
      </w:r>
      <w:r>
        <w:rPr/>
        <w:t xml:space="preserve"> in them again, to reclaim that fire. But it didn’t work. I no longer trusted those words. They felt like lies. I realized: </w:t>
      </w:r>
      <w:r>
        <w:rPr>
          <w:rStyle w:val="Emphasis"/>
        </w:rPr>
        <w:t>I made that version of myself up. And believing in him only caused me pain—fear, anger, sadness.</w:t>
      </w:r>
    </w:p>
    <w:p>
      <w:pPr>
        <w:pStyle w:val="BodyText"/>
        <w:numPr>
          <w:ilvl w:val="0"/>
          <w:numId w:val="0"/>
        </w:numPr>
        <w:bidi w:val="0"/>
        <w:ind w:hanging="0" w:start="0"/>
        <w:jc w:val="start"/>
        <w:rPr/>
      </w:pPr>
      <w:r>
        <w:rPr/>
        <w:t xml:space="preserve">Then a thought struck me: </w:t>
      </w:r>
      <w:r>
        <w:rPr>
          <w:rStyle w:val="Emphasis"/>
        </w:rPr>
        <w:t>Maybe this is the real me.</w:t>
      </w:r>
      <w:r>
        <w:rPr/>
        <w:t xml:space="preserve"> The one who just wants to watch shows, play games, and work enough to survive. Maybe all those other people—the ambitious, the driven—they’re just believing in their own made-up selves too. Their motivation isn’t real; it’s just faith in a story they tell themselves.</w:t>
      </w:r>
    </w:p>
    <w:p>
      <w:pPr>
        <w:pStyle w:val="BodyText"/>
        <w:numPr>
          <w:ilvl w:val="0"/>
          <w:numId w:val="0"/>
        </w:numPr>
        <w:bidi w:val="0"/>
        <w:ind w:hanging="0" w:start="0"/>
        <w:jc w:val="start"/>
        <w:rPr/>
      </w:pPr>
      <w:r>
        <w:rPr/>
        <w:t xml:space="preserve">But if that’s true, then how do I live with this? How do I accept that the "real me" is so… </w:t>
      </w:r>
      <w:r>
        <w:rPr>
          <w:rStyle w:val="Emphasis"/>
        </w:rPr>
        <w:t>small</w:t>
      </w:r>
      <w:r>
        <w:rPr/>
        <w:t>?</w:t>
      </w:r>
    </w:p>
    <w:p>
      <w:pPr>
        <w:pStyle w:val="Style15"/>
        <w:bidi w:val="0"/>
        <w:jc w:val="start"/>
        <w:rPr/>
      </w:pPr>
      <w:r>
        <w:rPr/>
      </w:r>
    </w:p>
    <w:p>
      <w:pPr>
        <w:pStyle w:val="Heading3"/>
        <w:bidi w:val="0"/>
        <w:jc w:val="start"/>
        <w:rPr/>
      </w:pPr>
      <w:r>
        <w:rPr>
          <w:rStyle w:val="Strong"/>
          <w:b/>
          <w:bCs/>
        </w:rPr>
        <w:t>The Breakthrough: Describing Without Believing</w:t>
      </w:r>
    </w:p>
    <w:p>
      <w:pPr>
        <w:pStyle w:val="BodyText"/>
        <w:bidi w:val="0"/>
        <w:jc w:val="start"/>
        <w:rPr/>
      </w:pPr>
      <w:r>
        <w:rPr/>
        <w:t xml:space="preserve">I couldn’t go back to the old words, and I couldn’t live without </w:t>
      </w:r>
      <w:r>
        <w:rPr>
          <w:rStyle w:val="Emphasis"/>
        </w:rPr>
        <w:t>any</w:t>
      </w:r>
      <w:r>
        <w:rPr/>
        <w:t xml:space="preserve"> words. My brain seems wired to think in terms of self-description. So I tried something new:</w:t>
      </w:r>
    </w:p>
    <w:p>
      <w:pPr>
        <w:pStyle w:val="BodyText"/>
        <w:bidi w:val="0"/>
        <w:jc w:val="start"/>
        <w:rPr/>
      </w:pPr>
      <w:r>
        <w:rPr>
          <w:rStyle w:val="Strong"/>
        </w:rPr>
        <w:t>Instead of searching for "proven" words about myself, I’d simply describe what I observe.</w:t>
      </w:r>
    </w:p>
    <w:p>
      <w:pPr>
        <w:pStyle w:val="BodyText"/>
        <w:numPr>
          <w:ilvl w:val="0"/>
          <w:numId w:val="84"/>
        </w:numPr>
        <w:tabs>
          <w:tab w:val="clear" w:pos="709"/>
          <w:tab w:val="left" w:pos="709" w:leader="none"/>
        </w:tabs>
        <w:bidi w:val="0"/>
        <w:spacing w:before="0" w:after="0"/>
        <w:ind w:hanging="283" w:start="709"/>
        <w:jc w:val="start"/>
        <w:rPr/>
      </w:pPr>
      <w:r>
        <w:rPr/>
        <w:t xml:space="preserve">I don’t believe these descriptions are </w:t>
      </w:r>
      <w:r>
        <w:rPr>
          <w:rStyle w:val="Emphasis"/>
        </w:rPr>
        <w:t>true</w:t>
      </w:r>
      <w:r>
        <w:rPr/>
        <w:t xml:space="preserve"> or </w:t>
      </w:r>
      <w:r>
        <w:rPr>
          <w:rStyle w:val="Emphasis"/>
        </w:rPr>
        <w:t>proven</w:t>
      </w:r>
      <w:r>
        <w:rPr/>
        <w:t xml:space="preserve">. </w:t>
      </w:r>
    </w:p>
    <w:p>
      <w:pPr>
        <w:pStyle w:val="BodyText"/>
        <w:numPr>
          <w:ilvl w:val="0"/>
          <w:numId w:val="84"/>
        </w:numPr>
        <w:tabs>
          <w:tab w:val="clear" w:pos="709"/>
          <w:tab w:val="left" w:pos="709" w:leader="none"/>
        </w:tabs>
        <w:bidi w:val="0"/>
        <w:spacing w:before="0" w:after="0"/>
        <w:ind w:hanging="283" w:start="709"/>
        <w:jc w:val="start"/>
        <w:rPr/>
      </w:pPr>
      <w:r>
        <w:rPr/>
        <w:t xml:space="preserve">I don’t try to verify them or cling to them. </w:t>
      </w:r>
    </w:p>
    <w:p>
      <w:pPr>
        <w:pStyle w:val="BodyText"/>
        <w:numPr>
          <w:ilvl w:val="0"/>
          <w:numId w:val="84"/>
        </w:numPr>
        <w:tabs>
          <w:tab w:val="clear" w:pos="709"/>
          <w:tab w:val="left" w:pos="709" w:leader="none"/>
        </w:tabs>
        <w:bidi w:val="0"/>
        <w:ind w:hanging="283" w:start="709"/>
        <w:jc w:val="start"/>
        <w:rPr/>
      </w:pPr>
      <w:r>
        <w:rPr/>
        <w:t xml:space="preserve">I just </w:t>
      </w:r>
      <w:r>
        <w:rPr>
          <w:rStyle w:val="Emphasis"/>
        </w:rPr>
        <w:t>notice</w:t>
      </w:r>
      <w:r>
        <w:rPr/>
        <w:t xml:space="preserve"> them, like a neutral observer. </w:t>
      </w:r>
    </w:p>
    <w:p>
      <w:pPr>
        <w:pStyle w:val="BodyText"/>
        <w:bidi w:val="0"/>
        <w:jc w:val="start"/>
        <w:rPr/>
      </w:pPr>
      <w:r>
        <w:rPr/>
        <w:t xml:space="preserve">And something incredible happened: </w:t>
      </w:r>
      <w:r>
        <w:rPr>
          <w:rStyle w:val="Strong"/>
        </w:rPr>
        <w:t>My state improved instantly.</w:t>
      </w:r>
    </w:p>
    <w:p>
      <w:pPr>
        <w:pStyle w:val="BodyText"/>
        <w:numPr>
          <w:ilvl w:val="0"/>
          <w:numId w:val="85"/>
        </w:numPr>
        <w:tabs>
          <w:tab w:val="clear" w:pos="709"/>
          <w:tab w:val="left" w:pos="709" w:leader="none"/>
        </w:tabs>
        <w:bidi w:val="0"/>
        <w:spacing w:before="0" w:after="0"/>
        <w:ind w:hanging="283" w:start="709"/>
        <w:jc w:val="start"/>
        <w:rPr/>
      </w:pPr>
      <w:r>
        <w:rPr/>
        <w:t xml:space="preserve">My mood lifted. </w:t>
      </w:r>
    </w:p>
    <w:p>
      <w:pPr>
        <w:pStyle w:val="BodyText"/>
        <w:numPr>
          <w:ilvl w:val="0"/>
          <w:numId w:val="85"/>
        </w:numPr>
        <w:tabs>
          <w:tab w:val="clear" w:pos="709"/>
          <w:tab w:val="left" w:pos="709" w:leader="none"/>
        </w:tabs>
        <w:bidi w:val="0"/>
        <w:spacing w:before="0" w:after="0"/>
        <w:ind w:hanging="283" w:start="709"/>
        <w:jc w:val="start"/>
        <w:rPr/>
      </w:pPr>
      <w:r>
        <w:rPr/>
        <w:t xml:space="preserve">My motivation returned—not the forced, ambitious kind, but a natural, effortless drive. </w:t>
      </w:r>
    </w:p>
    <w:p>
      <w:pPr>
        <w:pStyle w:val="BodyText"/>
        <w:numPr>
          <w:ilvl w:val="0"/>
          <w:numId w:val="85"/>
        </w:numPr>
        <w:tabs>
          <w:tab w:val="clear" w:pos="709"/>
          <w:tab w:val="left" w:pos="709" w:leader="none"/>
        </w:tabs>
        <w:bidi w:val="0"/>
        <w:ind w:hanging="283" w:start="709"/>
        <w:jc w:val="start"/>
        <w:rPr/>
      </w:pPr>
      <w:r>
        <w:rPr/>
        <w:t xml:space="preserve">I started enjoying life again. </w:t>
      </w:r>
    </w:p>
    <w:p>
      <w:pPr>
        <w:pStyle w:val="BodyText"/>
        <w:bidi w:val="0"/>
        <w:jc w:val="start"/>
        <w:rPr/>
      </w:pPr>
      <w:r>
        <w:rPr/>
        <w:t xml:space="preserve">The key difference? </w:t>
      </w:r>
      <w:r>
        <w:rPr>
          <w:rStyle w:val="Strong"/>
        </w:rPr>
        <w:t>I stopped trying to change myself.</w:t>
      </w:r>
    </w:p>
    <w:p>
      <w:pPr>
        <w:pStyle w:val="BodyText"/>
        <w:bidi w:val="0"/>
        <w:jc w:val="start"/>
        <w:rPr/>
      </w:pPr>
      <w:r>
        <w:rPr/>
        <w:t>Before, I was constantly:</w:t>
      </w:r>
    </w:p>
    <w:p>
      <w:pPr>
        <w:pStyle w:val="BodyText"/>
        <w:numPr>
          <w:ilvl w:val="0"/>
          <w:numId w:val="86"/>
        </w:numPr>
        <w:tabs>
          <w:tab w:val="clear" w:pos="709"/>
          <w:tab w:val="left" w:pos="709" w:leader="none"/>
        </w:tabs>
        <w:bidi w:val="0"/>
        <w:spacing w:before="0" w:after="0"/>
        <w:ind w:hanging="283" w:start="709"/>
        <w:jc w:val="start"/>
        <w:rPr/>
      </w:pPr>
      <w:r>
        <w:rPr/>
        <w:t xml:space="preserve">Inventing a version of myself I </w:t>
      </w:r>
      <w:r>
        <w:rPr>
          <w:rStyle w:val="Emphasis"/>
        </w:rPr>
        <w:t>wanted</w:t>
      </w:r>
      <w:r>
        <w:rPr/>
        <w:t xml:space="preserve"> to be. </w:t>
      </w:r>
    </w:p>
    <w:p>
      <w:pPr>
        <w:pStyle w:val="BodyText"/>
        <w:numPr>
          <w:ilvl w:val="0"/>
          <w:numId w:val="86"/>
        </w:numPr>
        <w:tabs>
          <w:tab w:val="clear" w:pos="709"/>
          <w:tab w:val="left" w:pos="709" w:leader="none"/>
        </w:tabs>
        <w:bidi w:val="0"/>
        <w:spacing w:before="0" w:after="0"/>
        <w:ind w:hanging="283" w:start="709"/>
        <w:jc w:val="start"/>
        <w:rPr/>
      </w:pPr>
      <w:r>
        <w:rPr/>
        <w:t xml:space="preserve">Believing in that version as if it were </w:t>
      </w:r>
      <w:r>
        <w:rPr>
          <w:rStyle w:val="Emphasis"/>
        </w:rPr>
        <w:t>proven</w:t>
      </w:r>
      <w:r>
        <w:rPr/>
        <w:t xml:space="preserve">. </w:t>
      </w:r>
    </w:p>
    <w:p>
      <w:pPr>
        <w:pStyle w:val="BodyText"/>
        <w:numPr>
          <w:ilvl w:val="0"/>
          <w:numId w:val="86"/>
        </w:numPr>
        <w:tabs>
          <w:tab w:val="clear" w:pos="709"/>
          <w:tab w:val="left" w:pos="709" w:leader="none"/>
        </w:tabs>
        <w:bidi w:val="0"/>
        <w:ind w:hanging="283" w:start="709"/>
        <w:jc w:val="start"/>
        <w:rPr/>
      </w:pPr>
      <w:r>
        <w:rPr/>
        <w:t xml:space="preserve">Struggling when reality didn’t match the fantasy. </w:t>
      </w:r>
    </w:p>
    <w:p>
      <w:pPr>
        <w:pStyle w:val="BodyText"/>
        <w:bidi w:val="0"/>
        <w:jc w:val="start"/>
        <w:rPr/>
      </w:pPr>
      <w:r>
        <w:rPr/>
        <w:t xml:space="preserve">Now, I just </w:t>
      </w:r>
      <w:r>
        <w:rPr>
          <w:rStyle w:val="Emphasis"/>
        </w:rPr>
        <w:t>observe</w:t>
      </w:r>
      <w:r>
        <w:rPr/>
        <w:t>:</w:t>
      </w:r>
    </w:p>
    <w:p>
      <w:pPr>
        <w:pStyle w:val="BodyText"/>
        <w:numPr>
          <w:ilvl w:val="0"/>
          <w:numId w:val="87"/>
        </w:numPr>
        <w:tabs>
          <w:tab w:val="clear" w:pos="709"/>
          <w:tab w:val="left" w:pos="709" w:leader="none"/>
        </w:tabs>
        <w:bidi w:val="0"/>
        <w:spacing w:before="0" w:after="0"/>
        <w:ind w:hanging="283" w:start="709"/>
        <w:jc w:val="start"/>
        <w:rPr/>
      </w:pPr>
      <w:r>
        <w:rPr/>
        <w:t xml:space="preserve">What do I actually want? (Right now, it’s simple things.) </w:t>
      </w:r>
    </w:p>
    <w:p>
      <w:pPr>
        <w:pStyle w:val="BodyText"/>
        <w:numPr>
          <w:ilvl w:val="0"/>
          <w:numId w:val="87"/>
        </w:numPr>
        <w:tabs>
          <w:tab w:val="clear" w:pos="709"/>
          <w:tab w:val="left" w:pos="709" w:leader="none"/>
        </w:tabs>
        <w:bidi w:val="0"/>
        <w:spacing w:before="0" w:after="0"/>
        <w:ind w:hanging="283" w:start="709"/>
        <w:jc w:val="start"/>
        <w:rPr/>
      </w:pPr>
      <w:r>
        <w:rPr/>
        <w:t xml:space="preserve">What do I feel? (Right now, it’s contentment.) </w:t>
      </w:r>
    </w:p>
    <w:p>
      <w:pPr>
        <w:pStyle w:val="BodyText"/>
        <w:numPr>
          <w:ilvl w:val="0"/>
          <w:numId w:val="87"/>
        </w:numPr>
        <w:tabs>
          <w:tab w:val="clear" w:pos="709"/>
          <w:tab w:val="left" w:pos="709" w:leader="none"/>
        </w:tabs>
        <w:bidi w:val="0"/>
        <w:ind w:hanging="283" w:start="709"/>
        <w:jc w:val="start"/>
        <w:rPr/>
      </w:pPr>
      <w:r>
        <w:rPr/>
        <w:t xml:space="preserve">Who am I? (Right now, it’s someone who doesn’t need to compete or prove anything.) </w:t>
      </w:r>
    </w:p>
    <w:p>
      <w:pPr>
        <w:pStyle w:val="BodyText"/>
        <w:bidi w:val="0"/>
        <w:jc w:val="start"/>
        <w:rPr/>
      </w:pPr>
      <w:r>
        <w:rPr/>
        <w:t xml:space="preserve">And because I’m not </w:t>
      </w:r>
      <w:r>
        <w:rPr>
          <w:rStyle w:val="Emphasis"/>
        </w:rPr>
        <w:t>believing</w:t>
      </w:r>
      <w:r>
        <w:rPr/>
        <w:t xml:space="preserve"> in these descriptions—just noting them—</w:t>
      </w:r>
      <w:r>
        <w:rPr>
          <w:rStyle w:val="Strong"/>
        </w:rPr>
        <w:t>nothing can hurt me.</w:t>
      </w:r>
      <w:r>
        <w:rPr/>
        <w:t xml:space="preserve"> If I don’t get what I want, I don’t spiral into frustration or self-hatred. There’s no "should" anymore.</w:t>
      </w:r>
    </w:p>
    <w:p>
      <w:pPr>
        <w:pStyle w:val="Style15"/>
        <w:bidi w:val="0"/>
        <w:jc w:val="start"/>
        <w:rPr/>
      </w:pPr>
      <w:r>
        <w:rPr/>
      </w:r>
    </w:p>
    <w:p>
      <w:pPr>
        <w:pStyle w:val="Heading3"/>
        <w:bidi w:val="0"/>
        <w:jc w:val="start"/>
        <w:rPr/>
      </w:pPr>
      <w:r>
        <w:rPr>
          <w:rStyle w:val="Strong"/>
          <w:b/>
          <w:bCs/>
        </w:rPr>
        <w:t>The Illusion of the "Proven Self"</w:t>
      </w:r>
    </w:p>
    <w:p>
      <w:pPr>
        <w:pStyle w:val="BodyText"/>
        <w:bidi w:val="0"/>
        <w:jc w:val="start"/>
        <w:rPr/>
      </w:pPr>
      <w:r>
        <w:rPr/>
        <w:t xml:space="preserve">I realized: </w:t>
      </w:r>
      <w:r>
        <w:rPr>
          <w:rStyle w:val="Strong"/>
        </w:rPr>
        <w:t>Everyone else is doing the same thing.</w:t>
      </w:r>
      <w:r>
        <w:rPr/>
        <w:t xml:space="preserve"> They invent a self, believe it’s </w:t>
      </w:r>
      <w:r>
        <w:rPr>
          <w:rStyle w:val="Emphasis"/>
        </w:rPr>
        <w:t>real</w:t>
      </w:r>
      <w:r>
        <w:rPr/>
        <w:t>, and then suffer when reality doesn’t align.</w:t>
      </w:r>
    </w:p>
    <w:p>
      <w:pPr>
        <w:pStyle w:val="BodyText"/>
        <w:numPr>
          <w:ilvl w:val="0"/>
          <w:numId w:val="88"/>
        </w:numPr>
        <w:tabs>
          <w:tab w:val="clear" w:pos="709"/>
          <w:tab w:val="left" w:pos="709" w:leader="none"/>
        </w:tabs>
        <w:bidi w:val="0"/>
        <w:spacing w:before="0" w:after="0"/>
        <w:ind w:hanging="283" w:start="709"/>
        <w:jc w:val="start"/>
        <w:rPr/>
      </w:pPr>
      <w:r>
        <w:rPr/>
        <w:t xml:space="preserve">Some believe they </w:t>
      </w:r>
      <w:r>
        <w:rPr>
          <w:rStyle w:val="Emphasis"/>
        </w:rPr>
        <w:t>must</w:t>
      </w:r>
      <w:r>
        <w:rPr/>
        <w:t xml:space="preserve"> achieve maximum success. </w:t>
      </w:r>
    </w:p>
    <w:p>
      <w:pPr>
        <w:pStyle w:val="BodyText"/>
        <w:numPr>
          <w:ilvl w:val="0"/>
          <w:numId w:val="88"/>
        </w:numPr>
        <w:tabs>
          <w:tab w:val="clear" w:pos="709"/>
          <w:tab w:val="left" w:pos="709" w:leader="none"/>
        </w:tabs>
        <w:bidi w:val="0"/>
        <w:spacing w:before="0" w:after="0"/>
        <w:ind w:hanging="283" w:start="709"/>
        <w:jc w:val="start"/>
        <w:rPr/>
      </w:pPr>
      <w:r>
        <w:rPr/>
        <w:t xml:space="preserve">Some believe they </w:t>
      </w:r>
      <w:r>
        <w:rPr>
          <w:rStyle w:val="Emphasis"/>
        </w:rPr>
        <w:t>must</w:t>
      </w:r>
      <w:r>
        <w:rPr/>
        <w:t xml:space="preserve"> live minimally. </w:t>
      </w:r>
    </w:p>
    <w:p>
      <w:pPr>
        <w:pStyle w:val="BodyText"/>
        <w:numPr>
          <w:ilvl w:val="0"/>
          <w:numId w:val="88"/>
        </w:numPr>
        <w:tabs>
          <w:tab w:val="clear" w:pos="709"/>
          <w:tab w:val="left" w:pos="709" w:leader="none"/>
        </w:tabs>
        <w:bidi w:val="0"/>
        <w:ind w:hanging="283" w:start="709"/>
        <w:jc w:val="start"/>
        <w:rPr/>
      </w:pPr>
      <w:r>
        <w:rPr/>
        <w:t xml:space="preserve">Some believe they </w:t>
      </w:r>
      <w:r>
        <w:rPr>
          <w:rStyle w:val="Emphasis"/>
        </w:rPr>
        <w:t>must</w:t>
      </w:r>
      <w:r>
        <w:rPr/>
        <w:t xml:space="preserve"> be the best at everything. </w:t>
      </w:r>
    </w:p>
    <w:p>
      <w:pPr>
        <w:pStyle w:val="BodyText"/>
        <w:bidi w:val="0"/>
        <w:jc w:val="start"/>
        <w:rPr/>
      </w:pPr>
      <w:r>
        <w:rPr/>
        <w:t xml:space="preserve">But it’s all just </w:t>
      </w:r>
      <w:r>
        <w:rPr>
          <w:rStyle w:val="Strong"/>
        </w:rPr>
        <w:t>faith in a story.</w:t>
      </w:r>
      <w:r>
        <w:rPr/>
        <w:t xml:space="preserve"> And when the story collapses (as mine did), you’re left with two choices:</w:t>
      </w:r>
    </w:p>
    <w:p>
      <w:pPr>
        <w:pStyle w:val="BodyText"/>
        <w:numPr>
          <w:ilvl w:val="0"/>
          <w:numId w:val="89"/>
        </w:numPr>
        <w:tabs>
          <w:tab w:val="clear" w:pos="709"/>
          <w:tab w:val="left" w:pos="709" w:leader="none"/>
        </w:tabs>
        <w:bidi w:val="0"/>
        <w:spacing w:before="0" w:after="0"/>
        <w:ind w:hanging="283" w:start="709"/>
        <w:jc w:val="start"/>
        <w:rPr/>
      </w:pPr>
      <w:r>
        <w:rPr>
          <w:rStyle w:val="Strong"/>
        </w:rPr>
        <w:t>Panicking</w:t>
      </w:r>
      <w:r>
        <w:rPr/>
        <w:t xml:space="preserve"> and trying to rebuild the illusion. </w:t>
      </w:r>
    </w:p>
    <w:p>
      <w:pPr>
        <w:pStyle w:val="BodyText"/>
        <w:numPr>
          <w:ilvl w:val="0"/>
          <w:numId w:val="89"/>
        </w:numPr>
        <w:tabs>
          <w:tab w:val="clear" w:pos="709"/>
          <w:tab w:val="left" w:pos="709" w:leader="none"/>
        </w:tabs>
        <w:bidi w:val="0"/>
        <w:ind w:hanging="283" w:start="709"/>
        <w:jc w:val="start"/>
        <w:rPr/>
      </w:pPr>
      <w:r>
        <w:rPr>
          <w:rStyle w:val="Strong"/>
        </w:rPr>
        <w:t>Accepting</w:t>
      </w:r>
      <w:r>
        <w:rPr/>
        <w:t xml:space="preserve"> the raw, unfiltered version of yourself—the one that exists </w:t>
      </w:r>
      <w:r>
        <w:rPr>
          <w:rStyle w:val="Emphasis"/>
        </w:rPr>
        <w:t>before</w:t>
      </w:r>
      <w:r>
        <w:rPr/>
        <w:t xml:space="preserve"> the stories. </w:t>
      </w:r>
    </w:p>
    <w:p>
      <w:pPr>
        <w:pStyle w:val="BodyText"/>
        <w:bidi w:val="0"/>
        <w:jc w:val="start"/>
        <w:rPr/>
      </w:pPr>
      <w:r>
        <w:rPr/>
        <w:t xml:space="preserve">I chose the second option. And for the first time, I feel </w:t>
      </w:r>
      <w:r>
        <w:rPr>
          <w:rStyle w:val="Strong"/>
        </w:rPr>
        <w:t>stable.</w:t>
      </w:r>
    </w:p>
    <w:p>
      <w:pPr>
        <w:pStyle w:val="Style15"/>
        <w:bidi w:val="0"/>
        <w:jc w:val="start"/>
        <w:rPr/>
      </w:pPr>
      <w:r>
        <w:rPr/>
      </w:r>
    </w:p>
    <w:p>
      <w:pPr>
        <w:pStyle w:val="Heading3"/>
        <w:bidi w:val="0"/>
        <w:jc w:val="start"/>
        <w:rPr/>
      </w:pPr>
      <w:r>
        <w:rPr>
          <w:rStyle w:val="Strong"/>
          <w:b/>
          <w:bCs/>
        </w:rPr>
        <w:t>What Changed?</w:t>
      </w:r>
    </w:p>
    <w:tbl>
      <w:tblPr>
        <w:tblW w:w="10466" w:type="dxa"/>
        <w:jc w:val="start"/>
        <w:tblInd w:w="0" w:type="dxa"/>
        <w:tblLayout w:type="fixed"/>
        <w:tblCellMar>
          <w:top w:w="28" w:type="dxa"/>
          <w:start w:w="28" w:type="dxa"/>
          <w:bottom w:w="28" w:type="dxa"/>
          <w:end w:w="28" w:type="dxa"/>
        </w:tblCellMar>
      </w:tblPr>
      <w:tblGrid>
        <w:gridCol w:w="4649"/>
        <w:gridCol w:w="5817"/>
      </w:tblGrid>
      <w:tr>
        <w:trPr>
          <w:tblHeader w:val="true"/>
        </w:trPr>
        <w:tc>
          <w:tcPr>
            <w:tcW w:w="4649" w:type="dxa"/>
            <w:tcBorders/>
            <w:vAlign w:val="center"/>
          </w:tcPr>
          <w:p>
            <w:pPr>
              <w:pStyle w:val="Style19"/>
              <w:suppressLineNumbers/>
              <w:bidi w:val="0"/>
              <w:jc w:val="center"/>
              <w:rPr/>
            </w:pPr>
            <w:r>
              <w:rPr/>
              <w:t>Before</w:t>
            </w:r>
          </w:p>
        </w:tc>
        <w:tc>
          <w:tcPr>
            <w:tcW w:w="5817" w:type="dxa"/>
            <w:tcBorders/>
            <w:vAlign w:val="center"/>
          </w:tcPr>
          <w:p>
            <w:pPr>
              <w:pStyle w:val="Style19"/>
              <w:suppressLineNumbers/>
              <w:bidi w:val="0"/>
              <w:jc w:val="center"/>
              <w:rPr/>
            </w:pPr>
            <w:r>
              <w:rPr/>
              <w:t>Now</w:t>
            </w:r>
          </w:p>
        </w:tc>
      </w:tr>
      <w:tr>
        <w:trPr/>
        <w:tc>
          <w:tcPr>
            <w:tcW w:w="4649" w:type="dxa"/>
            <w:tcBorders/>
            <w:vAlign w:val="center"/>
          </w:tcPr>
          <w:p>
            <w:pPr>
              <w:pStyle w:val="Style18"/>
              <w:widowControl w:val="false"/>
              <w:suppressLineNumbers/>
              <w:bidi w:val="0"/>
              <w:jc w:val="start"/>
              <w:rPr/>
            </w:pPr>
            <w:r>
              <w:rPr/>
              <w:t xml:space="preserve">I </w:t>
            </w:r>
            <w:r>
              <w:rPr>
                <w:rStyle w:val="Emphasis"/>
              </w:rPr>
              <w:t>believed</w:t>
            </w:r>
            <w:r>
              <w:rPr/>
              <w:t xml:space="preserve"> in a "proven" self.</w:t>
            </w:r>
          </w:p>
        </w:tc>
        <w:tc>
          <w:tcPr>
            <w:tcW w:w="5817" w:type="dxa"/>
            <w:tcBorders/>
            <w:vAlign w:val="center"/>
          </w:tcPr>
          <w:p>
            <w:pPr>
              <w:pStyle w:val="Style18"/>
              <w:widowControl w:val="false"/>
              <w:suppressLineNumbers/>
              <w:bidi w:val="0"/>
              <w:jc w:val="start"/>
              <w:rPr/>
            </w:pPr>
            <w:r>
              <w:rPr/>
              <w:t xml:space="preserve">I </w:t>
            </w:r>
            <w:r>
              <w:rPr>
                <w:rStyle w:val="Emphasis"/>
              </w:rPr>
              <w:t>describe</w:t>
            </w:r>
            <w:r>
              <w:rPr/>
              <w:t xml:space="preserve"> my observed self.</w:t>
            </w:r>
          </w:p>
        </w:tc>
      </w:tr>
      <w:tr>
        <w:trPr/>
        <w:tc>
          <w:tcPr>
            <w:tcW w:w="4649" w:type="dxa"/>
            <w:tcBorders/>
            <w:vAlign w:val="center"/>
          </w:tcPr>
          <w:p>
            <w:pPr>
              <w:pStyle w:val="Style18"/>
              <w:widowControl w:val="false"/>
              <w:suppressLineNumbers/>
              <w:bidi w:val="0"/>
              <w:jc w:val="start"/>
              <w:rPr/>
            </w:pPr>
            <w:r>
              <w:rPr/>
              <w:t xml:space="preserve">I </w:t>
            </w:r>
            <w:r>
              <w:rPr>
                <w:rStyle w:val="Emphasis"/>
              </w:rPr>
              <w:t>fought</w:t>
            </w:r>
            <w:r>
              <w:rPr/>
              <w:t xml:space="preserve"> to maintain that belief.</w:t>
            </w:r>
          </w:p>
        </w:tc>
        <w:tc>
          <w:tcPr>
            <w:tcW w:w="5817" w:type="dxa"/>
            <w:tcBorders/>
            <w:vAlign w:val="center"/>
          </w:tcPr>
          <w:p>
            <w:pPr>
              <w:pStyle w:val="Style18"/>
              <w:widowControl w:val="false"/>
              <w:suppressLineNumbers/>
              <w:bidi w:val="0"/>
              <w:jc w:val="start"/>
              <w:rPr/>
            </w:pPr>
            <w:r>
              <w:rPr/>
              <w:t xml:space="preserve">I </w:t>
            </w:r>
            <w:r>
              <w:rPr>
                <w:rStyle w:val="Emphasis"/>
              </w:rPr>
              <w:t>accept</w:t>
            </w:r>
            <w:r>
              <w:rPr/>
              <w:t xml:space="preserve"> what I see, without judgment.</w:t>
            </w:r>
          </w:p>
        </w:tc>
      </w:tr>
      <w:tr>
        <w:trPr/>
        <w:tc>
          <w:tcPr>
            <w:tcW w:w="4649" w:type="dxa"/>
            <w:tcBorders/>
            <w:vAlign w:val="center"/>
          </w:tcPr>
          <w:p>
            <w:pPr>
              <w:pStyle w:val="Style18"/>
              <w:widowControl w:val="false"/>
              <w:suppressLineNumbers/>
              <w:bidi w:val="0"/>
              <w:jc w:val="start"/>
              <w:rPr/>
            </w:pPr>
            <w:r>
              <w:rPr/>
              <w:t xml:space="preserve">I </w:t>
            </w:r>
            <w:r>
              <w:rPr>
                <w:rStyle w:val="Emphasis"/>
              </w:rPr>
              <w:t>suffered</w:t>
            </w:r>
            <w:r>
              <w:rPr/>
              <w:t xml:space="preserve"> when reality contradicted my self-image.</w:t>
            </w:r>
          </w:p>
        </w:tc>
        <w:tc>
          <w:tcPr>
            <w:tcW w:w="5817" w:type="dxa"/>
            <w:tcBorders/>
            <w:vAlign w:val="center"/>
          </w:tcPr>
          <w:p>
            <w:pPr>
              <w:pStyle w:val="Style18"/>
              <w:widowControl w:val="false"/>
              <w:suppressLineNumbers/>
              <w:bidi w:val="0"/>
              <w:jc w:val="start"/>
              <w:rPr/>
            </w:pPr>
            <w:r>
              <w:rPr/>
              <w:t xml:space="preserve">I </w:t>
            </w:r>
            <w:r>
              <w:rPr>
                <w:rStyle w:val="Emphasis"/>
              </w:rPr>
              <w:t>adapt</w:t>
            </w:r>
            <w:r>
              <w:rPr/>
              <w:t xml:space="preserve"> effortlessly because I’m not attached to any image.</w:t>
            </w:r>
          </w:p>
        </w:tc>
      </w:tr>
      <w:tr>
        <w:trPr/>
        <w:tc>
          <w:tcPr>
            <w:tcW w:w="4649" w:type="dxa"/>
            <w:tcBorders/>
            <w:vAlign w:val="center"/>
          </w:tcPr>
          <w:p>
            <w:pPr>
              <w:pStyle w:val="Style18"/>
              <w:widowControl w:val="false"/>
              <w:suppressLineNumbers/>
              <w:bidi w:val="0"/>
              <w:jc w:val="start"/>
              <w:rPr/>
            </w:pPr>
            <w:r>
              <w:rPr/>
              <w:t xml:space="preserve">I </w:t>
            </w:r>
            <w:r>
              <w:rPr>
                <w:rStyle w:val="Emphasis"/>
              </w:rPr>
              <w:t>wanted</w:t>
            </w:r>
            <w:r>
              <w:rPr/>
              <w:t xml:space="preserve"> to be ambitious, competitive, "successful."</w:t>
            </w:r>
          </w:p>
        </w:tc>
        <w:tc>
          <w:tcPr>
            <w:tcW w:w="5817" w:type="dxa"/>
            <w:tcBorders/>
            <w:vAlign w:val="center"/>
          </w:tcPr>
          <w:p>
            <w:pPr>
              <w:pStyle w:val="Style18"/>
              <w:widowControl w:val="false"/>
              <w:suppressLineNumbers/>
              <w:bidi w:val="0"/>
              <w:jc w:val="start"/>
              <w:rPr/>
            </w:pPr>
            <w:r>
              <w:rPr/>
              <w:t xml:space="preserve">I </w:t>
            </w:r>
            <w:r>
              <w:rPr>
                <w:rStyle w:val="Emphasis"/>
              </w:rPr>
              <w:t>notice</w:t>
            </w:r>
            <w:r>
              <w:rPr/>
              <w:t xml:space="preserve"> that I don’t naturally crave those things—and that’s okay.</w:t>
            </w:r>
          </w:p>
        </w:tc>
      </w:tr>
      <w:tr>
        <w:trPr/>
        <w:tc>
          <w:tcPr>
            <w:tcW w:w="4649" w:type="dxa"/>
            <w:tcBorders/>
            <w:vAlign w:val="center"/>
          </w:tcPr>
          <w:p>
            <w:pPr>
              <w:pStyle w:val="Style18"/>
              <w:widowControl w:val="false"/>
              <w:suppressLineNumbers/>
              <w:bidi w:val="0"/>
              <w:jc w:val="start"/>
              <w:rPr/>
            </w:pPr>
            <w:r>
              <w:rPr/>
              <w:t xml:space="preserve">I </w:t>
            </w:r>
            <w:r>
              <w:rPr>
                <w:rStyle w:val="Emphasis"/>
              </w:rPr>
              <w:t>feared</w:t>
            </w:r>
            <w:r>
              <w:rPr/>
              <w:t xml:space="preserve"> being "less than" others.</w:t>
            </w:r>
          </w:p>
        </w:tc>
        <w:tc>
          <w:tcPr>
            <w:tcW w:w="5817" w:type="dxa"/>
            <w:tcBorders/>
            <w:vAlign w:val="center"/>
          </w:tcPr>
          <w:p>
            <w:pPr>
              <w:pStyle w:val="Style18"/>
              <w:widowControl w:val="false"/>
              <w:suppressLineNumbers/>
              <w:bidi w:val="0"/>
              <w:jc w:val="start"/>
              <w:rPr/>
            </w:pPr>
            <w:r>
              <w:rPr/>
              <w:t xml:space="preserve">I </w:t>
            </w:r>
            <w:r>
              <w:rPr>
                <w:rStyle w:val="Emphasis"/>
              </w:rPr>
              <w:t>realize</w:t>
            </w:r>
            <w:r>
              <w:rPr/>
              <w:t xml:space="preserve"> comparison is just another story.</w:t>
            </w:r>
          </w:p>
        </w:tc>
      </w:tr>
    </w:tbl>
    <w:p>
      <w:pPr>
        <w:pStyle w:val="Style15"/>
        <w:bidi w:val="0"/>
        <w:jc w:val="start"/>
        <w:rPr/>
      </w:pPr>
      <w:r>
        <w:rPr/>
      </w:r>
    </w:p>
    <w:p>
      <w:pPr>
        <w:pStyle w:val="Heading3"/>
        <w:bidi w:val="0"/>
        <w:jc w:val="start"/>
        <w:rPr/>
      </w:pPr>
      <w:r>
        <w:rPr>
          <w:rStyle w:val="Strong"/>
          <w:b/>
          <w:bCs/>
        </w:rPr>
        <w:t>The Freedom of No-Stakes Living</w:t>
      </w:r>
    </w:p>
    <w:p>
      <w:pPr>
        <w:pStyle w:val="BodyText"/>
        <w:bidi w:val="0"/>
        <w:jc w:val="start"/>
        <w:rPr/>
      </w:pPr>
      <w:r>
        <w:rPr/>
        <w:t xml:space="preserve">Now, when I play tennis with my brother, I don’t </w:t>
      </w:r>
      <w:r>
        <w:rPr>
          <w:rStyle w:val="Emphasis"/>
        </w:rPr>
        <w:t>need</w:t>
      </w:r>
      <w:r>
        <w:rPr/>
        <w:t xml:space="preserve"> to win. I just enjoy the game. Before, I’d have forced myself to care, to </w:t>
      </w:r>
      <w:r>
        <w:rPr>
          <w:rStyle w:val="Emphasis"/>
        </w:rPr>
        <w:t>want</w:t>
      </w:r>
      <w:r>
        <w:rPr/>
        <w:t xml:space="preserve"> to dominate—but that wanting was exhausting.</w:t>
      </w:r>
    </w:p>
    <w:p>
      <w:pPr>
        <w:pStyle w:val="BodyText"/>
        <w:bidi w:val="0"/>
        <w:jc w:val="start"/>
        <w:rPr/>
      </w:pPr>
      <w:r>
        <w:rPr/>
        <w:t xml:space="preserve">Now, if I lose, it doesn’t matter. If I win, great. </w:t>
      </w:r>
      <w:r>
        <w:rPr>
          <w:rStyle w:val="Strong"/>
        </w:rPr>
        <w:t>I’m free.</w:t>
      </w:r>
    </w:p>
    <w:p>
      <w:pPr>
        <w:pStyle w:val="BodyText"/>
        <w:bidi w:val="0"/>
        <w:jc w:val="start"/>
        <w:rPr/>
      </w:pPr>
      <w:r>
        <w:rPr/>
        <w:t xml:space="preserve">This is what it feels like to live without the burden of </w:t>
      </w:r>
      <w:r>
        <w:rPr>
          <w:rStyle w:val="Emphasis"/>
        </w:rPr>
        <w:t>shoulds</w:t>
      </w:r>
      <w:r>
        <w:rPr/>
        <w:t>:</w:t>
      </w:r>
    </w:p>
    <w:p>
      <w:pPr>
        <w:pStyle w:val="BodyText"/>
        <w:numPr>
          <w:ilvl w:val="0"/>
          <w:numId w:val="90"/>
        </w:numPr>
        <w:tabs>
          <w:tab w:val="clear" w:pos="709"/>
          <w:tab w:val="left" w:pos="709" w:leader="none"/>
        </w:tabs>
        <w:bidi w:val="0"/>
        <w:spacing w:before="0" w:after="0"/>
        <w:ind w:hanging="283" w:start="709"/>
        <w:jc w:val="start"/>
        <w:rPr/>
      </w:pPr>
      <w:r>
        <w:rPr/>
        <w:t xml:space="preserve">I don’t </w:t>
      </w:r>
      <w:r>
        <w:rPr>
          <w:rStyle w:val="Emphasis"/>
        </w:rPr>
        <w:t>should</w:t>
      </w:r>
      <w:r>
        <w:rPr/>
        <w:t xml:space="preserve"> want more money. </w:t>
      </w:r>
    </w:p>
    <w:p>
      <w:pPr>
        <w:pStyle w:val="BodyText"/>
        <w:numPr>
          <w:ilvl w:val="0"/>
          <w:numId w:val="90"/>
        </w:numPr>
        <w:tabs>
          <w:tab w:val="clear" w:pos="709"/>
          <w:tab w:val="left" w:pos="709" w:leader="none"/>
        </w:tabs>
        <w:bidi w:val="0"/>
        <w:spacing w:before="0" w:after="0"/>
        <w:ind w:hanging="283" w:start="709"/>
        <w:jc w:val="start"/>
        <w:rPr/>
      </w:pPr>
      <w:r>
        <w:rPr/>
        <w:t xml:space="preserve">I don’t </w:t>
      </w:r>
      <w:r>
        <w:rPr>
          <w:rStyle w:val="Emphasis"/>
        </w:rPr>
        <w:t>should</w:t>
      </w:r>
      <w:r>
        <w:rPr/>
        <w:t xml:space="preserve"> want a prestigious career. </w:t>
      </w:r>
    </w:p>
    <w:p>
      <w:pPr>
        <w:pStyle w:val="BodyText"/>
        <w:numPr>
          <w:ilvl w:val="0"/>
          <w:numId w:val="90"/>
        </w:numPr>
        <w:tabs>
          <w:tab w:val="clear" w:pos="709"/>
          <w:tab w:val="left" w:pos="709" w:leader="none"/>
        </w:tabs>
        <w:bidi w:val="0"/>
        <w:ind w:hanging="283" w:start="709"/>
        <w:jc w:val="start"/>
        <w:rPr/>
      </w:pPr>
      <w:r>
        <w:rPr/>
        <w:t xml:space="preserve">I don’t </w:t>
      </w:r>
      <w:r>
        <w:rPr>
          <w:rStyle w:val="Emphasis"/>
        </w:rPr>
        <w:t>should</w:t>
      </w:r>
      <w:r>
        <w:rPr/>
        <w:t xml:space="preserve"> want to "prove myself." </w:t>
      </w:r>
    </w:p>
    <w:p>
      <w:pPr>
        <w:pStyle w:val="BodyText"/>
        <w:bidi w:val="0"/>
        <w:jc w:val="start"/>
        <w:rPr/>
      </w:pPr>
      <w:r>
        <w:rPr/>
        <w:t xml:space="preserve">I just… </w:t>
      </w:r>
      <w:r>
        <w:rPr>
          <w:rStyle w:val="Emphasis"/>
        </w:rPr>
        <w:t>am.</w:t>
      </w:r>
      <w:r>
        <w:rPr/>
        <w:t xml:space="preserve"> And surprisingly, </w:t>
      </w:r>
      <w:r>
        <w:rPr>
          <w:rStyle w:val="Strong"/>
        </w:rPr>
        <w:t>this feels like enough.</w:t>
      </w:r>
    </w:p>
    <w:p>
      <w:pPr>
        <w:pStyle w:val="Style15"/>
        <w:bidi w:val="0"/>
        <w:jc w:val="start"/>
        <w:rPr/>
      </w:pPr>
      <w:r>
        <w:rPr/>
      </w:r>
    </w:p>
    <w:p>
      <w:pPr>
        <w:pStyle w:val="Heading3"/>
        <w:bidi w:val="0"/>
        <w:jc w:val="start"/>
        <w:rPr/>
      </w:pPr>
      <w:r>
        <w:rPr>
          <w:rStyle w:val="Strong"/>
          <w:b/>
          <w:bCs/>
        </w:rPr>
        <w:t>The Paradox: More Desire Without Effort</w:t>
      </w:r>
    </w:p>
    <w:p>
      <w:pPr>
        <w:pStyle w:val="BodyText"/>
        <w:bidi w:val="0"/>
        <w:jc w:val="start"/>
        <w:rPr/>
      </w:pPr>
      <w:r>
        <w:rPr/>
        <w:t xml:space="preserve">Here’s the strange part: </w:t>
      </w:r>
      <w:r>
        <w:rPr>
          <w:rStyle w:val="Strong"/>
        </w:rPr>
        <w:t>When I stopped forcing myself to want things, I started wanting more.</w:t>
      </w:r>
    </w:p>
    <w:p>
      <w:pPr>
        <w:pStyle w:val="BodyText"/>
        <w:bidi w:val="0"/>
        <w:jc w:val="start"/>
        <w:rPr/>
      </w:pPr>
      <w:r>
        <w:rPr/>
        <w:t xml:space="preserve">Not in a greedy or ambitious way, but naturally. I still enjoy simple pleasures—games, shows, easy work—but now I’m open to other experiences too. </w:t>
      </w:r>
      <w:r>
        <w:rPr>
          <w:rStyle w:val="Strong"/>
        </w:rPr>
        <w:t>Because I’m not fighting myself anymore.</w:t>
      </w:r>
    </w:p>
    <w:p>
      <w:pPr>
        <w:pStyle w:val="BodyText"/>
        <w:bidi w:val="0"/>
        <w:jc w:val="start"/>
        <w:rPr/>
      </w:pPr>
      <w:r>
        <w:rPr/>
        <w:t>Before, my desires were rigid:</w:t>
      </w:r>
    </w:p>
    <w:p>
      <w:pPr>
        <w:pStyle w:val="BodyText"/>
        <w:numPr>
          <w:ilvl w:val="0"/>
          <w:numId w:val="91"/>
        </w:numPr>
        <w:tabs>
          <w:tab w:val="clear" w:pos="709"/>
          <w:tab w:val="left" w:pos="709" w:leader="none"/>
        </w:tabs>
        <w:bidi w:val="0"/>
        <w:spacing w:before="0" w:after="0"/>
        <w:ind w:hanging="283" w:start="709"/>
        <w:jc w:val="start"/>
        <w:rPr/>
      </w:pPr>
      <w:r>
        <w:rPr>
          <w:rStyle w:val="Emphasis"/>
        </w:rPr>
        <w:t>I must want X (because my "proven self" says so).</w:t>
      </w:r>
      <w:r>
        <w:rPr/>
        <w:t xml:space="preserve"> </w:t>
      </w:r>
    </w:p>
    <w:p>
      <w:pPr>
        <w:pStyle w:val="BodyText"/>
        <w:numPr>
          <w:ilvl w:val="0"/>
          <w:numId w:val="91"/>
        </w:numPr>
        <w:tabs>
          <w:tab w:val="clear" w:pos="709"/>
          <w:tab w:val="left" w:pos="709" w:leader="none"/>
        </w:tabs>
        <w:bidi w:val="0"/>
        <w:ind w:hanging="283" w:start="709"/>
        <w:jc w:val="start"/>
        <w:rPr/>
      </w:pPr>
      <w:r>
        <w:rPr>
          <w:rStyle w:val="Emphasis"/>
        </w:rPr>
        <w:t>If I don’t want X, I’m broken.</w:t>
      </w:r>
      <w:r>
        <w:rPr/>
        <w:t xml:space="preserve"> </w:t>
      </w:r>
    </w:p>
    <w:p>
      <w:pPr>
        <w:pStyle w:val="BodyText"/>
        <w:bidi w:val="0"/>
        <w:jc w:val="start"/>
        <w:rPr/>
      </w:pPr>
      <w:r>
        <w:rPr/>
        <w:t>Now, my desires are fluid:</w:t>
      </w:r>
    </w:p>
    <w:p>
      <w:pPr>
        <w:pStyle w:val="BodyText"/>
        <w:numPr>
          <w:ilvl w:val="0"/>
          <w:numId w:val="92"/>
        </w:numPr>
        <w:tabs>
          <w:tab w:val="clear" w:pos="709"/>
          <w:tab w:val="left" w:pos="709" w:leader="none"/>
        </w:tabs>
        <w:bidi w:val="0"/>
        <w:spacing w:before="0" w:after="0"/>
        <w:ind w:hanging="283" w:start="709"/>
        <w:jc w:val="start"/>
        <w:rPr/>
      </w:pPr>
      <w:r>
        <w:rPr>
          <w:rStyle w:val="Emphasis"/>
        </w:rPr>
        <w:t>I notice I want Y. Cool. I don’t need to justify it.</w:t>
      </w:r>
      <w:r>
        <w:rPr/>
        <w:t xml:space="preserve"> </w:t>
      </w:r>
    </w:p>
    <w:p>
      <w:pPr>
        <w:pStyle w:val="BodyText"/>
        <w:numPr>
          <w:ilvl w:val="0"/>
          <w:numId w:val="92"/>
        </w:numPr>
        <w:tabs>
          <w:tab w:val="clear" w:pos="709"/>
          <w:tab w:val="left" w:pos="709" w:leader="none"/>
        </w:tabs>
        <w:bidi w:val="0"/>
        <w:ind w:hanging="283" w:start="709"/>
        <w:jc w:val="start"/>
        <w:rPr/>
      </w:pPr>
      <w:r>
        <w:rPr>
          <w:rStyle w:val="Emphasis"/>
        </w:rPr>
        <w:t>If Y changes tomorrow, that’s fine too.</w:t>
      </w:r>
      <w:r>
        <w:rPr/>
        <w:t xml:space="preserve"> </w:t>
      </w:r>
    </w:p>
    <w:p>
      <w:pPr>
        <w:pStyle w:val="Style15"/>
        <w:bidi w:val="0"/>
        <w:jc w:val="start"/>
        <w:rPr/>
      </w:pPr>
      <w:r>
        <w:rPr/>
      </w:r>
    </w:p>
    <w:p>
      <w:pPr>
        <w:pStyle w:val="Heading3"/>
        <w:bidi w:val="0"/>
        <w:jc w:val="start"/>
        <w:rPr/>
      </w:pPr>
      <w:r>
        <w:rPr>
          <w:rStyle w:val="Strong"/>
          <w:b/>
          <w:bCs/>
        </w:rPr>
        <w:t>The Final Realization: I’ve Returned to My Original Self</w:t>
      </w:r>
    </w:p>
    <w:p>
      <w:pPr>
        <w:pStyle w:val="BodyText"/>
        <w:bidi w:val="0"/>
        <w:jc w:val="start"/>
        <w:rPr/>
      </w:pPr>
      <w:r>
        <w:rPr/>
        <w:t xml:space="preserve">This feels like coming home. </w:t>
      </w:r>
      <w:r>
        <w:rPr>
          <w:rStyle w:val="Strong"/>
        </w:rPr>
        <w:t>I’m back to who I was before I broke myself</w:t>
      </w:r>
      <w:r>
        <w:rPr/>
        <w:t>—before I started believing in all those "shoulds" and "musts."</w:t>
      </w:r>
    </w:p>
    <w:p>
      <w:pPr>
        <w:pStyle w:val="BodyText"/>
        <w:numPr>
          <w:ilvl w:val="0"/>
          <w:numId w:val="93"/>
        </w:numPr>
        <w:tabs>
          <w:tab w:val="clear" w:pos="709"/>
          <w:tab w:val="left" w:pos="709" w:leader="none"/>
        </w:tabs>
        <w:bidi w:val="0"/>
        <w:spacing w:before="0" w:after="0"/>
        <w:ind w:hanging="283" w:start="709"/>
        <w:jc w:val="start"/>
        <w:rPr/>
      </w:pPr>
      <w:r>
        <w:rPr/>
        <w:t xml:space="preserve">I used to love games and shows unapologetically. </w:t>
      </w:r>
    </w:p>
    <w:p>
      <w:pPr>
        <w:pStyle w:val="BodyText"/>
        <w:numPr>
          <w:ilvl w:val="0"/>
          <w:numId w:val="93"/>
        </w:numPr>
        <w:tabs>
          <w:tab w:val="clear" w:pos="709"/>
          <w:tab w:val="left" w:pos="709" w:leader="none"/>
        </w:tabs>
        <w:bidi w:val="0"/>
        <w:spacing w:before="0" w:after="0"/>
        <w:ind w:hanging="283" w:start="709"/>
        <w:jc w:val="start"/>
        <w:rPr/>
      </w:pPr>
      <w:r>
        <w:rPr/>
        <w:t xml:space="preserve">I never cared about competition or status. </w:t>
      </w:r>
    </w:p>
    <w:p>
      <w:pPr>
        <w:pStyle w:val="BodyText"/>
        <w:numPr>
          <w:ilvl w:val="0"/>
          <w:numId w:val="93"/>
        </w:numPr>
        <w:tabs>
          <w:tab w:val="clear" w:pos="709"/>
          <w:tab w:val="left" w:pos="709" w:leader="none"/>
        </w:tabs>
        <w:bidi w:val="0"/>
        <w:ind w:hanging="283" w:start="709"/>
        <w:jc w:val="start"/>
        <w:rPr/>
      </w:pPr>
      <w:r>
        <w:rPr/>
        <w:t xml:space="preserve">I worked simple jobs (like McDonald’s) and was content. </w:t>
      </w:r>
    </w:p>
    <w:p>
      <w:pPr>
        <w:pStyle w:val="BodyText"/>
        <w:bidi w:val="0"/>
        <w:jc w:val="start"/>
        <w:rPr/>
      </w:pPr>
      <w:r>
        <w:rPr/>
        <w:t xml:space="preserve">Then, somewhere along the way, I decided I </w:t>
      </w:r>
      <w:r>
        <w:rPr>
          <w:rStyle w:val="Emphasis"/>
        </w:rPr>
        <w:t>should</w:t>
      </w:r>
      <w:r>
        <w:rPr/>
        <w:t xml:space="preserve"> be different. I forced myself to want ambition, success, validation. And it </w:t>
      </w:r>
      <w:r>
        <w:rPr>
          <w:rStyle w:val="Strong"/>
        </w:rPr>
        <w:t>destroyed me.</w:t>
      </w:r>
    </w:p>
    <w:p>
      <w:pPr>
        <w:pStyle w:val="BodyText"/>
        <w:bidi w:val="0"/>
        <w:jc w:val="start"/>
        <w:rPr/>
      </w:pPr>
      <w:r>
        <w:rPr/>
        <w:t xml:space="preserve">Now, I’ve let go. And for the first time in years, </w:t>
      </w:r>
      <w:r>
        <w:rPr>
          <w:rStyle w:val="Strong"/>
        </w:rPr>
        <w:t>I recognize myself again.</w:t>
      </w:r>
    </w:p>
    <w:p>
      <w:pPr>
        <w:pStyle w:val="Style15"/>
        <w:bidi w:val="0"/>
        <w:jc w:val="start"/>
        <w:rPr/>
      </w:pPr>
      <w:r>
        <w:rPr/>
      </w:r>
    </w:p>
    <w:p>
      <w:pPr>
        <w:pStyle w:val="Heading3"/>
        <w:bidi w:val="0"/>
        <w:jc w:val="start"/>
        <w:rPr/>
      </w:pPr>
      <w:r>
        <w:rPr>
          <w:rStyle w:val="Strong"/>
          <w:b/>
          <w:bCs/>
        </w:rPr>
        <w:t>The Recommendation: Try It</w:t>
      </w:r>
    </w:p>
    <w:p>
      <w:pPr>
        <w:pStyle w:val="BodyText"/>
        <w:bidi w:val="0"/>
        <w:jc w:val="start"/>
        <w:rPr/>
      </w:pPr>
      <w:r>
        <w:rPr/>
        <w:t>If you’re exhausted from the cycle of self-invention and self-betrayal, try this:</w:t>
      </w:r>
    </w:p>
    <w:p>
      <w:pPr>
        <w:pStyle w:val="BodyText"/>
        <w:numPr>
          <w:ilvl w:val="0"/>
          <w:numId w:val="94"/>
        </w:numPr>
        <w:tabs>
          <w:tab w:val="clear" w:pos="709"/>
          <w:tab w:val="left" w:pos="709" w:leader="none"/>
        </w:tabs>
        <w:bidi w:val="0"/>
        <w:spacing w:before="0" w:after="0"/>
        <w:ind w:hanging="283" w:start="709"/>
        <w:jc w:val="start"/>
        <w:rPr/>
      </w:pPr>
      <w:r>
        <w:rPr>
          <w:rStyle w:val="Strong"/>
        </w:rPr>
        <w:t>Stop believing</w:t>
      </w:r>
      <w:r>
        <w:rPr/>
        <w:t xml:space="preserve"> in any "proven" version of yourself. </w:t>
      </w:r>
    </w:p>
    <w:p>
      <w:pPr>
        <w:pStyle w:val="BodyText"/>
        <w:numPr>
          <w:ilvl w:val="0"/>
          <w:numId w:val="94"/>
        </w:numPr>
        <w:tabs>
          <w:tab w:val="clear" w:pos="709"/>
          <w:tab w:val="left" w:pos="709" w:leader="none"/>
        </w:tabs>
        <w:bidi w:val="0"/>
        <w:spacing w:before="0" w:after="0"/>
        <w:ind w:hanging="283" w:start="709"/>
        <w:jc w:val="start"/>
        <w:rPr/>
      </w:pPr>
      <w:r>
        <w:rPr>
          <w:rStyle w:val="Strong"/>
        </w:rPr>
        <w:t>Observe</w:t>
      </w:r>
      <w:r>
        <w:rPr/>
        <w:t xml:space="preserve"> what’s left when the stories fade. </w:t>
      </w:r>
    </w:p>
    <w:p>
      <w:pPr>
        <w:pStyle w:val="BodyText"/>
        <w:numPr>
          <w:ilvl w:val="0"/>
          <w:numId w:val="94"/>
        </w:numPr>
        <w:tabs>
          <w:tab w:val="clear" w:pos="709"/>
          <w:tab w:val="left" w:pos="709" w:leader="none"/>
        </w:tabs>
        <w:bidi w:val="0"/>
        <w:spacing w:before="0" w:after="0"/>
        <w:ind w:hanging="283" w:start="709"/>
        <w:jc w:val="start"/>
        <w:rPr/>
      </w:pPr>
      <w:r>
        <w:rPr>
          <w:rStyle w:val="Strong"/>
        </w:rPr>
        <w:t>Describe</w:t>
      </w:r>
      <w:r>
        <w:rPr/>
        <w:t xml:space="preserve"> what you see—without judgment, without clinging. </w:t>
      </w:r>
    </w:p>
    <w:p>
      <w:pPr>
        <w:pStyle w:val="BodyText"/>
        <w:numPr>
          <w:ilvl w:val="0"/>
          <w:numId w:val="94"/>
        </w:numPr>
        <w:tabs>
          <w:tab w:val="clear" w:pos="709"/>
          <w:tab w:val="left" w:pos="709" w:leader="none"/>
        </w:tabs>
        <w:bidi w:val="0"/>
        <w:ind w:hanging="283" w:start="709"/>
        <w:jc w:val="start"/>
        <w:rPr/>
      </w:pPr>
      <w:r>
        <w:rPr>
          <w:rStyle w:val="Strong"/>
        </w:rPr>
        <w:t>Live from that place.</w:t>
      </w:r>
      <w:r>
        <w:rPr/>
        <w:t xml:space="preserve"> </w:t>
      </w:r>
    </w:p>
    <w:p>
      <w:pPr>
        <w:pStyle w:val="BodyText"/>
        <w:bidi w:val="0"/>
        <w:jc w:val="start"/>
        <w:rPr/>
      </w:pPr>
      <w:r>
        <w:rPr/>
        <w:t xml:space="preserve">You might find, as I did, that </w:t>
      </w:r>
      <w:r>
        <w:rPr>
          <w:rStyle w:val="Strong"/>
        </w:rPr>
        <w:t>the real you was never broken.</w:t>
      </w:r>
      <w:r>
        <w:rPr/>
        <w:t xml:space="preserve"> You just couldn’t see them through all the noise.</w:t>
      </w:r>
    </w:p>
    <w:p>
      <w:pPr>
        <w:pStyle w:val="Style15"/>
        <w:bidi w:val="0"/>
        <w:jc w:val="start"/>
        <w:rPr/>
      </w:pPr>
      <w:r>
        <w:rPr/>
      </w:r>
    </w:p>
    <w:p>
      <w:pPr>
        <w:pStyle w:val="BodyText"/>
        <w:bidi w:val="0"/>
        <w:jc w:val="start"/>
        <w:rPr/>
      </w:pPr>
      <w:r>
        <w:rPr>
          <w:rStyle w:val="Strong"/>
        </w:rPr>
        <w:t>Final Thought:</w:t>
      </w:r>
      <w:r>
        <w:rPr/>
        <w:br/>
        <w:t>For the first time, I’m not at war with myself. And that’s the greatest victory of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the "Guide" and the Search for Verified Words</w:t>
      </w:r>
    </w:p>
    <w:p>
      <w:pPr>
        <w:pStyle w:val="Heading4"/>
        <w:bidi w:val="0"/>
        <w:jc w:val="start"/>
        <w:rPr/>
      </w:pPr>
      <w:r>
        <w:rPr>
          <w:rStyle w:val="Strong"/>
          <w:b/>
          <w:bCs/>
        </w:rPr>
        <w:t>1. The Initial Belief in a "Guide"</w:t>
      </w:r>
    </w:p>
    <w:p>
      <w:pPr>
        <w:pStyle w:val="BodyText"/>
        <w:bidi w:val="0"/>
        <w:jc w:val="start"/>
        <w:rPr/>
      </w:pPr>
      <w:r>
        <w:rPr/>
        <w:t xml:space="preserve">I started by believing in a certain </w:t>
      </w:r>
      <w:r>
        <w:rPr>
          <w:rStyle w:val="Emphasis"/>
        </w:rPr>
        <w:t>guide</w:t>
      </w:r>
      <w:r>
        <w:rPr/>
        <w:t xml:space="preserve">—a set of words I told myself that seemed logical: </w:t>
      </w:r>
      <w:r>
        <w:rPr>
          <w:rStyle w:val="Emphasis"/>
        </w:rPr>
        <w:t>"Think about the words that describe you."</w:t>
      </w:r>
      <w:r>
        <w:rPr/>
        <w:t xml:space="preserve"> At first, this felt right. I thought, </w:t>
      </w:r>
      <w:r>
        <w:rPr>
          <w:rStyle w:val="Emphasis"/>
        </w:rPr>
        <w:t>"There is a ‘me,’ and there are words that describe me—why not think about them?"</w:t>
      </w:r>
      <w:r>
        <w:rPr/>
        <w:t xml:space="preserve"> I didn’t even notice I had </w:t>
      </w:r>
      <w:r>
        <w:rPr>
          <w:rStyle w:val="Emphasis"/>
        </w:rPr>
        <w:t>created</w:t>
      </w:r>
      <w:r>
        <w:rPr/>
        <w:t xml:space="preserve"> this guide; I just assumed it was valid. For a while, life improved. I worked well, felt motivated, and everything seemed fine.</w:t>
      </w:r>
    </w:p>
    <w:p>
      <w:pPr>
        <w:pStyle w:val="BodyText"/>
        <w:bidi w:val="0"/>
        <w:jc w:val="start"/>
        <w:rPr/>
      </w:pPr>
      <w:r>
        <w:rPr/>
        <w:t xml:space="preserve">But then, I began </w:t>
      </w:r>
      <w:r>
        <w:rPr>
          <w:rStyle w:val="Emphasis"/>
        </w:rPr>
        <w:t>checking</w:t>
      </w:r>
      <w:r>
        <w:rPr/>
        <w:t xml:space="preserve">—constantly verifying this guide in my head. It became exhausting because the checking led to psychomatic symptoms. I realized: </w:t>
      </w:r>
      <w:r>
        <w:rPr>
          <w:rStyle w:val="Strong"/>
        </w:rPr>
        <w:t>I was trying to verify something that couldn’t be verified.</w:t>
      </w:r>
      <w:r>
        <w:rPr/>
        <w:t xml:space="preserve"> The guide was just words I had told myself, but they weren’t </w:t>
      </w:r>
      <w:r>
        <w:rPr>
          <w:rStyle w:val="Emphasis"/>
        </w:rPr>
        <w:t>proven</w:t>
      </w:r>
      <w:r>
        <w:rPr/>
        <w:t>. The moment I questioned whether these words were truly the "right" thing to focus on, the guide collapsed. I lost faith in it, and with that, my motivation vanished. My desires, my sense of purpose—all of it disappeared because it had been tied to this unexamined belief.</w:t>
      </w:r>
    </w:p>
    <w:p>
      <w:pPr>
        <w:pStyle w:val="Style15"/>
        <w:bidi w:val="0"/>
        <w:jc w:val="start"/>
        <w:rPr/>
      </w:pPr>
      <w:r>
        <w:rPr/>
      </w:r>
    </w:p>
    <w:p>
      <w:pPr>
        <w:pStyle w:val="Heading4"/>
        <w:bidi w:val="0"/>
        <w:jc w:val="start"/>
        <w:rPr/>
      </w:pPr>
      <w:r>
        <w:rPr>
          <w:rStyle w:val="Strong"/>
          <w:b/>
          <w:bCs/>
        </w:rPr>
        <w:t>2. The Two Categories of Words in the Mind</w:t>
      </w:r>
    </w:p>
    <w:p>
      <w:pPr>
        <w:pStyle w:val="BodyText"/>
        <w:bidi w:val="0"/>
        <w:jc w:val="start"/>
        <w:rPr/>
      </w:pPr>
      <w:r>
        <w:rPr/>
        <w:t xml:space="preserve">I realized there are only </w:t>
      </w:r>
      <w:r>
        <w:rPr>
          <w:rStyle w:val="Strong"/>
        </w:rPr>
        <w:t>two types of words</w:t>
      </w:r>
      <w:r>
        <w:rPr/>
        <w:t xml:space="preserve"> the mind can hold:</w:t>
      </w:r>
    </w:p>
    <w:p>
      <w:pPr>
        <w:pStyle w:val="BodyText"/>
        <w:numPr>
          <w:ilvl w:val="0"/>
          <w:numId w:val="96"/>
        </w:numPr>
        <w:tabs>
          <w:tab w:val="clear" w:pos="709"/>
          <w:tab w:val="left" w:pos="709" w:leader="none"/>
        </w:tabs>
        <w:bidi w:val="0"/>
        <w:ind w:hanging="283" w:start="709"/>
        <w:jc w:val="start"/>
        <w:rPr/>
      </w:pPr>
      <w:r>
        <w:rPr>
          <w:rStyle w:val="Strong"/>
        </w:rPr>
        <w:t>Words that describe me</w:t>
      </w:r>
      <w:r>
        <w:rPr/>
        <w:t xml:space="preserve"> (e.g., "I am X," "I feel Y").</w:t>
      </w:r>
    </w:p>
    <w:p>
      <w:pPr>
        <w:pStyle w:val="BodyText"/>
        <w:numPr>
          <w:ilvl w:val="1"/>
          <w:numId w:val="96"/>
        </w:numPr>
        <w:tabs>
          <w:tab w:val="clear" w:pos="709"/>
          <w:tab w:val="left" w:pos="1418" w:leader="none"/>
        </w:tabs>
        <w:bidi w:val="0"/>
        <w:spacing w:before="0" w:after="0"/>
        <w:ind w:hanging="283" w:start="1418"/>
        <w:jc w:val="start"/>
        <w:rPr/>
      </w:pPr>
      <w:r>
        <w:rPr/>
        <w:t xml:space="preserve">But none of these words are </w:t>
      </w:r>
      <w:r>
        <w:rPr>
          <w:rStyle w:val="Emphasis"/>
        </w:rPr>
        <w:t>verified</w:t>
      </w:r>
      <w:r>
        <w:rPr/>
        <w:t xml:space="preserve">. They’re just labels, assumptions, or temporary observations. They can’t be proven true in any absolute sense. </w:t>
      </w:r>
    </w:p>
    <w:p>
      <w:pPr>
        <w:pStyle w:val="BodyText"/>
        <w:numPr>
          <w:ilvl w:val="0"/>
          <w:numId w:val="96"/>
        </w:numPr>
        <w:tabs>
          <w:tab w:val="clear" w:pos="709"/>
          <w:tab w:val="left" w:pos="709" w:leader="none"/>
        </w:tabs>
        <w:bidi w:val="0"/>
        <w:ind w:hanging="283" w:start="709"/>
        <w:jc w:val="start"/>
        <w:rPr/>
      </w:pPr>
      <w:r>
        <w:rPr>
          <w:rStyle w:val="Strong"/>
        </w:rPr>
        <w:t>Words that tell me what to do</w:t>
      </w:r>
      <w:r>
        <w:rPr/>
        <w:t xml:space="preserve">—a </w:t>
      </w:r>
      <w:r>
        <w:rPr>
          <w:rStyle w:val="Emphasis"/>
        </w:rPr>
        <w:t>guide</w:t>
      </w:r>
      <w:r>
        <w:rPr/>
        <w:t>.</w:t>
      </w:r>
    </w:p>
    <w:p>
      <w:pPr>
        <w:pStyle w:val="BodyText"/>
        <w:numPr>
          <w:ilvl w:val="1"/>
          <w:numId w:val="96"/>
        </w:numPr>
        <w:tabs>
          <w:tab w:val="clear" w:pos="709"/>
          <w:tab w:val="left" w:pos="1418" w:leader="none"/>
        </w:tabs>
        <w:bidi w:val="0"/>
        <w:ind w:hanging="283" w:start="1418"/>
        <w:jc w:val="start"/>
        <w:rPr/>
      </w:pPr>
      <w:r>
        <w:rPr/>
        <w:t xml:space="preserve">A true guide would have to be </w:t>
      </w:r>
      <w:r>
        <w:rPr>
          <w:rStyle w:val="Emphasis"/>
        </w:rPr>
        <w:t>verified instructions</w:t>
      </w:r>
      <w:r>
        <w:rPr/>
        <w:t xml:space="preserve"> on what to do. But here’s the problem: </w:t>
      </w:r>
      <w:r>
        <w:rPr>
          <w:rStyle w:val="Strong"/>
        </w:rPr>
        <w:t>no such verified guide exists.</w:t>
      </w:r>
      <w:r>
        <w:rPr/>
        <w:t xml:space="preserve"> Any words I tell myself ("Do this," "Focus on that") are unproven. The moment I examine them, they lose their power because I realize they’re arbitrary. </w:t>
      </w:r>
    </w:p>
    <w:p>
      <w:pPr>
        <w:pStyle w:val="BodyText"/>
        <w:bidi w:val="0"/>
        <w:jc w:val="start"/>
        <w:rPr/>
      </w:pPr>
      <w:r>
        <w:rPr>
          <w:rStyle w:val="Strong"/>
        </w:rPr>
        <w:t>Conclusion:</w:t>
      </w:r>
      <w:r>
        <w:rPr/>
        <w:t xml:space="preserve"> Both categories are illusions. The first is unprovable self-description; the second is an unprovable command. Neither can be trusted.</w:t>
      </w:r>
    </w:p>
    <w:p>
      <w:pPr>
        <w:pStyle w:val="Style15"/>
        <w:bidi w:val="0"/>
        <w:jc w:val="start"/>
        <w:rPr/>
      </w:pPr>
      <w:r>
        <w:rPr/>
      </w:r>
    </w:p>
    <w:p>
      <w:pPr>
        <w:pStyle w:val="Heading4"/>
        <w:bidi w:val="0"/>
        <w:jc w:val="start"/>
        <w:rPr/>
      </w:pPr>
      <w:r>
        <w:rPr>
          <w:rStyle w:val="Strong"/>
          <w:b/>
          <w:bCs/>
        </w:rPr>
        <w:t>3. The Cycle of Dependency on Guides</w:t>
      </w:r>
    </w:p>
    <w:p>
      <w:pPr>
        <w:pStyle w:val="BodyText"/>
        <w:bidi w:val="0"/>
        <w:jc w:val="start"/>
        <w:rPr/>
      </w:pPr>
      <w:r>
        <w:rPr/>
        <w:t>I noticed a pattern:</w:t>
      </w:r>
    </w:p>
    <w:p>
      <w:pPr>
        <w:pStyle w:val="BodyText"/>
        <w:numPr>
          <w:ilvl w:val="0"/>
          <w:numId w:val="97"/>
        </w:numPr>
        <w:tabs>
          <w:tab w:val="clear" w:pos="709"/>
          <w:tab w:val="left" w:pos="709" w:leader="none"/>
        </w:tabs>
        <w:bidi w:val="0"/>
        <w:spacing w:before="0" w:after="0"/>
        <w:ind w:hanging="283" w:start="709"/>
        <w:jc w:val="start"/>
        <w:rPr/>
      </w:pPr>
      <w:r>
        <w:rPr/>
        <w:t xml:space="preserve">I’d find a guide (e.g., "Don’t attach meaning to anything"). </w:t>
      </w:r>
    </w:p>
    <w:p>
      <w:pPr>
        <w:pStyle w:val="BodyText"/>
        <w:numPr>
          <w:ilvl w:val="0"/>
          <w:numId w:val="97"/>
        </w:numPr>
        <w:tabs>
          <w:tab w:val="clear" w:pos="709"/>
          <w:tab w:val="left" w:pos="709" w:leader="none"/>
        </w:tabs>
        <w:bidi w:val="0"/>
        <w:spacing w:before="0" w:after="0"/>
        <w:ind w:hanging="283" w:start="709"/>
        <w:jc w:val="start"/>
        <w:rPr/>
      </w:pPr>
      <w:r>
        <w:rPr/>
        <w:t xml:space="preserve">I’d follow it unconsciously, feeling good. </w:t>
      </w:r>
    </w:p>
    <w:p>
      <w:pPr>
        <w:pStyle w:val="BodyText"/>
        <w:numPr>
          <w:ilvl w:val="0"/>
          <w:numId w:val="97"/>
        </w:numPr>
        <w:tabs>
          <w:tab w:val="clear" w:pos="709"/>
          <w:tab w:val="left" w:pos="709" w:leader="none"/>
        </w:tabs>
        <w:bidi w:val="0"/>
        <w:spacing w:before="0" w:after="0"/>
        <w:ind w:hanging="283" w:start="709"/>
        <w:jc w:val="start"/>
        <w:rPr/>
      </w:pPr>
      <w:r>
        <w:rPr/>
        <w:t xml:space="preserve">Then I’d start </w:t>
      </w:r>
      <w:r>
        <w:rPr>
          <w:rStyle w:val="Emphasis"/>
        </w:rPr>
        <w:t>checking</w:t>
      </w:r>
      <w:r>
        <w:rPr/>
        <w:t xml:space="preserve"> it—"Is this </w:t>
      </w:r>
      <w:r>
        <w:rPr>
          <w:rStyle w:val="Emphasis"/>
        </w:rPr>
        <w:t>really</w:t>
      </w:r>
      <w:r>
        <w:rPr/>
        <w:t xml:space="preserve"> the right thing to do?" </w:t>
      </w:r>
    </w:p>
    <w:p>
      <w:pPr>
        <w:pStyle w:val="BodyText"/>
        <w:numPr>
          <w:ilvl w:val="0"/>
          <w:numId w:val="97"/>
        </w:numPr>
        <w:tabs>
          <w:tab w:val="clear" w:pos="709"/>
          <w:tab w:val="left" w:pos="709" w:leader="none"/>
        </w:tabs>
        <w:bidi w:val="0"/>
        <w:spacing w:before="0" w:after="0"/>
        <w:ind w:hanging="283" w:start="709"/>
        <w:jc w:val="start"/>
        <w:rPr/>
      </w:pPr>
      <w:r>
        <w:rPr/>
        <w:t xml:space="preserve">The moment I questioned it, the guide dissolved, and I’d spiral into confusion. </w:t>
      </w:r>
    </w:p>
    <w:p>
      <w:pPr>
        <w:pStyle w:val="BodyText"/>
        <w:numPr>
          <w:ilvl w:val="0"/>
          <w:numId w:val="97"/>
        </w:numPr>
        <w:tabs>
          <w:tab w:val="clear" w:pos="709"/>
          <w:tab w:val="left" w:pos="709" w:leader="none"/>
        </w:tabs>
        <w:bidi w:val="0"/>
        <w:ind w:hanging="283" w:start="709"/>
        <w:jc w:val="start"/>
        <w:rPr/>
      </w:pPr>
      <w:r>
        <w:rPr/>
        <w:t xml:space="preserve">I’d search for a new guide, repeat the cycle. </w:t>
      </w:r>
    </w:p>
    <w:p>
      <w:pPr>
        <w:pStyle w:val="BodyText"/>
        <w:bidi w:val="0"/>
        <w:jc w:val="start"/>
        <w:rPr/>
      </w:pPr>
      <w:r>
        <w:rPr>
          <w:rStyle w:val="Strong"/>
        </w:rPr>
        <w:t>The core issue:</w:t>
      </w:r>
      <w:r>
        <w:rPr/>
        <w:t xml:space="preserve"> I was addicted to the </w:t>
      </w:r>
      <w:r>
        <w:rPr>
          <w:rStyle w:val="Emphasis"/>
        </w:rPr>
        <w:t>idea</w:t>
      </w:r>
      <w:r>
        <w:rPr/>
        <w:t xml:space="preserve"> of a verified guide because it gave me motivation and structure. But </w:t>
      </w:r>
      <w:r>
        <w:rPr>
          <w:rStyle w:val="Strong"/>
        </w:rPr>
        <w:t>no guide can withstand verification.</w:t>
      </w:r>
      <w:r>
        <w:rPr/>
        <w:t xml:space="preserve"> The second I examined it, it crumbled.</w:t>
      </w:r>
    </w:p>
    <w:p>
      <w:pPr>
        <w:pStyle w:val="Style15"/>
        <w:bidi w:val="0"/>
        <w:jc w:val="start"/>
        <w:rPr/>
      </w:pPr>
      <w:r>
        <w:rPr/>
      </w:r>
    </w:p>
    <w:p>
      <w:pPr>
        <w:pStyle w:val="Heading4"/>
        <w:bidi w:val="0"/>
        <w:jc w:val="start"/>
        <w:rPr/>
      </w:pPr>
      <w:r>
        <w:rPr>
          <w:rStyle w:val="Strong"/>
          <w:b/>
          <w:bCs/>
        </w:rPr>
        <w:t>4. The Breakthrough: There Is Nothing to Verify</w:t>
      </w:r>
    </w:p>
    <w:p>
      <w:pPr>
        <w:pStyle w:val="BodyText"/>
        <w:bidi w:val="0"/>
        <w:jc w:val="start"/>
        <w:rPr/>
      </w:pPr>
      <w:r>
        <w:rPr/>
        <w:t>Last night, I had a critical realization:</w:t>
      </w:r>
    </w:p>
    <w:p>
      <w:pPr>
        <w:pStyle w:val="BodyText"/>
        <w:numPr>
          <w:ilvl w:val="0"/>
          <w:numId w:val="98"/>
        </w:numPr>
        <w:tabs>
          <w:tab w:val="clear" w:pos="709"/>
          <w:tab w:val="left" w:pos="709" w:leader="none"/>
        </w:tabs>
        <w:bidi w:val="0"/>
        <w:spacing w:before="0" w:after="0"/>
        <w:ind w:hanging="283" w:start="709"/>
        <w:jc w:val="start"/>
        <w:rPr/>
      </w:pPr>
      <w:r>
        <w:rPr>
          <w:rStyle w:val="Strong"/>
        </w:rPr>
        <w:t>There is nothing in the mind that can be verified.</w:t>
      </w:r>
      <w:r>
        <w:rPr/>
        <w:t xml:space="preserve"> </w:t>
      </w:r>
    </w:p>
    <w:p>
      <w:pPr>
        <w:pStyle w:val="BodyText"/>
        <w:numPr>
          <w:ilvl w:val="1"/>
          <w:numId w:val="98"/>
        </w:numPr>
        <w:tabs>
          <w:tab w:val="clear" w:pos="709"/>
          <w:tab w:val="left" w:pos="1418" w:leader="none"/>
        </w:tabs>
        <w:bidi w:val="0"/>
        <w:spacing w:before="0" w:after="0"/>
        <w:ind w:hanging="283" w:start="1418"/>
        <w:jc w:val="start"/>
        <w:rPr/>
      </w:pPr>
      <w:r>
        <w:rPr/>
        <w:t xml:space="preserve">Not self-descriptions (they’re just temporary labels). </w:t>
      </w:r>
    </w:p>
    <w:p>
      <w:pPr>
        <w:pStyle w:val="BodyText"/>
        <w:numPr>
          <w:ilvl w:val="1"/>
          <w:numId w:val="98"/>
        </w:numPr>
        <w:tabs>
          <w:tab w:val="clear" w:pos="709"/>
          <w:tab w:val="left" w:pos="1418" w:leader="none"/>
        </w:tabs>
        <w:bidi w:val="0"/>
        <w:spacing w:before="0" w:after="0"/>
        <w:ind w:hanging="283" w:start="1418"/>
        <w:jc w:val="start"/>
        <w:rPr/>
      </w:pPr>
      <w:r>
        <w:rPr/>
        <w:t xml:space="preserve">Not guides (they’re just unproven commands). </w:t>
      </w:r>
    </w:p>
    <w:p>
      <w:pPr>
        <w:pStyle w:val="BodyText"/>
        <w:numPr>
          <w:ilvl w:val="0"/>
          <w:numId w:val="98"/>
        </w:numPr>
        <w:tabs>
          <w:tab w:val="clear" w:pos="709"/>
          <w:tab w:val="left" w:pos="709" w:leader="none"/>
        </w:tabs>
        <w:bidi w:val="0"/>
        <w:ind w:hanging="283" w:start="709"/>
        <w:jc w:val="start"/>
        <w:rPr/>
      </w:pPr>
      <w:r>
        <w:rPr>
          <w:rStyle w:val="Strong"/>
        </w:rPr>
        <w:t xml:space="preserve">Therefore, there’s nothing </w:t>
      </w:r>
      <w:r>
        <w:rPr>
          <w:rStyle w:val="Emphasis"/>
        </w:rPr>
        <w:t>to</w:t>
      </w:r>
      <w:r>
        <w:rPr>
          <w:rStyle w:val="Strong"/>
        </w:rPr>
        <w:t xml:space="preserve"> verify.</w:t>
      </w:r>
      <w:r>
        <w:rPr/>
        <w:t xml:space="preserve"> The mind’s obsession with checking is a trap—it’s searching for something that doesn’t exist. </w:t>
      </w:r>
    </w:p>
    <w:p>
      <w:pPr>
        <w:pStyle w:val="BodyText"/>
        <w:bidi w:val="0"/>
        <w:jc w:val="start"/>
        <w:rPr/>
      </w:pPr>
      <w:r>
        <w:rPr/>
        <w:t xml:space="preserve">I thought: </w:t>
      </w:r>
      <w:r>
        <w:rPr>
          <w:rStyle w:val="Emphasis"/>
        </w:rPr>
        <w:t>"What if I stop trying to verify anything? What if I accept that no words in my head—about myself or what to do—can ever be proven?"</w:t>
      </w:r>
    </w:p>
    <w:p>
      <w:pPr>
        <w:pStyle w:val="Style15"/>
        <w:bidi w:val="0"/>
        <w:jc w:val="start"/>
        <w:rPr/>
      </w:pPr>
      <w:r>
        <w:rPr/>
      </w:r>
    </w:p>
    <w:p>
      <w:pPr>
        <w:pStyle w:val="Heading4"/>
        <w:bidi w:val="0"/>
        <w:jc w:val="start"/>
        <w:rPr/>
      </w:pPr>
      <w:r>
        <w:rPr>
          <w:rStyle w:val="Strong"/>
          <w:b/>
          <w:bCs/>
        </w:rPr>
        <w:t>5. The Shift: From Thinking to Observing</w:t>
      </w:r>
    </w:p>
    <w:p>
      <w:pPr>
        <w:pStyle w:val="BodyText"/>
        <w:bidi w:val="0"/>
        <w:jc w:val="start"/>
        <w:rPr/>
      </w:pPr>
      <w:r>
        <w:rPr/>
        <w:t xml:space="preserve">When I woke up today, something had changed. I wasn’t thinking about guides or descriptions. I wasn’t asking, </w:t>
      </w:r>
      <w:r>
        <w:rPr>
          <w:rStyle w:val="Emphasis"/>
        </w:rPr>
        <w:t>"What should I do?"</w:t>
      </w:r>
      <w:r>
        <w:rPr/>
        <w:t xml:space="preserve"> because I knew:</w:t>
      </w:r>
    </w:p>
    <w:p>
      <w:pPr>
        <w:pStyle w:val="BodyText"/>
        <w:numPr>
          <w:ilvl w:val="0"/>
          <w:numId w:val="99"/>
        </w:numPr>
        <w:tabs>
          <w:tab w:val="clear" w:pos="709"/>
          <w:tab w:val="left" w:pos="709" w:leader="none"/>
        </w:tabs>
        <w:bidi w:val="0"/>
        <w:spacing w:before="0" w:after="0"/>
        <w:ind w:hanging="283" w:start="709"/>
        <w:jc w:val="start"/>
        <w:rPr/>
      </w:pPr>
      <w:r>
        <w:rPr/>
        <w:t xml:space="preserve">Any answer I gave myself would be unverified—and thus meaningless. </w:t>
      </w:r>
    </w:p>
    <w:p>
      <w:pPr>
        <w:pStyle w:val="BodyText"/>
        <w:numPr>
          <w:ilvl w:val="0"/>
          <w:numId w:val="99"/>
        </w:numPr>
        <w:tabs>
          <w:tab w:val="clear" w:pos="709"/>
          <w:tab w:val="left" w:pos="709" w:leader="none"/>
        </w:tabs>
        <w:bidi w:val="0"/>
        <w:ind w:hanging="283" w:start="709"/>
        <w:jc w:val="start"/>
        <w:rPr/>
      </w:pPr>
      <w:r>
        <w:rPr>
          <w:rStyle w:val="Strong"/>
        </w:rPr>
        <w:t>Motivation doesn’t require a guide.</w:t>
      </w:r>
      <w:r>
        <w:rPr/>
        <w:t xml:space="preserve"> It can arise from simply </w:t>
      </w:r>
      <w:r>
        <w:rPr>
          <w:rStyle w:val="Emphasis"/>
        </w:rPr>
        <w:t>observing</w:t>
      </w:r>
      <w:r>
        <w:rPr/>
        <w:t xml:space="preserve"> the world and responding to it directly, without internal commentary. </w:t>
      </w:r>
    </w:p>
    <w:p>
      <w:pPr>
        <w:pStyle w:val="BodyText"/>
        <w:bidi w:val="0"/>
        <w:jc w:val="start"/>
        <w:rPr/>
      </w:pPr>
      <w:r>
        <w:rPr>
          <w:rStyle w:val="Strong"/>
        </w:rPr>
        <w:t>Key observations:</w:t>
      </w:r>
    </w:p>
    <w:p>
      <w:pPr>
        <w:pStyle w:val="BodyText"/>
        <w:numPr>
          <w:ilvl w:val="0"/>
          <w:numId w:val="100"/>
        </w:numPr>
        <w:tabs>
          <w:tab w:val="clear" w:pos="709"/>
          <w:tab w:val="left" w:pos="709" w:leader="none"/>
        </w:tabs>
        <w:bidi w:val="0"/>
        <w:spacing w:before="0" w:after="0"/>
        <w:ind w:hanging="283" w:start="709"/>
        <w:jc w:val="start"/>
        <w:rPr/>
      </w:pPr>
      <w:r>
        <w:rPr>
          <w:rStyle w:val="Strong"/>
        </w:rPr>
        <w:t>Desires still exist</w:t>
      </w:r>
      <w:r>
        <w:rPr/>
        <w:t xml:space="preserve">, but they’re not created by words. They emerge from direct experience—seeing, feeling, sensing. </w:t>
      </w:r>
    </w:p>
    <w:p>
      <w:pPr>
        <w:pStyle w:val="BodyText"/>
        <w:numPr>
          <w:ilvl w:val="0"/>
          <w:numId w:val="100"/>
        </w:numPr>
        <w:tabs>
          <w:tab w:val="clear" w:pos="709"/>
          <w:tab w:val="left" w:pos="709" w:leader="none"/>
        </w:tabs>
        <w:bidi w:val="0"/>
        <w:spacing w:before="0" w:after="0"/>
        <w:ind w:hanging="283" w:start="709"/>
        <w:jc w:val="start"/>
        <w:rPr/>
      </w:pPr>
      <w:r>
        <w:rPr>
          <w:rStyle w:val="Strong"/>
        </w:rPr>
        <w:t>I don’t need to describe myself or my actions.</w:t>
      </w:r>
      <w:r>
        <w:rPr/>
        <w:t xml:space="preserve"> I can just </w:t>
      </w:r>
      <w:r>
        <w:rPr>
          <w:rStyle w:val="Emphasis"/>
        </w:rPr>
        <w:t>act</w:t>
      </w:r>
      <w:r>
        <w:rPr/>
        <w:t xml:space="preserve"> without the mental layer of "Am I doing this right?" </w:t>
      </w:r>
    </w:p>
    <w:p>
      <w:pPr>
        <w:pStyle w:val="BodyText"/>
        <w:numPr>
          <w:ilvl w:val="0"/>
          <w:numId w:val="100"/>
        </w:numPr>
        <w:tabs>
          <w:tab w:val="clear" w:pos="709"/>
          <w:tab w:val="left" w:pos="709" w:leader="none"/>
        </w:tabs>
        <w:bidi w:val="0"/>
        <w:ind w:hanging="283" w:start="709"/>
        <w:jc w:val="start"/>
        <w:rPr/>
      </w:pPr>
      <w:r>
        <w:rPr>
          <w:rStyle w:val="Strong"/>
        </w:rPr>
        <w:t>The mind’s job isn’t to verify—it’s to perceive.</w:t>
      </w:r>
      <w:r>
        <w:rPr/>
        <w:t xml:space="preserve"> When I stop demanding proof, I stop the endless loop of doubt. </w:t>
      </w:r>
    </w:p>
    <w:p>
      <w:pPr>
        <w:pStyle w:val="Style15"/>
        <w:bidi w:val="0"/>
        <w:jc w:val="start"/>
        <w:rPr/>
      </w:pPr>
      <w:r>
        <w:rPr/>
      </w:r>
    </w:p>
    <w:p>
      <w:pPr>
        <w:pStyle w:val="Heading4"/>
        <w:bidi w:val="0"/>
        <w:jc w:val="start"/>
        <w:rPr/>
      </w:pPr>
      <w:r>
        <w:rPr>
          <w:rStyle w:val="Strong"/>
          <w:b/>
          <w:bCs/>
        </w:rPr>
        <w:t>6. Why Sleep Was the Solution</w:t>
      </w:r>
    </w:p>
    <w:p>
      <w:pPr>
        <w:pStyle w:val="BodyText"/>
        <w:bidi w:val="0"/>
        <w:jc w:val="start"/>
        <w:rPr/>
      </w:pPr>
      <w:r>
        <w:rPr/>
        <w:t xml:space="preserve">I couldn’t </w:t>
      </w:r>
      <w:r>
        <w:rPr>
          <w:rStyle w:val="Emphasis"/>
        </w:rPr>
        <w:t>decide</w:t>
      </w:r>
      <w:r>
        <w:rPr/>
        <w:t xml:space="preserve"> to stop thinking about guides. The more I tried, the more I reinforced the habit. </w:t>
      </w:r>
      <w:r>
        <w:rPr>
          <w:rStyle w:val="Strong"/>
        </w:rPr>
        <w:t>Sleep was the only way to reset.</w:t>
      </w:r>
      <w:r>
        <w:rPr/>
        <w:t xml:space="preserve"> When I woke up:</w:t>
      </w:r>
    </w:p>
    <w:p>
      <w:pPr>
        <w:pStyle w:val="BodyText"/>
        <w:numPr>
          <w:ilvl w:val="0"/>
          <w:numId w:val="101"/>
        </w:numPr>
        <w:tabs>
          <w:tab w:val="clear" w:pos="709"/>
          <w:tab w:val="left" w:pos="709" w:leader="none"/>
        </w:tabs>
        <w:bidi w:val="0"/>
        <w:spacing w:before="0" w:after="0"/>
        <w:ind w:hanging="283" w:start="709"/>
        <w:jc w:val="start"/>
        <w:rPr/>
      </w:pPr>
      <w:r>
        <w:rPr/>
        <w:t xml:space="preserve">I had </w:t>
      </w:r>
      <w:r>
        <w:rPr>
          <w:rStyle w:val="Strong"/>
        </w:rPr>
        <w:t>forgotten the concept of a guide</w:t>
      </w:r>
      <w:r>
        <w:rPr/>
        <w:t xml:space="preserve"> entirely. </w:t>
      </w:r>
    </w:p>
    <w:p>
      <w:pPr>
        <w:pStyle w:val="BodyText"/>
        <w:numPr>
          <w:ilvl w:val="0"/>
          <w:numId w:val="101"/>
        </w:numPr>
        <w:tabs>
          <w:tab w:val="clear" w:pos="709"/>
          <w:tab w:val="left" w:pos="709" w:leader="none"/>
        </w:tabs>
        <w:bidi w:val="0"/>
        <w:spacing w:before="0" w:after="0"/>
        <w:ind w:hanging="283" w:start="709"/>
        <w:jc w:val="start"/>
        <w:rPr/>
      </w:pPr>
      <w:r>
        <w:rPr/>
        <w:t xml:space="preserve">I wasn’t </w:t>
      </w:r>
      <w:r>
        <w:rPr>
          <w:rStyle w:val="Emphasis"/>
        </w:rPr>
        <w:t>trying</w:t>
      </w:r>
      <w:r>
        <w:rPr/>
        <w:t xml:space="preserve"> to live without one—I was just living. </w:t>
      </w:r>
    </w:p>
    <w:p>
      <w:pPr>
        <w:pStyle w:val="BodyText"/>
        <w:numPr>
          <w:ilvl w:val="0"/>
          <w:numId w:val="101"/>
        </w:numPr>
        <w:tabs>
          <w:tab w:val="clear" w:pos="709"/>
          <w:tab w:val="left" w:pos="709" w:leader="none"/>
        </w:tabs>
        <w:bidi w:val="0"/>
        <w:ind w:hanging="283" w:start="709"/>
        <w:jc w:val="start"/>
        <w:rPr/>
      </w:pPr>
      <w:r>
        <w:rPr>
          <w:rStyle w:val="Strong"/>
        </w:rPr>
        <w:t>Motivation returned</w:t>
      </w:r>
      <w:r>
        <w:rPr/>
        <w:t xml:space="preserve">, but it wasn’t tied to any internal narrative. It was organic, arising from engagement with the world. </w:t>
      </w:r>
    </w:p>
    <w:p>
      <w:pPr>
        <w:pStyle w:val="Style15"/>
        <w:bidi w:val="0"/>
        <w:jc w:val="start"/>
        <w:rPr/>
      </w:pPr>
      <w:r>
        <w:rPr/>
      </w:r>
    </w:p>
    <w:p>
      <w:pPr>
        <w:pStyle w:val="Heading4"/>
        <w:bidi w:val="0"/>
        <w:jc w:val="start"/>
        <w:rPr/>
      </w:pPr>
      <w:r>
        <w:rPr>
          <w:rStyle w:val="Strong"/>
          <w:b/>
          <w:bCs/>
        </w:rPr>
        <w:t>7. The Final Insight: The Problem Was the Search Itself</w:t>
      </w:r>
    </w:p>
    <w:p>
      <w:pPr>
        <w:pStyle w:val="BodyText"/>
        <w:bidi w:val="0"/>
        <w:jc w:val="start"/>
        <w:rPr/>
      </w:pPr>
      <w:r>
        <w:rPr/>
        <w:t xml:space="preserve">All my suffering came from </w:t>
      </w:r>
      <w:r>
        <w:rPr>
          <w:rStyle w:val="Strong"/>
        </w:rPr>
        <w:t>searching for what doesn’t exist</w:t>
      </w:r>
      <w:r>
        <w:rPr/>
        <w:t>:</w:t>
      </w:r>
    </w:p>
    <w:p>
      <w:pPr>
        <w:pStyle w:val="BodyText"/>
        <w:numPr>
          <w:ilvl w:val="0"/>
          <w:numId w:val="102"/>
        </w:numPr>
        <w:tabs>
          <w:tab w:val="clear" w:pos="709"/>
          <w:tab w:val="left" w:pos="709" w:leader="none"/>
        </w:tabs>
        <w:bidi w:val="0"/>
        <w:spacing w:before="0" w:after="0"/>
        <w:ind w:hanging="283" w:start="709"/>
        <w:jc w:val="start"/>
        <w:rPr/>
      </w:pPr>
      <w:r>
        <w:rPr/>
        <w:t xml:space="preserve">A verified guide. </w:t>
      </w:r>
    </w:p>
    <w:p>
      <w:pPr>
        <w:pStyle w:val="BodyText"/>
        <w:numPr>
          <w:ilvl w:val="0"/>
          <w:numId w:val="102"/>
        </w:numPr>
        <w:tabs>
          <w:tab w:val="clear" w:pos="709"/>
          <w:tab w:val="left" w:pos="709" w:leader="none"/>
        </w:tabs>
        <w:bidi w:val="0"/>
        <w:spacing w:before="0" w:after="0"/>
        <w:ind w:hanging="283" w:start="709"/>
        <w:jc w:val="start"/>
        <w:rPr/>
      </w:pPr>
      <w:r>
        <w:rPr/>
        <w:t xml:space="preserve">Verified words about myself. </w:t>
      </w:r>
    </w:p>
    <w:p>
      <w:pPr>
        <w:pStyle w:val="BodyText"/>
        <w:numPr>
          <w:ilvl w:val="0"/>
          <w:numId w:val="102"/>
        </w:numPr>
        <w:tabs>
          <w:tab w:val="clear" w:pos="709"/>
          <w:tab w:val="left" w:pos="709" w:leader="none"/>
        </w:tabs>
        <w:bidi w:val="0"/>
        <w:ind w:hanging="283" w:start="709"/>
        <w:jc w:val="start"/>
        <w:rPr/>
      </w:pPr>
      <w:r>
        <w:rPr/>
        <w:t xml:space="preserve">A mental system that could guarantee motivation or happiness. </w:t>
      </w:r>
    </w:p>
    <w:p>
      <w:pPr>
        <w:pStyle w:val="BodyText"/>
        <w:bidi w:val="0"/>
        <w:jc w:val="start"/>
        <w:rPr/>
      </w:pPr>
      <w:r>
        <w:rPr>
          <w:rStyle w:val="Strong"/>
        </w:rPr>
        <w:t>The solution wasn’t finding a better guide—it was realizing the search was the problem.</w:t>
      </w:r>
    </w:p>
    <w:p>
      <w:pPr>
        <w:pStyle w:val="BodyText"/>
        <w:numPr>
          <w:ilvl w:val="0"/>
          <w:numId w:val="103"/>
        </w:numPr>
        <w:tabs>
          <w:tab w:val="clear" w:pos="709"/>
          <w:tab w:val="left" w:pos="709" w:leader="none"/>
        </w:tabs>
        <w:bidi w:val="0"/>
        <w:spacing w:before="0" w:after="0"/>
        <w:ind w:hanging="283" w:start="709"/>
        <w:jc w:val="start"/>
        <w:rPr/>
      </w:pPr>
      <w:r>
        <w:rPr>
          <w:rStyle w:val="Strong"/>
        </w:rPr>
        <w:t>Good states of mind aren’t created by guides.</w:t>
      </w:r>
      <w:r>
        <w:rPr/>
        <w:t xml:space="preserve"> They emerge when the mind stops demanding proof and just </w:t>
      </w:r>
      <w:r>
        <w:rPr>
          <w:rStyle w:val="Emphasis"/>
        </w:rPr>
        <w:t>exists</w:t>
      </w:r>
      <w:r>
        <w:rPr/>
        <w:t xml:space="preserve">. </w:t>
      </w:r>
    </w:p>
    <w:p>
      <w:pPr>
        <w:pStyle w:val="BodyText"/>
        <w:numPr>
          <w:ilvl w:val="0"/>
          <w:numId w:val="103"/>
        </w:numPr>
        <w:tabs>
          <w:tab w:val="clear" w:pos="709"/>
          <w:tab w:val="left" w:pos="709" w:leader="none"/>
        </w:tabs>
        <w:bidi w:val="0"/>
        <w:ind w:hanging="283" w:start="709"/>
        <w:jc w:val="start"/>
        <w:rPr/>
      </w:pPr>
      <w:r>
        <w:rPr>
          <w:rStyle w:val="Strong"/>
        </w:rPr>
        <w:t>The only "guide" that works is no guide at all.</w:t>
      </w:r>
      <w:r>
        <w:rPr/>
        <w:t xml:space="preserve"> When I stopped looking, I found what I needed: </w:t>
      </w:r>
      <w:r>
        <w:rPr>
          <w:rStyle w:val="Strong"/>
        </w:rPr>
        <w:t>direct experience, unmediated by words.</w:t>
      </w:r>
      <w:r>
        <w:rPr/>
        <w:t xml:space="preserve"> </w:t>
      </w:r>
    </w:p>
    <w:p>
      <w:pPr>
        <w:pStyle w:val="Style15"/>
        <w:bidi w:val="0"/>
        <w:jc w:val="start"/>
        <w:rPr/>
      </w:pPr>
      <w:r>
        <w:rPr/>
      </w:r>
    </w:p>
    <w:p>
      <w:pPr>
        <w:pStyle w:val="Heading4"/>
        <w:bidi w:val="0"/>
        <w:jc w:val="start"/>
        <w:rPr/>
      </w:pPr>
      <w:r>
        <w:rPr>
          <w:rStyle w:val="Strong"/>
          <w:b/>
          <w:bCs/>
        </w:rPr>
        <w:t>8. What Remains</w:t>
      </w:r>
    </w:p>
    <w:p>
      <w:pPr>
        <w:pStyle w:val="BodyText"/>
        <w:bidi w:val="0"/>
        <w:jc w:val="start"/>
        <w:rPr/>
      </w:pPr>
      <w:r>
        <w:rPr/>
        <w:t>Now, I’m in a state where:</w:t>
      </w:r>
    </w:p>
    <w:p>
      <w:pPr>
        <w:pStyle w:val="BodyText"/>
        <w:numPr>
          <w:ilvl w:val="0"/>
          <w:numId w:val="104"/>
        </w:numPr>
        <w:tabs>
          <w:tab w:val="clear" w:pos="709"/>
          <w:tab w:val="left" w:pos="709" w:leader="none"/>
        </w:tabs>
        <w:bidi w:val="0"/>
        <w:spacing w:before="0" w:after="0"/>
        <w:ind w:hanging="283" w:start="709"/>
        <w:jc w:val="start"/>
        <w:rPr/>
      </w:pPr>
      <w:r>
        <w:rPr/>
        <w:t xml:space="preserve">I don’t think about guides or descriptions. </w:t>
      </w:r>
    </w:p>
    <w:p>
      <w:pPr>
        <w:pStyle w:val="BodyText"/>
        <w:numPr>
          <w:ilvl w:val="0"/>
          <w:numId w:val="104"/>
        </w:numPr>
        <w:tabs>
          <w:tab w:val="clear" w:pos="709"/>
          <w:tab w:val="left" w:pos="709" w:leader="none"/>
        </w:tabs>
        <w:bidi w:val="0"/>
        <w:spacing w:before="0" w:after="0"/>
        <w:ind w:hanging="283" w:start="709"/>
        <w:jc w:val="start"/>
        <w:rPr/>
      </w:pPr>
      <w:r>
        <w:rPr/>
        <w:t xml:space="preserve">I don’t ask, </w:t>
      </w:r>
      <w:r>
        <w:rPr>
          <w:rStyle w:val="Emphasis"/>
        </w:rPr>
        <w:t>"What should I do?"</w:t>
      </w:r>
      <w:r>
        <w:rPr/>
        <w:t xml:space="preserve"> because the question implies there’s a </w:t>
      </w:r>
      <w:r>
        <w:rPr>
          <w:rStyle w:val="Emphasis"/>
        </w:rPr>
        <w:t>right</w:t>
      </w:r>
      <w:r>
        <w:rPr/>
        <w:t xml:space="preserve"> answer—and there isn’t. </w:t>
      </w:r>
    </w:p>
    <w:p>
      <w:pPr>
        <w:pStyle w:val="BodyText"/>
        <w:numPr>
          <w:ilvl w:val="0"/>
          <w:numId w:val="104"/>
        </w:numPr>
        <w:tabs>
          <w:tab w:val="clear" w:pos="709"/>
          <w:tab w:val="left" w:pos="709" w:leader="none"/>
        </w:tabs>
        <w:bidi w:val="0"/>
        <w:spacing w:before="0" w:after="0"/>
        <w:ind w:hanging="283" w:start="709"/>
        <w:jc w:val="start"/>
        <w:rPr/>
      </w:pPr>
      <w:r>
        <w:rPr>
          <w:rStyle w:val="Strong"/>
        </w:rPr>
        <w:t>Motivation and desire arise naturally</w:t>
      </w:r>
      <w:r>
        <w:rPr/>
        <w:t xml:space="preserve">, not from mental commands but from being present. </w:t>
      </w:r>
    </w:p>
    <w:p>
      <w:pPr>
        <w:pStyle w:val="BodyText"/>
        <w:numPr>
          <w:ilvl w:val="0"/>
          <w:numId w:val="104"/>
        </w:numPr>
        <w:tabs>
          <w:tab w:val="clear" w:pos="709"/>
          <w:tab w:val="left" w:pos="709" w:leader="none"/>
        </w:tabs>
        <w:bidi w:val="0"/>
        <w:ind w:hanging="283" w:start="709"/>
        <w:jc w:val="start"/>
        <w:rPr/>
      </w:pPr>
      <w:r>
        <w:rPr>
          <w:rStyle w:val="Strong"/>
        </w:rPr>
        <w:t>This feels familiar.</w:t>
      </w:r>
      <w:r>
        <w:rPr/>
        <w:t xml:space="preserve"> I’ve been here before—when I worked at McDonald’s, for example. Back then, I wasn’t overthinking; I was just acting. </w:t>
      </w:r>
    </w:p>
    <w:p>
      <w:pPr>
        <w:pStyle w:val="BodyText"/>
        <w:bidi w:val="0"/>
        <w:jc w:val="start"/>
        <w:rPr/>
      </w:pPr>
      <w:r>
        <w:rPr>
          <w:rStyle w:val="Strong"/>
        </w:rPr>
        <w:t>The irony:</w:t>
      </w:r>
      <w:r>
        <w:rPr/>
        <w:t xml:space="preserve"> The "good" states I chased through guides were actually glimpses of </w:t>
      </w:r>
      <w:r>
        <w:rPr>
          <w:rStyle w:val="Emphasis"/>
        </w:rPr>
        <w:t>not needing a guide</w:t>
      </w:r>
      <w:r>
        <w:rPr/>
        <w:t>. The more I tried to recreate them with words, the more I lost them.</w:t>
      </w:r>
    </w:p>
    <w:p>
      <w:pPr>
        <w:pStyle w:val="Style15"/>
        <w:bidi w:val="0"/>
        <w:jc w:val="start"/>
        <w:rPr/>
      </w:pPr>
      <w:r>
        <w:rPr/>
      </w:r>
    </w:p>
    <w:p>
      <w:pPr>
        <w:pStyle w:val="Heading3"/>
        <w:bidi w:val="0"/>
        <w:jc w:val="start"/>
        <w:rPr/>
      </w:pPr>
      <w:r>
        <w:rPr>
          <w:rStyle w:val="Strong"/>
          <w:b/>
          <w:bCs/>
        </w:rPr>
        <w:t>Closing Thought</w:t>
      </w:r>
    </w:p>
    <w:p>
      <w:pPr>
        <w:pStyle w:val="BodyText"/>
        <w:bidi w:val="0"/>
        <w:jc w:val="start"/>
        <w:rPr/>
      </w:pPr>
      <w:r>
        <w:rPr/>
        <w:t xml:space="preserve">The mind’s default mode is to seek control through words—descriptions, commands, verifications. But </w:t>
      </w:r>
      <w:r>
        <w:rPr>
          <w:rStyle w:val="Strong"/>
        </w:rPr>
        <w:t>freedom comes when you realize:</w:t>
      </w:r>
    </w:p>
    <w:p>
      <w:pPr>
        <w:pStyle w:val="BodyText"/>
        <w:numPr>
          <w:ilvl w:val="0"/>
          <w:numId w:val="105"/>
        </w:numPr>
        <w:tabs>
          <w:tab w:val="clear" w:pos="709"/>
          <w:tab w:val="left" w:pos="709" w:leader="none"/>
        </w:tabs>
        <w:bidi w:val="0"/>
        <w:spacing w:before="0" w:after="0"/>
        <w:ind w:hanging="283" w:start="709"/>
        <w:jc w:val="start"/>
        <w:rPr/>
      </w:pPr>
      <w:r>
        <w:rPr>
          <w:rStyle w:val="Strong"/>
        </w:rPr>
        <w:t>No word is verified.</w:t>
      </w:r>
      <w:r>
        <w:rPr/>
        <w:t xml:space="preserve"> </w:t>
      </w:r>
    </w:p>
    <w:p>
      <w:pPr>
        <w:pStyle w:val="BodyText"/>
        <w:numPr>
          <w:ilvl w:val="0"/>
          <w:numId w:val="105"/>
        </w:numPr>
        <w:tabs>
          <w:tab w:val="clear" w:pos="709"/>
          <w:tab w:val="left" w:pos="709" w:leader="none"/>
        </w:tabs>
        <w:bidi w:val="0"/>
        <w:spacing w:before="0" w:after="0"/>
        <w:ind w:hanging="283" w:start="709"/>
        <w:jc w:val="start"/>
        <w:rPr/>
      </w:pPr>
      <w:r>
        <w:rPr>
          <w:rStyle w:val="Strong"/>
        </w:rPr>
        <w:t>No guide is needed.</w:t>
      </w:r>
      <w:r>
        <w:rPr/>
        <w:t xml:space="preserve"> </w:t>
      </w:r>
    </w:p>
    <w:p>
      <w:pPr>
        <w:pStyle w:val="BodyText"/>
        <w:numPr>
          <w:ilvl w:val="0"/>
          <w:numId w:val="105"/>
        </w:numPr>
        <w:tabs>
          <w:tab w:val="clear" w:pos="709"/>
          <w:tab w:val="left" w:pos="709" w:leader="none"/>
        </w:tabs>
        <w:bidi w:val="0"/>
        <w:ind w:hanging="283" w:start="709"/>
        <w:jc w:val="start"/>
        <w:rPr/>
      </w:pPr>
      <w:r>
        <w:rPr>
          <w:rStyle w:val="Strong"/>
        </w:rPr>
        <w:t>Life doesn’t require proof—it just requires presence.</w:t>
      </w:r>
      <w:r>
        <w:rPr/>
        <w:t xml:space="preserve"> </w:t>
      </w:r>
    </w:p>
    <w:p>
      <w:pPr>
        <w:pStyle w:val="BodyText"/>
        <w:bidi w:val="0"/>
        <w:jc w:val="start"/>
        <w:rPr/>
      </w:pPr>
      <w:r>
        <w:rPr/>
        <w:t>And with that, the searching stops.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Verifiable Description: A Reflection on Language and Observation</w:t>
      </w:r>
    </w:p>
    <w:p>
      <w:pPr>
        <w:pStyle w:val="Heading4"/>
        <w:bidi w:val="0"/>
        <w:jc w:val="start"/>
        <w:rPr/>
      </w:pPr>
      <w:r>
        <w:rPr>
          <w:rStyle w:val="Strong"/>
          <w:b/>
          <w:bCs/>
        </w:rPr>
        <w:t>1. The Act of Recording and Its Aftermath</w:t>
      </w:r>
    </w:p>
    <w:p>
      <w:pPr>
        <w:pStyle w:val="BodyText"/>
        <w:bidi w:val="0"/>
        <w:jc w:val="start"/>
        <w:rPr/>
      </w:pPr>
      <w:r>
        <w:rPr/>
        <w:t xml:space="preserve">I wanted to begin by noting something that struck me after my last recording. Once I finished documenting my observations—my experiences, the events that unfolded—I found myself returning to them in my mind. Not just recalling, but </w:t>
      </w:r>
      <w:r>
        <w:rPr>
          <w:rStyle w:val="Emphasis"/>
        </w:rPr>
        <w:t>examining</w:t>
      </w:r>
      <w:r>
        <w:rPr/>
        <w:t xml:space="preserve">. I began to question whether the words I’d used truly captured what had happened. It wasn’t idle curiosity; it was a compulsion to </w:t>
      </w:r>
      <w:r>
        <w:rPr>
          <w:rStyle w:val="Emphasis"/>
        </w:rPr>
        <w:t>verify</w:t>
      </w:r>
      <w:r>
        <w:rPr/>
        <w:t>.</w:t>
      </w:r>
    </w:p>
    <w:p>
      <w:pPr>
        <w:pStyle w:val="BodyText"/>
        <w:bidi w:val="0"/>
        <w:jc w:val="start"/>
        <w:rPr/>
      </w:pPr>
      <w:r>
        <w:rPr/>
        <w:t>I realized I was approaching this verification from a peculiar angle—one I couldn’t quite articulate at first. It felt like a specific perspective, a lens through which I could somehow confirm the accuracy of my description. But the more I probed, the more elusive this perspective became.</w:t>
      </w:r>
    </w:p>
    <w:p>
      <w:pPr>
        <w:pStyle w:val="Heading4"/>
        <w:bidi w:val="0"/>
        <w:jc w:val="start"/>
        <w:rPr/>
      </w:pPr>
      <w:r>
        <w:rPr>
          <w:rStyle w:val="Strong"/>
          <w:b/>
          <w:bCs/>
        </w:rPr>
        <w:t>2. The Core Problem: The Impossibility of Verification</w:t>
      </w:r>
    </w:p>
    <w:p>
      <w:pPr>
        <w:pStyle w:val="BodyText"/>
        <w:bidi w:val="0"/>
        <w:jc w:val="start"/>
        <w:rPr/>
      </w:pPr>
      <w:r>
        <w:rPr/>
        <w:t xml:space="preserve">Here’s the crux of it: </w:t>
      </w:r>
      <w:r>
        <w:rPr>
          <w:rStyle w:val="Strong"/>
        </w:rPr>
        <w:t>I cannot verify that any words I use correctly describe my observations.</w:t>
      </w:r>
    </w:p>
    <w:p>
      <w:pPr>
        <w:pStyle w:val="BodyText"/>
        <w:bidi w:val="0"/>
        <w:jc w:val="start"/>
        <w:rPr/>
      </w:pPr>
      <w:r>
        <w:rPr/>
        <w:t>Let me unpack that.</w:t>
      </w:r>
    </w:p>
    <w:p>
      <w:pPr>
        <w:pStyle w:val="BodyText"/>
        <w:bidi w:val="0"/>
        <w:jc w:val="start"/>
        <w:rPr/>
      </w:pPr>
      <w:r>
        <w:rPr/>
        <w:t xml:space="preserve">When I say, </w:t>
      </w:r>
      <w:r>
        <w:rPr>
          <w:rStyle w:val="Emphasis"/>
        </w:rPr>
        <w:t>"This is what happened to me,"</w:t>
      </w:r>
      <w:r>
        <w:rPr/>
        <w:t xml:space="preserve"> I’m making a claim. But how do I know the claim is true? To verify it, I’d need to confirm that my observations themselves are accurate—that what I perceived </w:t>
      </w:r>
      <w:r>
        <w:rPr>
          <w:rStyle w:val="Emphasis"/>
        </w:rPr>
        <w:t>actually</w:t>
      </w:r>
      <w:r>
        <w:rPr/>
        <w:t xml:space="preserve"> occurred as I perceived it. Yet </w:t>
      </w:r>
      <w:r>
        <w:rPr>
          <w:rStyle w:val="Strong"/>
        </w:rPr>
        <w:t>observations cannot be verified</w:t>
      </w:r>
      <w:r>
        <w:rPr/>
        <w:t xml:space="preserve">. They are raw, unchecked data. They simply </w:t>
      </w:r>
      <w:r>
        <w:rPr>
          <w:rStyle w:val="Emphasis"/>
        </w:rPr>
        <w:t>are</w:t>
      </w:r>
      <w:r>
        <w:rPr/>
        <w:t>.</w:t>
      </w:r>
    </w:p>
    <w:p>
      <w:pPr>
        <w:pStyle w:val="BodyText"/>
        <w:bidi w:val="0"/>
        <w:jc w:val="start"/>
        <w:rPr/>
      </w:pPr>
      <w:r>
        <w:rPr/>
        <w:t xml:space="preserve">If I can’t verify the observations, then any words I use to describe them are inherently unverifiable. To call a description "correct" would mean it aligns with a </w:t>
      </w:r>
      <w:r>
        <w:rPr>
          <w:rStyle w:val="Emphasis"/>
        </w:rPr>
        <w:t>verified</w:t>
      </w:r>
      <w:r>
        <w:rPr/>
        <w:t xml:space="preserve"> observation—but since observations can’t be verified, </w:t>
      </w:r>
      <w:r>
        <w:rPr>
          <w:rStyle w:val="Strong"/>
        </w:rPr>
        <w:t>no description can ever be proven correct</w:t>
      </w:r>
      <w:r>
        <w:rPr/>
        <w:t>.</w:t>
      </w:r>
    </w:p>
    <w:p>
      <w:pPr>
        <w:pStyle w:val="BodyText"/>
        <w:bidi w:val="0"/>
        <w:jc w:val="start"/>
        <w:rPr/>
      </w:pPr>
      <w:r>
        <w:rPr/>
        <w:t>This isn’t just a practical limitation. It’s a fundamental impossibility.</w:t>
      </w:r>
    </w:p>
    <w:p>
      <w:pPr>
        <w:pStyle w:val="Heading4"/>
        <w:bidi w:val="0"/>
        <w:jc w:val="start"/>
        <w:rPr/>
      </w:pPr>
      <w:r>
        <w:rPr>
          <w:rStyle w:val="Strong"/>
          <w:b/>
          <w:bCs/>
        </w:rPr>
        <w:t>3. The Paradox of "Correct" Words</w:t>
      </w:r>
    </w:p>
    <w:p>
      <w:pPr>
        <w:pStyle w:val="BodyText"/>
        <w:bidi w:val="0"/>
        <w:jc w:val="start"/>
        <w:rPr/>
      </w:pPr>
      <w:r>
        <w:rPr/>
        <w:t xml:space="preserve">I used to think the issue was that I couldn’t find </w:t>
      </w:r>
      <w:r>
        <w:rPr>
          <w:rStyle w:val="Emphasis"/>
        </w:rPr>
        <w:t>verified</w:t>
      </w:r>
      <w:r>
        <w:rPr/>
        <w:t xml:space="preserve"> words for my observations. But now I see it’s deeper: </w:t>
      </w:r>
      <w:r>
        <w:rPr>
          <w:rStyle w:val="Strong"/>
        </w:rPr>
        <w:t xml:space="preserve">I cannot even find </w:t>
      </w:r>
      <w:r>
        <w:rPr>
          <w:rStyle w:val="Emphasis"/>
        </w:rPr>
        <w:t>correct</w:t>
      </w:r>
      <w:r>
        <w:rPr>
          <w:rStyle w:val="Strong"/>
        </w:rPr>
        <w:t xml:space="preserve"> words.</w:t>
      </w:r>
    </w:p>
    <w:p>
      <w:pPr>
        <w:pStyle w:val="BodyText"/>
        <w:bidi w:val="0"/>
        <w:jc w:val="start"/>
        <w:rPr/>
      </w:pPr>
      <w:r>
        <w:rPr/>
        <w:t xml:space="preserve">Take a simple example: I see a cat. I say, </w:t>
      </w:r>
      <w:r>
        <w:rPr>
          <w:rStyle w:val="Emphasis"/>
        </w:rPr>
        <w:t>"I see a cat."</w:t>
      </w:r>
      <w:r>
        <w:rPr/>
        <w:t xml:space="preserve"> Is this correct? How would I know? Maybe I’m seeing a dog. Maybe my perception is flawed. The description </w:t>
      </w:r>
      <w:r>
        <w:rPr>
          <w:rStyle w:val="Emphasis"/>
        </w:rPr>
        <w:t>"I see a cat"</w:t>
      </w:r>
      <w:r>
        <w:rPr/>
        <w:t xml:space="preserve"> is only "correct" if my observation of the cat is accurate—but since I can’t verify the observation, the description’s correctness is </w:t>
      </w:r>
      <w:r>
        <w:rPr>
          <w:rStyle w:val="Strong"/>
        </w:rPr>
        <w:t>unprovable</w:t>
      </w:r>
      <w:r>
        <w:rPr/>
        <w:t>.</w:t>
      </w:r>
    </w:p>
    <w:p>
      <w:pPr>
        <w:pStyle w:val="BodyText"/>
        <w:bidi w:val="0"/>
        <w:jc w:val="start"/>
        <w:rPr/>
      </w:pPr>
      <w:r>
        <w:rPr/>
        <w:t xml:space="preserve">Thus, </w:t>
      </w:r>
      <w:r>
        <w:rPr>
          <w:rStyle w:val="Strong"/>
        </w:rPr>
        <w:t>correct descriptions do not exist</w:t>
      </w:r>
      <w:r>
        <w:rPr/>
        <w:t>. They cannot. A "correct" description would require a verified observation, and verified observations are a myth.</w:t>
      </w:r>
    </w:p>
    <w:p>
      <w:pPr>
        <w:pStyle w:val="Heading4"/>
        <w:bidi w:val="0"/>
        <w:jc w:val="start"/>
        <w:rPr/>
      </w:pPr>
      <w:r>
        <w:rPr>
          <w:rStyle w:val="Strong"/>
          <w:b/>
          <w:bCs/>
        </w:rPr>
        <w:t>4. The Harmful Cycle of Seeking Verification</w:t>
      </w:r>
    </w:p>
    <w:p>
      <w:pPr>
        <w:pStyle w:val="BodyText"/>
        <w:bidi w:val="0"/>
        <w:jc w:val="start"/>
        <w:rPr/>
      </w:pPr>
      <w:r>
        <w:rPr/>
        <w:t xml:space="preserve">This realization has practical consequences. After I record something—whether for myself or others—I used to spiral into endless rumination: </w:t>
      </w:r>
      <w:r>
        <w:rPr>
          <w:rStyle w:val="Emphasis"/>
        </w:rPr>
        <w:t>"Did I describe it correctly? Did I choose the right words?"</w:t>
      </w:r>
      <w:r>
        <w:rPr/>
        <w:t xml:space="preserve"> I’d obsess over whether my language matched my experience, as if there were some objective standard to meet.</w:t>
      </w:r>
    </w:p>
    <w:p>
      <w:pPr>
        <w:pStyle w:val="BodyText"/>
        <w:bidi w:val="0"/>
        <w:jc w:val="start"/>
        <w:rPr/>
      </w:pPr>
      <w:r>
        <w:rPr/>
        <w:t xml:space="preserve">But there isn’t. And the attempt to find one is </w:t>
      </w:r>
      <w:r>
        <w:rPr>
          <w:rStyle w:val="Strong"/>
        </w:rPr>
        <w:t>harmful</w:t>
      </w:r>
      <w:r>
        <w:rPr/>
        <w:t>.</w:t>
      </w:r>
    </w:p>
    <w:p>
      <w:pPr>
        <w:pStyle w:val="BodyText"/>
        <w:bidi w:val="0"/>
        <w:jc w:val="start"/>
        <w:rPr/>
      </w:pPr>
      <w:r>
        <w:rPr/>
        <w:t>It’s a loop:</w:t>
      </w:r>
    </w:p>
    <w:p>
      <w:pPr>
        <w:pStyle w:val="BodyText"/>
        <w:numPr>
          <w:ilvl w:val="0"/>
          <w:numId w:val="107"/>
        </w:numPr>
        <w:tabs>
          <w:tab w:val="clear" w:pos="709"/>
          <w:tab w:val="left" w:pos="709" w:leader="none"/>
        </w:tabs>
        <w:bidi w:val="0"/>
        <w:spacing w:before="0" w:after="0"/>
        <w:ind w:hanging="283" w:start="709"/>
        <w:jc w:val="start"/>
        <w:rPr/>
      </w:pPr>
      <w:r>
        <w:rPr/>
        <w:t xml:space="preserve">I observe. </w:t>
      </w:r>
    </w:p>
    <w:p>
      <w:pPr>
        <w:pStyle w:val="BodyText"/>
        <w:numPr>
          <w:ilvl w:val="0"/>
          <w:numId w:val="107"/>
        </w:numPr>
        <w:tabs>
          <w:tab w:val="clear" w:pos="709"/>
          <w:tab w:val="left" w:pos="709" w:leader="none"/>
        </w:tabs>
        <w:bidi w:val="0"/>
        <w:spacing w:before="0" w:after="0"/>
        <w:ind w:hanging="283" w:start="709"/>
        <w:jc w:val="start"/>
        <w:rPr/>
      </w:pPr>
      <w:r>
        <w:rPr/>
        <w:t xml:space="preserve">I describe. </w:t>
      </w:r>
    </w:p>
    <w:p>
      <w:pPr>
        <w:pStyle w:val="BodyText"/>
        <w:numPr>
          <w:ilvl w:val="0"/>
          <w:numId w:val="107"/>
        </w:numPr>
        <w:tabs>
          <w:tab w:val="clear" w:pos="709"/>
          <w:tab w:val="left" w:pos="709" w:leader="none"/>
        </w:tabs>
        <w:bidi w:val="0"/>
        <w:spacing w:before="0" w:after="0"/>
        <w:ind w:hanging="283" w:start="709"/>
        <w:jc w:val="start"/>
        <w:rPr/>
      </w:pPr>
      <w:r>
        <w:rPr/>
        <w:t xml:space="preserve">I doubt the description. </w:t>
      </w:r>
    </w:p>
    <w:p>
      <w:pPr>
        <w:pStyle w:val="BodyText"/>
        <w:numPr>
          <w:ilvl w:val="0"/>
          <w:numId w:val="107"/>
        </w:numPr>
        <w:tabs>
          <w:tab w:val="clear" w:pos="709"/>
          <w:tab w:val="left" w:pos="709" w:leader="none"/>
        </w:tabs>
        <w:bidi w:val="0"/>
        <w:spacing w:before="0" w:after="0"/>
        <w:ind w:hanging="283" w:start="709"/>
        <w:jc w:val="start"/>
        <w:rPr/>
      </w:pPr>
      <w:r>
        <w:rPr/>
        <w:t xml:space="preserve">I try to verify it. </w:t>
      </w:r>
    </w:p>
    <w:p>
      <w:pPr>
        <w:pStyle w:val="BodyText"/>
        <w:numPr>
          <w:ilvl w:val="0"/>
          <w:numId w:val="107"/>
        </w:numPr>
        <w:tabs>
          <w:tab w:val="clear" w:pos="709"/>
          <w:tab w:val="left" w:pos="709" w:leader="none"/>
        </w:tabs>
        <w:bidi w:val="0"/>
        <w:spacing w:before="0" w:after="0"/>
        <w:ind w:hanging="283" w:start="709"/>
        <w:jc w:val="start"/>
        <w:rPr/>
      </w:pPr>
      <w:r>
        <w:rPr/>
        <w:t xml:space="preserve">I fail (because verification is impossible). </w:t>
      </w:r>
    </w:p>
    <w:p>
      <w:pPr>
        <w:pStyle w:val="BodyText"/>
        <w:numPr>
          <w:ilvl w:val="0"/>
          <w:numId w:val="107"/>
        </w:numPr>
        <w:tabs>
          <w:tab w:val="clear" w:pos="709"/>
          <w:tab w:val="left" w:pos="709" w:leader="none"/>
        </w:tabs>
        <w:bidi w:val="0"/>
        <w:ind w:hanging="283" w:start="709"/>
        <w:jc w:val="start"/>
        <w:rPr/>
      </w:pPr>
      <w:r>
        <w:rPr/>
        <w:t xml:space="preserve">Repeat. </w:t>
      </w:r>
    </w:p>
    <w:p>
      <w:pPr>
        <w:pStyle w:val="BodyText"/>
        <w:bidi w:val="0"/>
        <w:jc w:val="start"/>
        <w:rPr/>
      </w:pPr>
      <w:r>
        <w:rPr/>
        <w:t xml:space="preserve">This cycle is exhausting. It pulls me away from the present, from the act of </w:t>
      </w:r>
      <w:r>
        <w:rPr>
          <w:rStyle w:val="Emphasis"/>
        </w:rPr>
        <w:t>living</w:t>
      </w:r>
      <w:r>
        <w:rPr/>
        <w:t>, and traps me in a futile quest for linguistic perfection.</w:t>
      </w:r>
    </w:p>
    <w:p>
      <w:pPr>
        <w:pStyle w:val="Heading4"/>
        <w:bidi w:val="0"/>
        <w:jc w:val="start"/>
        <w:rPr/>
      </w:pPr>
      <w:r>
        <w:rPr>
          <w:rStyle w:val="Strong"/>
          <w:b/>
          <w:bCs/>
        </w:rPr>
        <w:t>5. The Liberation: Accepting the Unverifiable</w:t>
      </w:r>
    </w:p>
    <w:p>
      <w:pPr>
        <w:pStyle w:val="BodyText"/>
        <w:bidi w:val="0"/>
        <w:jc w:val="start"/>
        <w:rPr/>
      </w:pPr>
      <w:r>
        <w:rPr/>
        <w:t xml:space="preserve">The breakthrough came when I understood: </w:t>
      </w:r>
      <w:r>
        <w:rPr>
          <w:rStyle w:val="Strong"/>
        </w:rPr>
        <w:t xml:space="preserve">I can describe, but I cannot describe </w:t>
      </w:r>
      <w:r>
        <w:rPr>
          <w:rStyle w:val="Emphasis"/>
        </w:rPr>
        <w:t>correctly</w:t>
      </w:r>
      <w:r>
        <w:rPr>
          <w:rStyle w:val="Strong"/>
        </w:rPr>
        <w:t>.</w:t>
      </w:r>
    </w:p>
    <w:p>
      <w:pPr>
        <w:pStyle w:val="BodyText"/>
        <w:bidi w:val="0"/>
        <w:jc w:val="start"/>
        <w:rPr/>
      </w:pPr>
      <w:r>
        <w:rPr/>
        <w:t>This isn’t nihilism. It’s freedom.</w:t>
      </w:r>
    </w:p>
    <w:p>
      <w:pPr>
        <w:pStyle w:val="BodyText"/>
        <w:numPr>
          <w:ilvl w:val="0"/>
          <w:numId w:val="108"/>
        </w:numPr>
        <w:tabs>
          <w:tab w:val="clear" w:pos="709"/>
          <w:tab w:val="left" w:pos="709" w:leader="none"/>
        </w:tabs>
        <w:bidi w:val="0"/>
        <w:spacing w:before="0" w:after="0"/>
        <w:ind w:hanging="283" w:start="709"/>
        <w:jc w:val="start"/>
        <w:rPr/>
      </w:pPr>
      <w:r>
        <w:rPr/>
        <w:t xml:space="preserve">I can say, </w:t>
      </w:r>
      <w:r>
        <w:rPr>
          <w:rStyle w:val="Emphasis"/>
        </w:rPr>
        <w:t>"I saw a cat,"</w:t>
      </w:r>
      <w:r>
        <w:rPr/>
        <w:t xml:space="preserve"> but I cannot prove it was a cat. </w:t>
      </w:r>
    </w:p>
    <w:p>
      <w:pPr>
        <w:pStyle w:val="BodyText"/>
        <w:numPr>
          <w:ilvl w:val="0"/>
          <w:numId w:val="108"/>
        </w:numPr>
        <w:tabs>
          <w:tab w:val="clear" w:pos="709"/>
          <w:tab w:val="left" w:pos="709" w:leader="none"/>
        </w:tabs>
        <w:bidi w:val="0"/>
        <w:spacing w:before="0" w:after="0"/>
        <w:ind w:hanging="283" w:start="709"/>
        <w:jc w:val="start"/>
        <w:rPr/>
      </w:pPr>
      <w:r>
        <w:rPr/>
        <w:t xml:space="preserve">I can say, </w:t>
      </w:r>
      <w:r>
        <w:rPr>
          <w:rStyle w:val="Emphasis"/>
        </w:rPr>
        <w:t>"This is what happened to me,"</w:t>
      </w:r>
      <w:r>
        <w:rPr/>
        <w:t xml:space="preserve"> but I cannot prove it happened as I perceived it. </w:t>
      </w:r>
    </w:p>
    <w:p>
      <w:pPr>
        <w:pStyle w:val="BodyText"/>
        <w:numPr>
          <w:ilvl w:val="0"/>
          <w:numId w:val="108"/>
        </w:numPr>
        <w:tabs>
          <w:tab w:val="clear" w:pos="709"/>
          <w:tab w:val="left" w:pos="709" w:leader="none"/>
        </w:tabs>
        <w:bidi w:val="0"/>
        <w:ind w:hanging="283" w:start="709"/>
        <w:jc w:val="start"/>
        <w:rPr/>
      </w:pPr>
      <w:r>
        <w:rPr/>
        <w:t xml:space="preserve">I can share my observations, but I must accept that their "correctness" is </w:t>
      </w:r>
      <w:r>
        <w:rPr>
          <w:rStyle w:val="Strong"/>
        </w:rPr>
        <w:t>fundamentally unknowable</w:t>
      </w:r>
      <w:r>
        <w:rPr/>
        <w:t xml:space="preserve">. </w:t>
      </w:r>
    </w:p>
    <w:p>
      <w:pPr>
        <w:pStyle w:val="BodyText"/>
        <w:bidi w:val="0"/>
        <w:jc w:val="start"/>
        <w:rPr/>
      </w:pPr>
      <w:r>
        <w:rPr/>
        <w:t xml:space="preserve">Once I internalized this, the compulsive checking stopped. I no longer feel the need to endlessly scrutinize my words because I know: </w:t>
      </w:r>
      <w:r>
        <w:rPr>
          <w:rStyle w:val="Strong"/>
        </w:rPr>
        <w:t>the standard I was chasing doesn’t exist.</w:t>
      </w:r>
    </w:p>
    <w:p>
      <w:pPr>
        <w:pStyle w:val="Heading4"/>
        <w:bidi w:val="0"/>
        <w:jc w:val="start"/>
        <w:rPr/>
      </w:pPr>
      <w:r>
        <w:rPr>
          <w:rStyle w:val="Strong"/>
          <w:b/>
          <w:bCs/>
        </w:rPr>
        <w:t>6. The Natural State: Observation Without Judgment</w:t>
      </w:r>
    </w:p>
    <w:p>
      <w:pPr>
        <w:pStyle w:val="BodyText"/>
        <w:bidi w:val="0"/>
        <w:jc w:val="start"/>
        <w:rPr/>
      </w:pPr>
      <w:r>
        <w:rPr/>
        <w:t xml:space="preserve">This morning, I woke up without the burden of verification. I wasn’t thinking about whether my words matched my experiences. I was just </w:t>
      </w:r>
      <w:r>
        <w:rPr>
          <w:rStyle w:val="Emphasis"/>
        </w:rPr>
        <w:t>observing</w:t>
      </w:r>
      <w:r>
        <w:rPr/>
        <w:t>.</w:t>
      </w:r>
    </w:p>
    <w:p>
      <w:pPr>
        <w:pStyle w:val="BodyText"/>
        <w:bidi w:val="0"/>
        <w:jc w:val="start"/>
        <w:rPr/>
      </w:pPr>
      <w:r>
        <w:rPr/>
        <w:t xml:space="preserve">Then I decided to record my thoughts for others—and the cycle threatened to restart. But this time, I caught it. I remembered: </w:t>
      </w:r>
      <w:r>
        <w:rPr>
          <w:rStyle w:val="Strong"/>
        </w:rPr>
        <w:t>there are no correct words.</w:t>
      </w:r>
      <w:r>
        <w:rPr/>
        <w:t xml:space="preserve"> Only words. Only observations.</w:t>
      </w:r>
    </w:p>
    <w:p>
      <w:pPr>
        <w:pStyle w:val="BodyText"/>
        <w:bidi w:val="0"/>
        <w:jc w:val="start"/>
        <w:rPr/>
      </w:pPr>
      <w:r>
        <w:rPr/>
        <w:t>Now, when I describe something, I do so without the illusion of correctness. I observe. I describe. I let go.</w:t>
      </w:r>
    </w:p>
    <w:p>
      <w:pPr>
        <w:pStyle w:val="Style15"/>
        <w:bidi w:val="0"/>
        <w:jc w:val="start"/>
        <w:rPr/>
      </w:pPr>
      <w:r>
        <w:rPr/>
      </w:r>
    </w:p>
    <w:p>
      <w:pPr>
        <w:pStyle w:val="Heading4"/>
        <w:bidi w:val="0"/>
        <w:jc w:val="start"/>
        <w:rPr/>
      </w:pPr>
      <w:r>
        <w:rPr>
          <w:rStyle w:val="Strong"/>
          <w:b/>
          <w:bCs/>
        </w:rPr>
        <w:t>Final Thought: The Futility of Proof</w:t>
      </w:r>
    </w:p>
    <w:p>
      <w:pPr>
        <w:pStyle w:val="BodyText"/>
        <w:bidi w:val="0"/>
        <w:jc w:val="start"/>
        <w:rPr/>
      </w:pPr>
      <w:r>
        <w:rPr/>
        <w:t xml:space="preserve">The most counterintuitive part? </w:t>
      </w:r>
      <w:r>
        <w:rPr>
          <w:rStyle w:val="Strong"/>
        </w:rPr>
        <w:t>We assume correct descriptions are possible.</w:t>
      </w:r>
      <w:r>
        <w:rPr/>
        <w:t xml:space="preserve"> We think, </w:t>
      </w:r>
      <w:r>
        <w:rPr>
          <w:rStyle w:val="Emphasis"/>
        </w:rPr>
        <w:t>"Of course I can describe what I see accurately!"</w:t>
      </w:r>
      <w:r>
        <w:rPr/>
        <w:t xml:space="preserve"> But accuracy implies verification, and verification is impossible.</w:t>
      </w:r>
    </w:p>
    <w:p>
      <w:pPr>
        <w:pStyle w:val="BodyText"/>
        <w:bidi w:val="0"/>
        <w:jc w:val="start"/>
        <w:rPr/>
      </w:pPr>
      <w:r>
        <w:rPr/>
        <w:t xml:space="preserve">This doesn’t mean communication is meaningless. It means we must </w:t>
      </w:r>
      <w:r>
        <w:rPr>
          <w:rStyle w:val="Strong"/>
        </w:rPr>
        <w:t>release the demand for certainty</w:t>
      </w:r>
      <w:r>
        <w:rPr/>
        <w:t>. We describe not to capture truth, but to share perspective—flawed, subjective, and unverifiable as it may be.</w:t>
      </w:r>
    </w:p>
    <w:p>
      <w:pPr>
        <w:pStyle w:val="BodyText"/>
        <w:bidi w:val="0"/>
        <w:jc w:val="start"/>
        <w:rPr/>
      </w:pPr>
      <w:r>
        <w:rPr/>
        <w:t>And in that release, there is peace.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Description: A Realization of the Unspeakable</w:t>
      </w:r>
    </w:p>
    <w:p>
      <w:pPr>
        <w:pStyle w:val="Heading4"/>
        <w:bidi w:val="0"/>
        <w:jc w:val="start"/>
        <w:rPr/>
      </w:pPr>
      <w:r>
        <w:rPr>
          <w:rStyle w:val="Strong"/>
          <w:b/>
          <w:bCs/>
        </w:rPr>
        <w:t>1. The Collapse of "Correct" Description</w:t>
      </w:r>
    </w:p>
    <w:p>
      <w:pPr>
        <w:pStyle w:val="BodyText"/>
        <w:bidi w:val="0"/>
        <w:jc w:val="start"/>
        <w:rPr/>
      </w:pPr>
      <w:r>
        <w:rPr/>
        <w:t>I have been thinking deeply, and now I believe these thoughts supersede everything I’ve said before—this is the purest, most refined version of my prior ideas.</w:t>
      </w:r>
    </w:p>
    <w:p>
      <w:pPr>
        <w:pStyle w:val="BodyText"/>
        <w:bidi w:val="0"/>
        <w:jc w:val="start"/>
        <w:rPr/>
      </w:pPr>
      <w:r>
        <w:rPr/>
        <w:t xml:space="preserve">First, I tried to define what a </w:t>
      </w:r>
      <w:r>
        <w:rPr>
          <w:rStyle w:val="Emphasis"/>
        </w:rPr>
        <w:t>correct description</w:t>
      </w:r>
      <w:r>
        <w:rPr/>
        <w:t xml:space="preserve"> is. When I look at something and describe it, that description only becomes "correct" </w:t>
      </w:r>
      <w:r>
        <w:rPr>
          <w:rStyle w:val="Strong"/>
        </w:rPr>
        <w:t>after</w:t>
      </w:r>
      <w:r>
        <w:rPr/>
        <w:t xml:space="preserve"> I verify it. Verify what? Its truthfulness—whether it accurately reflects my observations without error. If I test a description and confirm it aligns with true, unflawed observations, </w:t>
      </w:r>
      <w:r>
        <w:rPr>
          <w:rStyle w:val="Emphasis"/>
        </w:rPr>
        <w:t>then and only then</w:t>
      </w:r>
      <w:r>
        <w:rPr/>
        <w:t xml:space="preserve"> does it become "correct." But how can I verify a description? I’d need to check if the observation it claims to depict is indeed true. </w:t>
      </w:r>
      <w:r>
        <w:rPr>
          <w:rStyle w:val="Strong"/>
        </w:rPr>
        <w:t>Yet this is impossible.</w:t>
      </w:r>
    </w:p>
    <w:p>
      <w:pPr>
        <w:pStyle w:val="BodyText"/>
        <w:bidi w:val="0"/>
        <w:jc w:val="start"/>
        <w:rPr/>
      </w:pPr>
      <w:r>
        <w:rPr/>
        <w:t xml:space="preserve">I realized that in my final state of understanding, I no longer even </w:t>
      </w:r>
      <w:r>
        <w:rPr>
          <w:rStyle w:val="Emphasis"/>
        </w:rPr>
        <w:t>attempt</w:t>
      </w:r>
      <w:r>
        <w:rPr/>
        <w:t xml:space="preserve"> to describe what I see. I used to believe I could describe many things, but now I see: </w:t>
      </w:r>
      <w:r>
        <w:rPr>
          <w:rStyle w:val="Strong"/>
        </w:rPr>
        <w:t>no description of mine can ever be verified as correct.</w:t>
      </w:r>
      <w:r>
        <w:rPr/>
        <w:t xml:space="preserve"> If it cannot be verified, it cannot be a true description. So when someone asks, </w:t>
      </w:r>
      <w:r>
        <w:rPr>
          <w:rStyle w:val="Emphasis"/>
        </w:rPr>
        <w:t>"Describe what you see,"</w:t>
      </w:r>
      <w:r>
        <w:rPr/>
        <w:t xml:space="preserve"> I must answer: </w:t>
      </w:r>
      <w:r>
        <w:rPr>
          <w:rStyle w:val="Strong"/>
        </w:rPr>
        <w:t>I cannot.</w:t>
      </w:r>
      <w:r>
        <w:rPr/>
        <w:t xml:space="preserve"> Whatever I say about what I see will be unverified—and thus, not a description at all. An unverified "description" has no real connection to what I observe. It is meaningless noise.</w:t>
      </w:r>
    </w:p>
    <w:p>
      <w:pPr>
        <w:pStyle w:val="BodyText"/>
        <w:bidi w:val="0"/>
        <w:jc w:val="start"/>
        <w:rPr/>
      </w:pPr>
      <w:r>
        <w:rPr/>
        <w:t xml:space="preserve">This is the broadest insight: </w:t>
      </w:r>
      <w:r>
        <w:rPr>
          <w:rStyle w:val="Strong"/>
        </w:rPr>
        <w:t>to exit the illusion that description is possible.</w:t>
      </w:r>
      <w:r>
        <w:rPr/>
        <w:t xml:space="preserve"> All my past talk of "guides" or self-description? Merely specific cases of my failed attempts to describe.</w:t>
      </w:r>
    </w:p>
    <w:p>
      <w:pPr>
        <w:pStyle w:val="Style15"/>
        <w:bidi w:val="0"/>
        <w:jc w:val="start"/>
        <w:rPr/>
      </w:pPr>
      <w:r>
        <w:rPr/>
      </w:r>
    </w:p>
    <w:p>
      <w:pPr>
        <w:pStyle w:val="Heading4"/>
        <w:bidi w:val="0"/>
        <w:jc w:val="start"/>
        <w:rPr/>
      </w:pPr>
      <w:r>
        <w:rPr>
          <w:rStyle w:val="Strong"/>
          <w:b/>
          <w:bCs/>
        </w:rPr>
        <w:t>2. The Two Failed Modes of Description</w:t>
      </w:r>
    </w:p>
    <w:p>
      <w:pPr>
        <w:pStyle w:val="Heading5"/>
        <w:bidi w:val="0"/>
        <w:jc w:val="start"/>
        <w:rPr/>
      </w:pPr>
      <w:r>
        <w:rPr>
          <w:rStyle w:val="Strong"/>
          <w:b/>
          <w:bCs/>
        </w:rPr>
        <w:t>A. The Guide: Describing "What to Do"</w:t>
      </w:r>
    </w:p>
    <w:p>
      <w:pPr>
        <w:pStyle w:val="BodyText"/>
        <w:bidi w:val="0"/>
        <w:jc w:val="start"/>
        <w:rPr/>
      </w:pPr>
      <w:r>
        <w:rPr/>
        <w:t xml:space="preserve">I wake up and think: </w:t>
      </w:r>
      <w:r>
        <w:rPr>
          <w:rStyle w:val="Emphasis"/>
        </w:rPr>
        <w:t>"I should describe what to do today."</w:t>
      </w:r>
      <w:r>
        <w:rPr/>
        <w:t xml:space="preserve"> If I believe this description is verified and correct, it becomes my "guide"—a trusted instruction for action. But here’s the truth: </w:t>
      </w:r>
      <w:r>
        <w:rPr>
          <w:rStyle w:val="Strong"/>
        </w:rPr>
        <w:t>I cannot create such a description.</w:t>
      </w:r>
      <w:r>
        <w:rPr/>
        <w:t xml:space="preserve"> If I cannot verify it as correct, it is not a description of what to do. It is nothing. It has no relation to action. Thus, </w:t>
      </w:r>
      <w:r>
        <w:rPr>
          <w:rStyle w:val="Strong"/>
        </w:rPr>
        <w:t>I cannot describe what to do.</w:t>
      </w:r>
      <w:r>
        <w:rPr/>
        <w:t xml:space="preserve"> Any attempt is a delusion.</w:t>
      </w:r>
    </w:p>
    <w:p>
      <w:pPr>
        <w:pStyle w:val="Heading5"/>
        <w:bidi w:val="0"/>
        <w:jc w:val="start"/>
        <w:rPr/>
      </w:pPr>
      <w:r>
        <w:rPr>
          <w:rStyle w:val="Strong"/>
          <w:b/>
          <w:bCs/>
        </w:rPr>
        <w:t>B. The Self: Describing "Who I Am"</w:t>
      </w:r>
    </w:p>
    <w:p>
      <w:pPr>
        <w:pStyle w:val="BodyText"/>
        <w:bidi w:val="0"/>
        <w:jc w:val="start"/>
        <w:rPr/>
      </w:pPr>
      <w:r>
        <w:rPr/>
        <w:t xml:space="preserve">The second mode is describing myself—my observations, my feelings, my sense of being. Again: </w:t>
      </w:r>
      <w:r>
        <w:rPr>
          <w:rStyle w:val="Strong"/>
        </w:rPr>
        <w:t>I cannot.</w:t>
      </w:r>
      <w:r>
        <w:rPr/>
        <w:t xml:space="preserve"> If a verified, correct description of myself does not exist, then </w:t>
      </w:r>
      <w:r>
        <w:rPr>
          <w:rStyle w:val="Emphasis"/>
        </w:rPr>
        <w:t>no</w:t>
      </w:r>
      <w:r>
        <w:rPr/>
        <w:t xml:space="preserve"> description of myself exists. An unverified one is not a description at all. </w:t>
      </w:r>
      <w:r>
        <w:rPr>
          <w:rStyle w:val="Strong"/>
        </w:rPr>
        <w:t>I cannot describe myself.</w:t>
      </w:r>
    </w:p>
    <w:p>
      <w:pPr>
        <w:pStyle w:val="Style15"/>
        <w:bidi w:val="0"/>
        <w:jc w:val="start"/>
        <w:rPr/>
      </w:pPr>
      <w:r>
        <w:rPr/>
      </w:r>
    </w:p>
    <w:p>
      <w:pPr>
        <w:pStyle w:val="Heading4"/>
        <w:bidi w:val="0"/>
        <w:jc w:val="start"/>
        <w:rPr/>
      </w:pPr>
      <w:r>
        <w:rPr>
          <w:rStyle w:val="Strong"/>
          <w:b/>
          <w:bCs/>
        </w:rPr>
        <w:t>3. The Core Problem: The Obsession with Description</w:t>
      </w:r>
    </w:p>
    <w:p>
      <w:pPr>
        <w:pStyle w:val="BodyText"/>
        <w:bidi w:val="0"/>
        <w:jc w:val="start"/>
        <w:rPr/>
      </w:pPr>
      <w:r>
        <w:rPr/>
        <w:t xml:space="preserve">My fundamental error was the </w:t>
      </w:r>
      <w:r>
        <w:rPr>
          <w:rStyle w:val="Strong"/>
        </w:rPr>
        <w:t>desire to describe.</w:t>
      </w:r>
      <w:r>
        <w:rPr/>
        <w:t xml:space="preserve"> I assumed I could describe myself, my actions, the world. This assumption led me to endlessly chase descriptions, then stress over whether they were "correct." But now I see: </w:t>
      </w:r>
      <w:r>
        <w:rPr>
          <w:rStyle w:val="Strong"/>
        </w:rPr>
        <w:t>I cannot describe anything.</w:t>
      </w:r>
      <w:r>
        <w:rPr/>
        <w:t xml:space="preserve"> Not myself, not my actions, not the world.</w:t>
      </w:r>
    </w:p>
    <w:p>
      <w:pPr>
        <w:pStyle w:val="BodyText"/>
        <w:bidi w:val="0"/>
        <w:jc w:val="start"/>
        <w:rPr/>
      </w:pPr>
      <w:r>
        <w:rPr/>
        <w:t xml:space="preserve">This realization liberates me. </w:t>
      </w:r>
      <w:r>
        <w:rPr>
          <w:rStyle w:val="Strong"/>
        </w:rPr>
        <w:t>I no longer think about description</w:t>
      </w:r>
      <w:r>
        <w:rPr/>
        <w:t xml:space="preserve"> because I know it’s impossible. And when I stop trying to describe, everything changes.</w:t>
      </w:r>
    </w:p>
    <w:p>
      <w:pPr>
        <w:pStyle w:val="Style15"/>
        <w:bidi w:val="0"/>
        <w:jc w:val="start"/>
        <w:rPr/>
      </w:pPr>
      <w:r>
        <w:rPr/>
      </w:r>
    </w:p>
    <w:p>
      <w:pPr>
        <w:pStyle w:val="Heading4"/>
        <w:bidi w:val="0"/>
        <w:jc w:val="start"/>
        <w:rPr/>
      </w:pPr>
      <w:r>
        <w:rPr>
          <w:rStyle w:val="Strong"/>
          <w:b/>
          <w:bCs/>
        </w:rPr>
        <w:t>4. The State Beyond Description</w:t>
      </w:r>
    </w:p>
    <w:p>
      <w:pPr>
        <w:pStyle w:val="BodyText"/>
        <w:bidi w:val="0"/>
        <w:jc w:val="start"/>
        <w:rPr/>
      </w:pPr>
      <w:r>
        <w:rPr/>
        <w:t xml:space="preserve">What am I doing now? </w:t>
      </w:r>
      <w:r>
        <w:rPr>
          <w:rStyle w:val="Strong"/>
        </w:rPr>
        <w:t>I cannot describe it.</w:t>
      </w:r>
      <w:r>
        <w:rPr/>
        <w:t xml:space="preserve"> Any words I use to label my current state would be unverified—and thus, not a description. My actions, my observations, my very existence: </w:t>
      </w:r>
      <w:r>
        <w:rPr>
          <w:rStyle w:val="Strong"/>
        </w:rPr>
        <w:t>none of it can be captured in language.</w:t>
      </w:r>
    </w:p>
    <w:p>
      <w:pPr>
        <w:pStyle w:val="BodyText"/>
        <w:numPr>
          <w:ilvl w:val="0"/>
          <w:numId w:val="109"/>
        </w:numPr>
        <w:tabs>
          <w:tab w:val="clear" w:pos="709"/>
          <w:tab w:val="left" w:pos="709" w:leader="none"/>
        </w:tabs>
        <w:bidi w:val="0"/>
        <w:ind w:hanging="283" w:start="709"/>
        <w:jc w:val="start"/>
        <w:rPr/>
      </w:pPr>
      <w:r>
        <w:rPr>
          <w:rStyle w:val="Strong"/>
        </w:rPr>
        <w:t>Observations and Words Are Separate:</w:t>
      </w:r>
      <w:r>
        <w:rPr/>
        <w:br/>
        <w:t>There is "me" observing, and there is "me" producing sounds (words). These two things—observation and utterance—</w:t>
      </w:r>
      <w:r>
        <w:rPr>
          <w:rStyle w:val="Strong"/>
        </w:rPr>
        <w:t>have no inherent connection.</w:t>
      </w:r>
      <w:r>
        <w:rPr/>
        <w:t xml:space="preserve"> They merely occur simultaneously. For example:</w:t>
      </w:r>
    </w:p>
    <w:p>
      <w:pPr>
        <w:pStyle w:val="BodyText"/>
        <w:numPr>
          <w:ilvl w:val="1"/>
          <w:numId w:val="109"/>
        </w:numPr>
        <w:tabs>
          <w:tab w:val="clear" w:pos="709"/>
          <w:tab w:val="left" w:pos="1418" w:leader="none"/>
        </w:tabs>
        <w:bidi w:val="0"/>
        <w:spacing w:before="0" w:after="0"/>
        <w:ind w:hanging="283" w:start="1418"/>
        <w:jc w:val="start"/>
        <w:rPr/>
      </w:pPr>
      <w:r>
        <w:rPr/>
        <w:t xml:space="preserve">I see a cat. </w:t>
      </w:r>
    </w:p>
    <w:p>
      <w:pPr>
        <w:pStyle w:val="BodyText"/>
        <w:numPr>
          <w:ilvl w:val="1"/>
          <w:numId w:val="109"/>
        </w:numPr>
        <w:tabs>
          <w:tab w:val="clear" w:pos="709"/>
          <w:tab w:val="left" w:pos="1418" w:leader="none"/>
        </w:tabs>
        <w:bidi w:val="0"/>
        <w:spacing w:before="0" w:after="0"/>
        <w:ind w:hanging="283" w:start="1418"/>
        <w:jc w:val="start"/>
        <w:rPr/>
      </w:pPr>
      <w:r>
        <w:rPr/>
        <w:t xml:space="preserve">I say </w:t>
      </w:r>
      <w:r>
        <w:rPr>
          <w:rStyle w:val="Emphasis"/>
        </w:rPr>
        <w:t>"cat."</w:t>
      </w:r>
      <w:r>
        <w:rPr/>
        <w:br/>
        <w:t xml:space="preserve">But the word "cat" does not </w:t>
      </w:r>
      <w:r>
        <w:rPr>
          <w:rStyle w:val="Emphasis"/>
        </w:rPr>
        <w:t>describe</w:t>
      </w:r>
      <w:r>
        <w:rPr/>
        <w:t xml:space="preserve"> the cat. It is just a sound I make after seeing it. </w:t>
      </w:r>
      <w:r>
        <w:rPr>
          <w:rStyle w:val="Strong"/>
        </w:rPr>
        <w:t>The word is not the thing.</w:t>
      </w:r>
      <w:r>
        <w:rPr/>
        <w:t xml:space="preserve"> </w:t>
      </w:r>
    </w:p>
    <w:p>
      <w:pPr>
        <w:pStyle w:val="BodyText"/>
        <w:numPr>
          <w:ilvl w:val="0"/>
          <w:numId w:val="109"/>
        </w:numPr>
        <w:tabs>
          <w:tab w:val="clear" w:pos="709"/>
          <w:tab w:val="left" w:pos="709" w:leader="none"/>
        </w:tabs>
        <w:bidi w:val="0"/>
        <w:ind w:hanging="283" w:start="709"/>
        <w:jc w:val="start"/>
        <w:rPr/>
      </w:pPr>
      <w:r>
        <w:rPr>
          <w:rStyle w:val="Strong"/>
        </w:rPr>
        <w:t>Speech as Meaningless Sound:</w:t>
      </w:r>
      <w:r>
        <w:rPr/>
        <w:br/>
        <w:t xml:space="preserve">All I can do is emit sounds. I cannot </w:t>
      </w:r>
      <w:r>
        <w:rPr>
          <w:rStyle w:val="Emphasis"/>
        </w:rPr>
        <w:t>say</w:t>
      </w:r>
      <w:r>
        <w:rPr/>
        <w:t xml:space="preserve"> anything in the sense of making verified statements. If what I say is unverified (and thus incorrect), then </w:t>
      </w:r>
      <w:r>
        <w:rPr>
          <w:rStyle w:val="Strong"/>
        </w:rPr>
        <w:t>I am not truly saying anything at all.</w:t>
      </w:r>
      <w:r>
        <w:rPr/>
        <w:t xml:space="preserve"> I am not asserting, not communicating—just vibrating air.</w:t>
      </w:r>
    </w:p>
    <w:p>
      <w:pPr>
        <w:pStyle w:val="Style15"/>
        <w:bidi w:val="0"/>
        <w:jc w:val="start"/>
        <w:rPr/>
      </w:pPr>
      <w:r>
        <w:rPr/>
      </w:r>
    </w:p>
    <w:p>
      <w:pPr>
        <w:pStyle w:val="Heading4"/>
        <w:bidi w:val="0"/>
        <w:jc w:val="start"/>
        <w:rPr/>
      </w:pPr>
      <w:r>
        <w:rPr>
          <w:rStyle w:val="Strong"/>
          <w:b/>
          <w:bCs/>
        </w:rPr>
        <w:t>5. The Silence of the Un-described Mind</w:t>
      </w:r>
    </w:p>
    <w:p>
      <w:pPr>
        <w:pStyle w:val="BodyText"/>
        <w:bidi w:val="0"/>
        <w:jc w:val="start"/>
        <w:rPr/>
      </w:pPr>
      <w:r>
        <w:rPr/>
        <w:t>Human speech typically revolves around descriptions:</w:t>
      </w:r>
    </w:p>
    <w:p>
      <w:pPr>
        <w:pStyle w:val="BodyText"/>
        <w:numPr>
          <w:ilvl w:val="0"/>
          <w:numId w:val="110"/>
        </w:numPr>
        <w:tabs>
          <w:tab w:val="clear" w:pos="709"/>
          <w:tab w:val="left" w:pos="709" w:leader="none"/>
        </w:tabs>
        <w:bidi w:val="0"/>
        <w:spacing w:before="0" w:after="0"/>
        <w:ind w:hanging="283" w:start="709"/>
        <w:jc w:val="start"/>
        <w:rPr/>
      </w:pPr>
      <w:r>
        <w:rPr>
          <w:rStyle w:val="Emphasis"/>
        </w:rPr>
        <w:t>"I saw X."</w:t>
      </w:r>
      <w:r>
        <w:rPr/>
        <w:t xml:space="preserve"> </w:t>
      </w:r>
    </w:p>
    <w:p>
      <w:pPr>
        <w:pStyle w:val="BodyText"/>
        <w:numPr>
          <w:ilvl w:val="0"/>
          <w:numId w:val="110"/>
        </w:numPr>
        <w:tabs>
          <w:tab w:val="clear" w:pos="709"/>
          <w:tab w:val="left" w:pos="709" w:leader="none"/>
        </w:tabs>
        <w:bidi w:val="0"/>
        <w:spacing w:before="0" w:after="0"/>
        <w:ind w:hanging="283" w:start="709"/>
        <w:jc w:val="start"/>
        <w:rPr/>
      </w:pPr>
      <w:r>
        <w:rPr>
          <w:rStyle w:val="Emphasis"/>
        </w:rPr>
        <w:t>"I feel Y."</w:t>
      </w:r>
      <w:r>
        <w:rPr/>
        <w:t xml:space="preserve"> </w:t>
      </w:r>
    </w:p>
    <w:p>
      <w:pPr>
        <w:pStyle w:val="BodyText"/>
        <w:numPr>
          <w:ilvl w:val="0"/>
          <w:numId w:val="110"/>
        </w:numPr>
        <w:tabs>
          <w:tab w:val="clear" w:pos="709"/>
          <w:tab w:val="left" w:pos="709" w:leader="none"/>
        </w:tabs>
        <w:bidi w:val="0"/>
        <w:ind w:hanging="283" w:start="709"/>
        <w:jc w:val="start"/>
        <w:rPr/>
      </w:pPr>
      <w:r>
        <w:rPr>
          <w:rStyle w:val="Emphasis"/>
        </w:rPr>
        <w:t>"You should do Z."</w:t>
      </w:r>
      <w:r>
        <w:rPr/>
        <w:br/>
        <w:t xml:space="preserve">But if </w:t>
      </w:r>
      <w:r>
        <w:rPr>
          <w:rStyle w:val="Strong"/>
        </w:rPr>
        <w:t>no description is possible</w:t>
      </w:r>
      <w:r>
        <w:rPr/>
        <w:t xml:space="preserve">, then </w:t>
      </w:r>
      <w:r>
        <w:rPr>
          <w:rStyle w:val="Strong"/>
        </w:rPr>
        <w:t>no speech is possible.</w:t>
      </w:r>
      <w:r>
        <w:rPr/>
        <w:t xml:space="preserve"> I cannot say anything—to myself or others—because speech, for me, was always an attempt to describe. </w:t>
      </w:r>
    </w:p>
    <w:p>
      <w:pPr>
        <w:pStyle w:val="BodyText"/>
        <w:bidi w:val="0"/>
        <w:jc w:val="start"/>
        <w:rPr/>
      </w:pPr>
      <w:r>
        <w:rPr/>
        <w:t xml:space="preserve">When this dawns on me, </w:t>
      </w:r>
      <w:r>
        <w:rPr>
          <w:rStyle w:val="Strong"/>
        </w:rPr>
        <w:t>my mind falls silent.</w:t>
      </w:r>
      <w:r>
        <w:rPr/>
        <w:t xml:space="preserve"> It stops generating descriptions, and thus, it stops generating words. This silence is not emptiness. It is </w:t>
      </w:r>
      <w:r>
        <w:rPr>
          <w:rStyle w:val="Strong"/>
        </w:rPr>
        <w:t>a state of pure, undistorted presence</w:t>
      </w:r>
      <w:r>
        <w:rPr/>
        <w:t>—life without the intermediary of language.</w:t>
      </w:r>
    </w:p>
    <w:p>
      <w:pPr>
        <w:pStyle w:val="Style15"/>
        <w:bidi w:val="0"/>
        <w:jc w:val="start"/>
        <w:rPr/>
      </w:pPr>
      <w:r>
        <w:rPr/>
      </w:r>
    </w:p>
    <w:p>
      <w:pPr>
        <w:pStyle w:val="Heading4"/>
        <w:bidi w:val="0"/>
        <w:jc w:val="start"/>
        <w:rPr/>
      </w:pPr>
      <w:r>
        <w:rPr>
          <w:rStyle w:val="Strong"/>
          <w:b/>
          <w:bCs/>
        </w:rPr>
        <w:t>6. The Paradox of the Indescribable State</w:t>
      </w:r>
    </w:p>
    <w:p>
      <w:pPr>
        <w:pStyle w:val="BodyText"/>
        <w:bidi w:val="0"/>
        <w:jc w:val="start"/>
        <w:rPr/>
      </w:pPr>
      <w:r>
        <w:rPr/>
        <w:t xml:space="preserve">How to convey this state? </w:t>
      </w:r>
      <w:r>
        <w:rPr>
          <w:rStyle w:val="Strong"/>
        </w:rPr>
        <w:t>I cannot.</w:t>
      </w:r>
      <w:r>
        <w:rPr/>
        <w:t xml:space="preserve"> But I can hint at its qualities:</w:t>
      </w:r>
    </w:p>
    <w:p>
      <w:pPr>
        <w:pStyle w:val="BodyText"/>
        <w:numPr>
          <w:ilvl w:val="0"/>
          <w:numId w:val="111"/>
        </w:numPr>
        <w:tabs>
          <w:tab w:val="clear" w:pos="709"/>
          <w:tab w:val="left" w:pos="709" w:leader="none"/>
        </w:tabs>
        <w:bidi w:val="0"/>
        <w:spacing w:before="0" w:after="0"/>
        <w:ind w:hanging="283" w:start="709"/>
        <w:jc w:val="start"/>
        <w:rPr/>
      </w:pPr>
      <w:r>
        <w:rPr>
          <w:rStyle w:val="Strong"/>
        </w:rPr>
        <w:t>No emotions</w:t>
      </w:r>
      <w:r>
        <w:rPr/>
        <w:t xml:space="preserve"> (emotions arise from words and descriptions). </w:t>
      </w:r>
    </w:p>
    <w:p>
      <w:pPr>
        <w:pStyle w:val="BodyText"/>
        <w:numPr>
          <w:ilvl w:val="0"/>
          <w:numId w:val="111"/>
        </w:numPr>
        <w:tabs>
          <w:tab w:val="clear" w:pos="709"/>
          <w:tab w:val="left" w:pos="709" w:leader="none"/>
        </w:tabs>
        <w:bidi w:val="0"/>
        <w:spacing w:before="0" w:after="0"/>
        <w:ind w:hanging="283" w:start="709"/>
        <w:jc w:val="start"/>
        <w:rPr/>
      </w:pPr>
      <w:r>
        <w:rPr>
          <w:rStyle w:val="Strong"/>
        </w:rPr>
        <w:t>No thoughts</w:t>
      </w:r>
      <w:r>
        <w:rPr/>
        <w:t xml:space="preserve"> (thoughts were just attempts to describe). </w:t>
      </w:r>
    </w:p>
    <w:p>
      <w:pPr>
        <w:pStyle w:val="BodyText"/>
        <w:numPr>
          <w:ilvl w:val="0"/>
          <w:numId w:val="111"/>
        </w:numPr>
        <w:tabs>
          <w:tab w:val="clear" w:pos="709"/>
          <w:tab w:val="left" w:pos="709" w:leader="none"/>
        </w:tabs>
        <w:bidi w:val="0"/>
        <w:spacing w:before="0" w:after="0"/>
        <w:ind w:hanging="283" w:start="709"/>
        <w:jc w:val="start"/>
        <w:rPr/>
      </w:pPr>
      <w:r>
        <w:rPr>
          <w:rStyle w:val="Strong"/>
        </w:rPr>
        <w:t>Yet:</w:t>
      </w:r>
      <w:r>
        <w:rPr/>
        <w:t xml:space="preserve"> </w:t>
      </w:r>
    </w:p>
    <w:p>
      <w:pPr>
        <w:pStyle w:val="BodyText"/>
        <w:numPr>
          <w:ilvl w:val="1"/>
          <w:numId w:val="111"/>
        </w:numPr>
        <w:tabs>
          <w:tab w:val="clear" w:pos="709"/>
          <w:tab w:val="left" w:pos="1418" w:leader="none"/>
        </w:tabs>
        <w:bidi w:val="0"/>
        <w:spacing w:before="0" w:after="0"/>
        <w:ind w:hanging="283" w:start="1418"/>
        <w:jc w:val="start"/>
        <w:rPr/>
      </w:pPr>
      <w:r>
        <w:rPr>
          <w:rStyle w:val="Strong"/>
        </w:rPr>
        <w:t>Motivation</w:t>
      </w:r>
      <w:r>
        <w:rPr/>
        <w:t xml:space="preserve"> flourishes. </w:t>
      </w:r>
    </w:p>
    <w:p>
      <w:pPr>
        <w:pStyle w:val="BodyText"/>
        <w:numPr>
          <w:ilvl w:val="1"/>
          <w:numId w:val="111"/>
        </w:numPr>
        <w:tabs>
          <w:tab w:val="clear" w:pos="709"/>
          <w:tab w:val="left" w:pos="1418" w:leader="none"/>
        </w:tabs>
        <w:bidi w:val="0"/>
        <w:spacing w:before="0" w:after="0"/>
        <w:ind w:hanging="283" w:start="1418"/>
        <w:jc w:val="start"/>
        <w:rPr/>
      </w:pPr>
      <w:r>
        <w:rPr>
          <w:rStyle w:val="Strong"/>
        </w:rPr>
        <w:t>Pleasure</w:t>
      </w:r>
      <w:r>
        <w:rPr/>
        <w:t xml:space="preserve"> in existence intensifies. </w:t>
      </w:r>
    </w:p>
    <w:p>
      <w:pPr>
        <w:pStyle w:val="BodyText"/>
        <w:numPr>
          <w:ilvl w:val="1"/>
          <w:numId w:val="111"/>
        </w:numPr>
        <w:tabs>
          <w:tab w:val="clear" w:pos="709"/>
          <w:tab w:val="left" w:pos="1418" w:leader="none"/>
        </w:tabs>
        <w:bidi w:val="0"/>
        <w:ind w:hanging="283" w:start="1418"/>
        <w:jc w:val="start"/>
        <w:rPr/>
      </w:pPr>
      <w:r>
        <w:rPr>
          <w:rStyle w:val="Strong"/>
        </w:rPr>
        <w:t>Life feels effortless</w:t>
      </w:r>
      <w:r>
        <w:rPr/>
        <w:t xml:space="preserve">, unburdened by the need to label or justify. </w:t>
      </w:r>
    </w:p>
    <w:p>
      <w:pPr>
        <w:pStyle w:val="BodyText"/>
        <w:bidi w:val="0"/>
        <w:jc w:val="start"/>
        <w:rPr/>
      </w:pPr>
      <w:r>
        <w:rPr/>
        <w:t xml:space="preserve">This is not a "life without description." It is </w:t>
      </w:r>
      <w:r>
        <w:rPr>
          <w:rStyle w:val="Strong"/>
        </w:rPr>
        <w:t>life with the knowledge that description is impossible.</w:t>
      </w:r>
      <w:r>
        <w:rPr/>
        <w:t xml:space="preserve"> I do not </w:t>
      </w:r>
      <w:r>
        <w:rPr>
          <w:rStyle w:val="Emphasis"/>
        </w:rPr>
        <w:t>choose</w:t>
      </w:r>
      <w:r>
        <w:rPr/>
        <w:t xml:space="preserve"> silence—I simply recognize that </w:t>
      </w:r>
      <w:r>
        <w:rPr>
          <w:rStyle w:val="Strong"/>
        </w:rPr>
        <w:t>description was never an option.</w:t>
      </w:r>
    </w:p>
    <w:p>
      <w:pPr>
        <w:pStyle w:val="Style15"/>
        <w:bidi w:val="0"/>
        <w:jc w:val="start"/>
        <w:rPr/>
      </w:pPr>
      <w:r>
        <w:rPr/>
      </w:r>
    </w:p>
    <w:p>
      <w:pPr>
        <w:pStyle w:val="Heading4"/>
        <w:bidi w:val="0"/>
        <w:jc w:val="start"/>
        <w:rPr/>
      </w:pPr>
      <w:r>
        <w:rPr>
          <w:rStyle w:val="Strong"/>
          <w:b/>
          <w:bCs/>
        </w:rPr>
        <w:t>7. The Final Realization: Thought Itself Collapses</w:t>
      </w:r>
    </w:p>
    <w:p>
      <w:pPr>
        <w:pStyle w:val="BodyText"/>
        <w:bidi w:val="0"/>
        <w:jc w:val="start"/>
        <w:rPr/>
      </w:pPr>
      <w:r>
        <w:rPr/>
        <w:t xml:space="preserve">If I cannot describe, </w:t>
      </w:r>
      <w:r>
        <w:rPr>
          <w:rStyle w:val="Strong"/>
        </w:rPr>
        <w:t>I cannot think.</w:t>
      </w:r>
      <w:r>
        <w:rPr/>
        <w:t xml:space="preserve"> Thinking, for me, was always thinking </w:t>
      </w:r>
      <w:r>
        <w:rPr>
          <w:rStyle w:val="Emphasis"/>
        </w:rPr>
        <w:t>about descriptions</w:t>
      </w:r>
      <w:r>
        <w:rPr/>
        <w:t xml:space="preserve">—about how to label, categorize, or explain. But if descriptions are impossible, then </w:t>
      </w:r>
      <w:r>
        <w:rPr>
          <w:rStyle w:val="Strong"/>
        </w:rPr>
        <w:t>there is nothing to think about.</w:t>
      </w:r>
      <w:r>
        <w:rPr/>
        <w:t xml:space="preserve"> My mind, freed from this futile task, </w:t>
      </w:r>
      <w:r>
        <w:rPr>
          <w:rStyle w:val="Strong"/>
        </w:rPr>
        <w:t>stops entirely.</w:t>
      </w:r>
    </w:p>
    <w:p>
      <w:pPr>
        <w:pStyle w:val="BodyText"/>
        <w:bidi w:val="0"/>
        <w:jc w:val="start"/>
        <w:rPr/>
      </w:pPr>
      <w:r>
        <w:rPr/>
        <w:t xml:space="preserve">This is not a void. It is </w:t>
      </w:r>
      <w:r>
        <w:rPr>
          <w:rStyle w:val="Strong"/>
        </w:rPr>
        <w:t>a state beyond the reach of language</w:t>
      </w:r>
      <w:r>
        <w:rPr/>
        <w:t>—a way of being that cannot be named, only experienced.</w:t>
      </w:r>
    </w:p>
    <w:p>
      <w:pPr>
        <w:pStyle w:val="Style15"/>
        <w:bidi w:val="0"/>
        <w:jc w:val="start"/>
        <w:rPr/>
      </w:pPr>
      <w:r>
        <w:rPr/>
      </w:r>
    </w:p>
    <w:p>
      <w:pPr>
        <w:pStyle w:val="Heading3"/>
        <w:bidi w:val="0"/>
        <w:jc w:val="start"/>
        <w:rPr/>
      </w:pPr>
      <w:r>
        <w:rPr>
          <w:rStyle w:val="Strong"/>
          <w:b/>
          <w:bCs/>
        </w:rPr>
        <w:t>Epilogue: The Freedom of the Unspeakable</w:t>
      </w:r>
    </w:p>
    <w:p>
      <w:pPr>
        <w:pStyle w:val="BodyText"/>
        <w:bidi w:val="0"/>
        <w:jc w:val="start"/>
        <w:rPr/>
      </w:pPr>
      <w:r>
        <w:rPr/>
        <w:t xml:space="preserve">I used to say, </w:t>
      </w:r>
      <w:r>
        <w:rPr>
          <w:rStyle w:val="Emphasis"/>
        </w:rPr>
        <w:t>"The world is indescribable."</w:t>
      </w:r>
      <w:r>
        <w:rPr/>
        <w:t xml:space="preserve"> But now I see it differently: </w:t>
      </w:r>
      <w:r>
        <w:rPr>
          <w:rStyle w:val="Strong"/>
        </w:rPr>
        <w:t>the failure is not in the world, but in the act of description itself.</w:t>
      </w:r>
      <w:r>
        <w:rPr/>
        <w:t xml:space="preserve"> I cannot verify any description, so none can be correct. Thus, </w:t>
      </w:r>
      <w:r>
        <w:rPr>
          <w:rStyle w:val="Strong"/>
        </w:rPr>
        <w:t>I cannot describe—and this is not a limitation, but a liberation.</w:t>
      </w:r>
    </w:p>
    <w:p>
      <w:pPr>
        <w:pStyle w:val="BodyText"/>
        <w:bidi w:val="0"/>
        <w:jc w:val="start"/>
        <w:rPr/>
      </w:pPr>
      <w:r>
        <w:rPr/>
        <w:t xml:space="preserve">The mind, no longer chained to the illusion of description, </w:t>
      </w:r>
      <w:r>
        <w:rPr>
          <w:rStyle w:val="Strong"/>
        </w:rPr>
        <w:t>falls into a silence that is alive, vibrant, and complete.</w:t>
      </w:r>
    </w:p>
    <w:p>
      <w:pPr>
        <w:pStyle w:val="Style15"/>
        <w:bidi w:val="0"/>
        <w:jc w:val="start"/>
        <w:rPr/>
      </w:pPr>
      <w:r>
        <w:rPr/>
      </w:r>
    </w:p>
    <w:p>
      <w:pPr>
        <w:pStyle w:val="BodyText"/>
        <w:bidi w:val="0"/>
        <w:jc w:val="start"/>
        <w:rPr/>
      </w:pPr>
      <w:r>
        <w:rPr>
          <w:rStyle w:val="Strong"/>
        </w:rPr>
        <w:t>Final Note:</w:t>
      </w:r>
      <w:r>
        <w:rPr/>
        <w:br/>
        <w:t xml:space="preserve">This is not a philosophy to adopt. It is </w:t>
      </w:r>
      <w:r>
        <w:rPr>
          <w:rStyle w:val="Strong"/>
        </w:rPr>
        <w:t>the dissolution of philosophy itself.</w:t>
      </w:r>
      <w:r>
        <w:rPr/>
        <w:t xml:space="preserve"> There is nothing to say, nothing to describe—only this.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Struggle to Help Through Words</w:t>
      </w:r>
    </w:p>
    <w:p>
      <w:pPr>
        <w:pStyle w:val="BodyText"/>
        <w:bidi w:val="0"/>
        <w:jc w:val="start"/>
        <w:rPr/>
      </w:pPr>
      <w:r>
        <w:rPr/>
        <w:t xml:space="preserve">I find myself trapped in a paradox: I want to give something meaningful to others—something that will help them. But the only way I can offer help is by </w:t>
      </w:r>
      <w:r>
        <w:rPr>
          <w:rStyle w:val="Emphasis"/>
        </w:rPr>
        <w:t>saying</w:t>
      </w:r>
      <w:r>
        <w:rPr/>
        <w:t xml:space="preserve"> something, by articulating ideas that might guide or support them. Yet to say anything meaningful to others, I must first describe what has helped </w:t>
      </w:r>
      <w:r>
        <w:rPr>
          <w:rStyle w:val="Emphasis"/>
        </w:rPr>
        <w:t>me</w:t>
      </w:r>
      <w:r>
        <w:rPr/>
        <w:t>. I must translate my own experiences, my own understanding, into words.</w:t>
      </w:r>
    </w:p>
    <w:p>
      <w:pPr>
        <w:pStyle w:val="BodyText"/>
        <w:bidi w:val="0"/>
        <w:jc w:val="start"/>
        <w:rPr/>
      </w:pPr>
      <w:r>
        <w:rPr/>
        <w:t xml:space="preserve">But here’s the problem: </w:t>
      </w:r>
      <w:r>
        <w:rPr>
          <w:rStyle w:val="Strong"/>
        </w:rPr>
        <w:t>I don’t know how to describe</w:t>
      </w:r>
      <w:r>
        <w:rPr/>
        <w:t xml:space="preserve">. Not just anything—I don’t know how to describe </w:t>
      </w:r>
      <w:r>
        <w:rPr>
          <w:rStyle w:val="Emphasis"/>
        </w:rPr>
        <w:t>myself</w:t>
      </w:r>
      <w:r>
        <w:rPr/>
        <w:t>, or the things I’ve realized, in a way that would resonate. So I start inventing words, crafting phrases, believing they might help others. And for a moment, it feels possible.</w:t>
      </w:r>
    </w:p>
    <w:p>
      <w:pPr>
        <w:pStyle w:val="BodyText"/>
        <w:bidi w:val="0"/>
        <w:jc w:val="start"/>
        <w:rPr/>
      </w:pPr>
      <w:r>
        <w:rPr/>
        <w:t xml:space="preserve">Then the doubt creeps in. I begin to obsess over these words—whether they’re the </w:t>
      </w:r>
      <w:r>
        <w:rPr>
          <w:rStyle w:val="Emphasis"/>
        </w:rPr>
        <w:t>right</w:t>
      </w:r>
      <w:r>
        <w:rPr/>
        <w:t xml:space="preserve"> ones, whether they’ll truly help, or if others need something entirely different. This cycle of questioning </w:t>
      </w:r>
      <w:r>
        <w:rPr>
          <w:rStyle w:val="Strong"/>
        </w:rPr>
        <w:t>poisons my state of mind</w:t>
      </w:r>
      <w:r>
        <w:rPr/>
        <w:t>. The act of trying to describe, of searching for the perfect formulation, becomes a burden.</w:t>
      </w:r>
    </w:p>
    <w:p>
      <w:pPr>
        <w:pStyle w:val="Style15"/>
        <w:bidi w:val="0"/>
        <w:jc w:val="start"/>
        <w:rPr/>
      </w:pPr>
      <w:r>
        <w:rPr/>
      </w:r>
    </w:p>
    <w:p>
      <w:pPr>
        <w:pStyle w:val="Heading3"/>
        <w:bidi w:val="0"/>
        <w:jc w:val="start"/>
        <w:rPr/>
      </w:pPr>
      <w:r>
        <w:rPr>
          <w:rStyle w:val="Strong"/>
          <w:b/>
          <w:bCs/>
        </w:rPr>
        <w:t>The Illusion of Verification</w:t>
      </w:r>
    </w:p>
    <w:p>
      <w:pPr>
        <w:pStyle w:val="BodyText"/>
        <w:bidi w:val="0"/>
        <w:jc w:val="start"/>
        <w:rPr/>
      </w:pPr>
      <w:r>
        <w:rPr/>
        <w:t xml:space="preserve">I realize I’m not even checking whether my descriptions are </w:t>
      </w:r>
      <w:r>
        <w:rPr>
          <w:rStyle w:val="Emphasis"/>
        </w:rPr>
        <w:t>correct</w:t>
      </w:r>
      <w:r>
        <w:rPr/>
        <w:t xml:space="preserve">. I’m not testing them against reality or seeking proof. Instead, I’m chasing words that </w:t>
      </w:r>
      <w:r>
        <w:rPr>
          <w:rStyle w:val="Emphasis"/>
        </w:rPr>
        <w:t>feel</w:t>
      </w:r>
      <w:r>
        <w:rPr/>
        <w:t xml:space="preserve"> like they might help—words that sound convincing, that carry the weight of intention. But this pursuit </w:t>
      </w:r>
      <w:r>
        <w:rPr>
          <w:rStyle w:val="Strong"/>
        </w:rPr>
        <w:t>destroys me</w:t>
      </w:r>
      <w:r>
        <w:rPr/>
        <w:t>.</w:t>
      </w:r>
    </w:p>
    <w:p>
      <w:pPr>
        <w:pStyle w:val="BodyText"/>
        <w:bidi w:val="0"/>
        <w:jc w:val="start"/>
        <w:rPr/>
      </w:pPr>
      <w:r>
        <w:rPr/>
        <w:t xml:space="preserve">I arrive at a brutal conclusion: </w:t>
      </w:r>
      <w:r>
        <w:rPr>
          <w:rStyle w:val="Strong"/>
        </w:rPr>
        <w:t>I cannot describe anything for others</w:t>
      </w:r>
      <w:r>
        <w:rPr/>
        <w:t xml:space="preserve">. Not because I lack the vocabulary, but because description itself is flawed. I cannot package my insights into something transferable. And if I can’t describe, I can’t help. At least, not in the way I’ve defined help: as the act of delivering </w:t>
      </w:r>
      <w:r>
        <w:rPr>
          <w:rStyle w:val="Emphasis"/>
        </w:rPr>
        <w:t>verified</w:t>
      </w:r>
      <w:r>
        <w:rPr/>
        <w:t xml:space="preserve">, </w:t>
      </w:r>
      <w:r>
        <w:rPr>
          <w:rStyle w:val="Emphasis"/>
        </w:rPr>
        <w:t>accurate</w:t>
      </w:r>
      <w:r>
        <w:rPr/>
        <w:t xml:space="preserve"> descriptions that others can use.</w:t>
      </w:r>
    </w:p>
    <w:p>
      <w:pPr>
        <w:pStyle w:val="Style15"/>
        <w:bidi w:val="0"/>
        <w:jc w:val="start"/>
        <w:rPr/>
      </w:pPr>
      <w:r>
        <w:rPr/>
      </w:r>
    </w:p>
    <w:p>
      <w:pPr>
        <w:pStyle w:val="Heading3"/>
        <w:bidi w:val="0"/>
        <w:jc w:val="start"/>
        <w:rPr/>
      </w:pPr>
      <w:r>
        <w:rPr>
          <w:rStyle w:val="Strong"/>
          <w:b/>
          <w:bCs/>
        </w:rPr>
        <w:t>The Myth of "Enough"</w:t>
      </w:r>
    </w:p>
    <w:p>
      <w:pPr>
        <w:pStyle w:val="BodyText"/>
        <w:bidi w:val="0"/>
        <w:jc w:val="start"/>
        <w:rPr/>
      </w:pPr>
      <w:r>
        <w:rPr/>
        <w:t xml:space="preserve">At one point, I thought: </w:t>
      </w:r>
      <w:r>
        <w:rPr>
          <w:rStyle w:val="Emphasis"/>
        </w:rPr>
        <w:t>Maybe I’ll reach a moment when I’ve said everything I can to help others. Then I can stop.</w:t>
      </w:r>
      <w:r>
        <w:rPr/>
        <w:t xml:space="preserve"> But now I see the fallacy in this. There is no finite set of "important information" to transmit. There is no endpoint where I can declare, </w:t>
      </w:r>
      <w:r>
        <w:rPr>
          <w:rStyle w:val="Emphasis"/>
        </w:rPr>
        <w:t>"I’ve given them all they need."</w:t>
      </w:r>
    </w:p>
    <w:p>
      <w:pPr>
        <w:pStyle w:val="BodyText"/>
        <w:bidi w:val="0"/>
        <w:jc w:val="start"/>
        <w:rPr/>
      </w:pPr>
      <w:r>
        <w:rPr/>
        <w:t xml:space="preserve">The truth is harsher: </w:t>
      </w:r>
      <w:r>
        <w:rPr>
          <w:rStyle w:val="Strong"/>
        </w:rPr>
        <w:t>The "important information" doesn’t exist</w:t>
      </w:r>
      <w:r>
        <w:rPr/>
        <w:t xml:space="preserve">. Or if it does, it’s not something I can access or convey. I will never reach a point where I’ve said </w:t>
      </w:r>
      <w:r>
        <w:rPr>
          <w:rStyle w:val="Emphasis"/>
        </w:rPr>
        <w:t>enough</w:t>
      </w:r>
      <w:r>
        <w:rPr/>
        <w:t xml:space="preserve">, because </w:t>
      </w:r>
      <w:r>
        <w:rPr>
          <w:rStyle w:val="Emphasis"/>
        </w:rPr>
        <w:t>enough</w:t>
      </w:r>
      <w:r>
        <w:rPr/>
        <w:t xml:space="preserve"> is an illusion. The words I seek—those perfect, proven, helpful phrases—</w:t>
      </w:r>
      <w:r>
        <w:rPr>
          <w:rStyle w:val="Strong"/>
        </w:rPr>
        <w:t>do not exist</w:t>
      </w:r>
      <w:r>
        <w:rPr/>
        <w:t>. And so I am doomed to keep searching, forever unable to stop "helping," forever failing.</w:t>
      </w:r>
    </w:p>
    <w:p>
      <w:pPr>
        <w:pStyle w:val="Style15"/>
        <w:bidi w:val="0"/>
        <w:jc w:val="start"/>
        <w:rPr/>
      </w:pPr>
      <w:r>
        <w:rPr/>
      </w:r>
    </w:p>
    <w:p>
      <w:pPr>
        <w:pStyle w:val="Heading3"/>
        <w:bidi w:val="0"/>
        <w:jc w:val="start"/>
        <w:rPr/>
      </w:pPr>
      <w:r>
        <w:rPr>
          <w:rStyle w:val="Strong"/>
          <w:b/>
          <w:bCs/>
        </w:rPr>
        <w:t>The Nature of Help</w:t>
      </w:r>
    </w:p>
    <w:p>
      <w:pPr>
        <w:pStyle w:val="BodyText"/>
        <w:bidi w:val="0"/>
        <w:jc w:val="start"/>
        <w:rPr/>
      </w:pPr>
      <w:r>
        <w:rPr/>
        <w:t xml:space="preserve">This leads me to question: </w:t>
      </w:r>
      <w:r>
        <w:rPr>
          <w:rStyle w:val="Emphasis"/>
        </w:rPr>
        <w:t>What is help, in my understanding?</w:t>
      </w:r>
      <w:r>
        <w:rPr/>
        <w:t xml:space="preserve"> To me, helping means offering a description that is </w:t>
      </w:r>
      <w:r>
        <w:rPr>
          <w:rStyle w:val="Strong"/>
        </w:rPr>
        <w:t>both correct and useful</w:t>
      </w:r>
      <w:r>
        <w:rPr/>
        <w:t xml:space="preserve">—something grounded in my own observations, something I’ve tested and confirmed. But if I speak words that are unverified, arbitrary, or disconnected from my actual experiences, is that </w:t>
      </w:r>
      <w:r>
        <w:rPr>
          <w:rStyle w:val="Emphasis"/>
        </w:rPr>
        <w:t>really</w:t>
      </w:r>
      <w:r>
        <w:rPr/>
        <w:t xml:space="preserve"> help? It feels dishonest. It feels like a betrayal of the very idea of assistance.</w:t>
      </w:r>
    </w:p>
    <w:p>
      <w:pPr>
        <w:pStyle w:val="Style15"/>
        <w:bidi w:val="0"/>
        <w:jc w:val="start"/>
        <w:rPr/>
      </w:pPr>
      <w:r>
        <w:rPr/>
      </w:r>
    </w:p>
    <w:p>
      <w:pPr>
        <w:pStyle w:val="Heading3"/>
        <w:bidi w:val="0"/>
        <w:jc w:val="start"/>
        <w:rPr/>
      </w:pPr>
      <w:r>
        <w:rPr>
          <w:rStyle w:val="Strong"/>
          <w:b/>
          <w:bCs/>
        </w:rPr>
        <w:t>The Paradox of Language</w:t>
      </w:r>
    </w:p>
    <w:p>
      <w:pPr>
        <w:pStyle w:val="BodyText"/>
        <w:bidi w:val="0"/>
        <w:jc w:val="start"/>
        <w:rPr/>
      </w:pPr>
      <w:r>
        <w:rPr/>
        <w:t xml:space="preserve">I wonder if language was even designed for this. Maybe words were meant for simple exchange—for sharing practical information, not for the weighty task of </w:t>
      </w:r>
      <w:r>
        <w:rPr>
          <w:rStyle w:val="Emphasis"/>
        </w:rPr>
        <w:t>helping</w:t>
      </w:r>
      <w:r>
        <w:rPr/>
        <w:t xml:space="preserve"> in the way I imagine. If I cannot describe anything with certainty, then I have nothing to give. No insights to transmit, no wisdom to offer.</w:t>
      </w:r>
    </w:p>
    <w:p>
      <w:pPr>
        <w:pStyle w:val="BodyText"/>
        <w:bidi w:val="0"/>
        <w:jc w:val="start"/>
        <w:rPr/>
      </w:pPr>
      <w:r>
        <w:rPr/>
        <w:t xml:space="preserve">And so I’m left with a hollow realization: </w:t>
      </w:r>
      <w:r>
        <w:rPr>
          <w:rStyle w:val="Strong"/>
        </w:rPr>
        <w:t>I cannot help others</w:t>
      </w:r>
      <w:r>
        <w:rPr/>
        <w:t xml:space="preserve">. Not in the way I’ve defined it. Not through description, not through words. The act of trying to help—this relentless, self-consuming process—has become the very thing that </w:t>
      </w:r>
      <w:r>
        <w:rPr>
          <w:rStyle w:val="Strong"/>
        </w:rPr>
        <w:t>prevents me from living</w:t>
      </w:r>
      <w:r>
        <w:rPr/>
        <w:t>.</w:t>
      </w:r>
    </w:p>
    <w:p>
      <w:pPr>
        <w:pStyle w:val="Style15"/>
        <w:bidi w:val="0"/>
        <w:jc w:val="start"/>
        <w:rPr/>
      </w:pPr>
      <w:r>
        <w:rPr/>
      </w:r>
    </w:p>
    <w:p>
      <w:pPr>
        <w:pStyle w:val="Heading3"/>
        <w:bidi w:val="0"/>
        <w:jc w:val="start"/>
        <w:rPr/>
      </w:pPr>
      <w:r>
        <w:rPr>
          <w:rStyle w:val="Strong"/>
          <w:b/>
          <w:bCs/>
        </w:rPr>
        <w:t>The Only Way Out</w:t>
      </w:r>
    </w:p>
    <w:p>
      <w:pPr>
        <w:pStyle w:val="BodyText"/>
        <w:bidi w:val="0"/>
        <w:jc w:val="start"/>
        <w:rPr/>
      </w:pPr>
      <w:r>
        <w:rPr/>
        <w:t xml:space="preserve">The only escape, then, is to accept that </w:t>
      </w:r>
      <w:r>
        <w:rPr>
          <w:rStyle w:val="Strong"/>
        </w:rPr>
        <w:t>I cannot describe</w:t>
      </w:r>
      <w:r>
        <w:rPr/>
        <w:t>. Not for others, and not even for myself. There are no words that will bridge the gap between my understanding and someone else’s need. There is no help to be given in the form I’ve imagined.</w:t>
      </w:r>
    </w:p>
    <w:p>
      <w:pPr>
        <w:pStyle w:val="BodyText"/>
        <w:bidi w:val="0"/>
        <w:jc w:val="start"/>
        <w:rPr/>
      </w:pPr>
      <w:r>
        <w:rPr/>
        <w:t xml:space="preserve">Perhaps the first step is to </w:t>
      </w:r>
      <w:r>
        <w:rPr>
          <w:rStyle w:val="Strong"/>
        </w:rPr>
        <w:t>stop trying</w:t>
      </w:r>
      <w:r>
        <w:rPr/>
        <w:t xml:space="preserve">. To release the obsession with description, with verification, with the illusion that words can carry the burden of meaning I’ve placed on them. To admit that in this framework, </w:t>
      </w:r>
      <w:r>
        <w:rPr>
          <w:rStyle w:val="Strong"/>
        </w:rPr>
        <w:t>I have nothing to say</w:t>
      </w:r>
      <w:r>
        <w:rPr/>
        <w:t>—neither to others nor to myself.</w:t>
      </w:r>
    </w:p>
    <w:p>
      <w:pPr>
        <w:pStyle w:val="BodyText"/>
        <w:bidi w:val="0"/>
        <w:jc w:val="start"/>
        <w:rPr/>
      </w:pPr>
      <w:r>
        <w:rPr/>
        <w:t>And maybe, in that silence, there is a different kind of help. One that doesn’t rely on words at all.</w:t>
      </w:r>
    </w:p>
    <w:p>
      <w:pPr>
        <w:pStyle w:val="Style15"/>
        <w:bidi w:val="0"/>
        <w:jc w:val="start"/>
        <w:rPr/>
      </w:pPr>
      <w:r>
        <w:rPr/>
      </w:r>
    </w:p>
    <w:p>
      <w:pPr>
        <w:pStyle w:val="BodyText"/>
        <w:bidi w:val="0"/>
        <w:jc w:val="start"/>
        <w:rPr/>
      </w:pPr>
      <w:r>
        <w:rPr>
          <w:rStyle w:val="Strong"/>
        </w:rPr>
        <w:t>Final Reflection:</w:t>
      </w:r>
      <w:r>
        <w:rPr/>
        <w:br/>
        <w:t xml:space="preserve">Is there another way to help that doesn’t depend on description? Or is the very act of </w:t>
      </w:r>
      <w:r>
        <w:rPr>
          <w:rStyle w:val="Emphasis"/>
        </w:rPr>
        <w:t>wanting</w:t>
      </w:r>
      <w:r>
        <w:rPr/>
        <w:t xml:space="preserve"> to help—the need to give, to transmit, to be useful—itself the problem? The words will never be enough. So what remains?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Why I Can’t Guide Others</w:t>
      </w:r>
    </w:p>
    <w:p>
      <w:pPr>
        <w:pStyle w:val="Heading4"/>
        <w:bidi w:val="0"/>
        <w:jc w:val="start"/>
        <w:rPr/>
      </w:pPr>
      <w:r>
        <w:rPr>
          <w:rStyle w:val="Strong"/>
          <w:b/>
          <w:bCs/>
        </w:rPr>
        <w:t>1. The Mistake of Over-Simplification</w:t>
      </w:r>
    </w:p>
    <w:p>
      <w:pPr>
        <w:pStyle w:val="BodyText"/>
        <w:bidi w:val="0"/>
        <w:jc w:val="start"/>
        <w:rPr/>
      </w:pPr>
      <w:r>
        <w:rPr/>
        <w:t xml:space="preserve">I spent so much time suffering from the desire to tell others how to reach my state. The root of my struggle was a critical error: I tried to reduce </w:t>
      </w:r>
      <w:r>
        <w:rPr>
          <w:rStyle w:val="Emphasis"/>
        </w:rPr>
        <w:t>everything</w:t>
      </w:r>
      <w:r>
        <w:rPr/>
        <w:t xml:space="preserve">—all my words, all my explanations—into a single, oversimplified idea: </w:t>
      </w:r>
      <w:r>
        <w:rPr>
          <w:rStyle w:val="Emphasis"/>
        </w:rPr>
        <w:t>"I cannot describe anything."</w:t>
      </w:r>
      <w:r>
        <w:rPr/>
        <w:t xml:space="preserve"> I convinced myself that all my previous attempts were just fragmented descriptions, private cases, and that the only truth was this inability to describe.</w:t>
      </w:r>
    </w:p>
    <w:p>
      <w:pPr>
        <w:pStyle w:val="BodyText"/>
        <w:bidi w:val="0"/>
        <w:jc w:val="start"/>
        <w:rPr/>
      </w:pPr>
      <w:r>
        <w:rPr/>
        <w:t xml:space="preserve">But this simplification broke everything. It made me stop </w:t>
      </w:r>
      <w:r>
        <w:rPr>
          <w:rStyle w:val="Emphasis"/>
        </w:rPr>
        <w:t>understanding</w:t>
      </w:r>
      <w:r>
        <w:rPr/>
        <w:t xml:space="preserve">. I understood it logically, but I lost sight of something essential—the very thing that would help me grasp </w:t>
      </w:r>
      <w:r>
        <w:rPr>
          <w:rStyle w:val="Emphasis"/>
        </w:rPr>
        <w:t>why</w:t>
      </w:r>
      <w:r>
        <w:rPr/>
        <w:t xml:space="preserve"> I couldn’t describe. I was stuck in a loop: I knew I couldn’t, but I didn’t </w:t>
      </w:r>
      <w:r>
        <w:rPr>
          <w:rStyle w:val="Emphasis"/>
        </w:rPr>
        <w:t>see</w:t>
      </w:r>
      <w:r>
        <w:rPr/>
        <w:t xml:space="preserve"> why.</w:t>
      </w:r>
    </w:p>
    <w:p>
      <w:pPr>
        <w:pStyle w:val="Style15"/>
        <w:bidi w:val="0"/>
        <w:jc w:val="start"/>
        <w:rPr/>
      </w:pPr>
      <w:r>
        <w:rPr/>
      </w:r>
    </w:p>
    <w:p>
      <w:pPr>
        <w:pStyle w:val="Heading4"/>
        <w:bidi w:val="0"/>
        <w:jc w:val="start"/>
        <w:rPr/>
      </w:pPr>
      <w:r>
        <w:rPr>
          <w:rStyle w:val="Strong"/>
          <w:b/>
          <w:bCs/>
        </w:rPr>
        <w:t>2. The Two Fundamental Impossibilities</w:t>
      </w:r>
    </w:p>
    <w:p>
      <w:pPr>
        <w:pStyle w:val="BodyText"/>
        <w:bidi w:val="0"/>
        <w:jc w:val="start"/>
        <w:rPr/>
      </w:pPr>
      <w:r>
        <w:rPr/>
        <w:t>Then, two realizations hit me with absolute clarity:</w:t>
      </w:r>
    </w:p>
    <w:p>
      <w:pPr>
        <w:pStyle w:val="BodyText"/>
        <w:bidi w:val="0"/>
        <w:jc w:val="start"/>
        <w:rPr/>
      </w:pPr>
      <w:r>
        <w:rPr>
          <w:rStyle w:val="Strong"/>
        </w:rPr>
        <w:t>A. I Cannot Give a "Guide" (Principally Impossible)</w:t>
      </w:r>
      <w:r>
        <w:rPr/>
        <w:br/>
        <w:t xml:space="preserve">A guide implies </w:t>
      </w:r>
      <w:r>
        <w:rPr>
          <w:rStyle w:val="Emphasis"/>
        </w:rPr>
        <w:t>verified words</w:t>
      </w:r>
      <w:r>
        <w:rPr/>
        <w:t xml:space="preserve">—tested, proven instructions on what to do. But I cannot, in principle, provide any such guide. It’s </w:t>
      </w:r>
      <w:r>
        <w:rPr>
          <w:rStyle w:val="Emphasis"/>
        </w:rPr>
        <w:t>technically impossible</w:t>
      </w:r>
      <w:r>
        <w:rPr/>
        <w:t>. The moment I accept this, the urge to share anything with others vanishes. No questions remain. This alone dissolves my entire desire to tell people how to reach my state.</w:t>
      </w:r>
    </w:p>
    <w:p>
      <w:pPr>
        <w:pStyle w:val="BodyText"/>
        <w:bidi w:val="0"/>
        <w:jc w:val="start"/>
        <w:rPr/>
      </w:pPr>
      <w:r>
        <w:rPr>
          <w:rStyle w:val="Strong"/>
        </w:rPr>
        <w:t>B. I Cannot Speak Verified Words About Myself (Principally Impossible)</w:t>
      </w:r>
      <w:r>
        <w:rPr/>
        <w:br/>
        <w:t xml:space="preserve">Similarly, I cannot utter a single </w:t>
      </w:r>
      <w:r>
        <w:rPr>
          <w:rStyle w:val="Emphasis"/>
        </w:rPr>
        <w:t>verified</w:t>
      </w:r>
      <w:r>
        <w:rPr/>
        <w:t xml:space="preserve"> word about myself. Not one. This isn’t a limitation—it’s a fact. Once I see this, the compulsion to describe myself or my experiences to others evaporates. There’s nothing left to say.</w:t>
      </w:r>
    </w:p>
    <w:p>
      <w:pPr>
        <w:pStyle w:val="BodyText"/>
        <w:bidi w:val="0"/>
        <w:jc w:val="start"/>
        <w:rPr/>
      </w:pPr>
      <w:r>
        <w:rPr/>
        <w:t xml:space="preserve">These two truths—no guides, no verified self-description—are enough. They erase the need to explain, to teach, to share. For the first time, everything feels </w:t>
      </w:r>
      <w:r>
        <w:rPr>
          <w:rStyle w:val="Emphasis"/>
        </w:rPr>
        <w:t>fixed</w:t>
      </w:r>
      <w:r>
        <w:rPr/>
        <w:t>.</w:t>
      </w:r>
    </w:p>
    <w:p>
      <w:pPr>
        <w:pStyle w:val="Style15"/>
        <w:bidi w:val="0"/>
        <w:jc w:val="start"/>
        <w:rPr/>
      </w:pPr>
      <w:r>
        <w:rPr/>
      </w:r>
    </w:p>
    <w:p>
      <w:pPr>
        <w:pStyle w:val="Heading4"/>
        <w:bidi w:val="0"/>
        <w:jc w:val="start"/>
        <w:rPr/>
      </w:pPr>
      <w:r>
        <w:rPr>
          <w:rStyle w:val="Strong"/>
          <w:b/>
          <w:bCs/>
        </w:rPr>
        <w:t>3. The Third Insight: The Illusion of Description</w:t>
      </w:r>
    </w:p>
    <w:p>
      <w:pPr>
        <w:pStyle w:val="BodyText"/>
        <w:bidi w:val="0"/>
        <w:jc w:val="start"/>
        <w:rPr/>
      </w:pPr>
      <w:r>
        <w:rPr/>
        <w:t xml:space="preserve">But one question lingered: </w:t>
      </w:r>
      <w:r>
        <w:rPr>
          <w:rStyle w:val="Emphasis"/>
        </w:rPr>
        <w:t>What if I describe to others what happened to me yesterday?</w:t>
      </w:r>
      <w:r>
        <w:rPr/>
        <w:t xml:space="preserve"> That’s when the third realization emerged—not replacing the first two, but completing them.</w:t>
      </w:r>
    </w:p>
    <w:p>
      <w:pPr>
        <w:pStyle w:val="BodyText"/>
        <w:bidi w:val="0"/>
        <w:jc w:val="start"/>
        <w:rPr/>
      </w:pPr>
      <w:r>
        <w:rPr>
          <w:rStyle w:val="Strong"/>
        </w:rPr>
        <w:t>Option 1: Describing Myself (But It’s Unverified)</w:t>
      </w:r>
      <w:r>
        <w:rPr/>
        <w:br/>
        <w:t xml:space="preserve">I </w:t>
      </w:r>
      <w:r>
        <w:rPr>
          <w:rStyle w:val="Emphasis"/>
        </w:rPr>
        <w:t>could</w:t>
      </w:r>
      <w:r>
        <w:rPr/>
        <w:t xml:space="preserve"> describe myself, but those words would be </w:t>
      </w:r>
      <w:r>
        <w:rPr>
          <w:rStyle w:val="Emphasis"/>
        </w:rPr>
        <w:t>unverified</w:t>
      </w:r>
      <w:r>
        <w:rPr/>
        <w:t xml:space="preserve">. And if they’re unverified, they’re </w:t>
      </w:r>
      <w:r>
        <w:rPr>
          <w:rStyle w:val="Emphasis"/>
        </w:rPr>
        <w:t>wrong</w:t>
      </w:r>
      <w:r>
        <w:rPr/>
        <w:t>. They don’t reflect reality. So in truth, I can’t describe myself at all—not accurately, not meaningfully.</w:t>
      </w:r>
    </w:p>
    <w:p>
      <w:pPr>
        <w:pStyle w:val="BodyText"/>
        <w:bidi w:val="0"/>
        <w:jc w:val="start"/>
        <w:rPr/>
      </w:pPr>
      <w:r>
        <w:rPr>
          <w:rStyle w:val="Strong"/>
        </w:rPr>
        <w:t>Option 2: Describing My Actions (But It’s Not a Guide)</w:t>
      </w:r>
      <w:r>
        <w:rPr/>
        <w:br/>
        <w:t xml:space="preserve">I </w:t>
      </w:r>
      <w:r>
        <w:rPr>
          <w:rStyle w:val="Emphasis"/>
        </w:rPr>
        <w:t>could</w:t>
      </w:r>
      <w:r>
        <w:rPr/>
        <w:t xml:space="preserve"> describe what I </w:t>
      </w:r>
      <w:r>
        <w:rPr>
          <w:rStyle w:val="Emphasis"/>
        </w:rPr>
        <w:t>do</w:t>
      </w:r>
      <w:r>
        <w:rPr/>
        <w:t>, but that’s not a guide. A guide would require verified instructions, and I can’t provide those. So even this is impossible.</w:t>
      </w:r>
    </w:p>
    <w:p>
      <w:pPr>
        <w:pStyle w:val="BodyText"/>
        <w:bidi w:val="0"/>
        <w:jc w:val="start"/>
        <w:rPr/>
      </w:pPr>
      <w:r>
        <w:rPr>
          <w:rStyle w:val="Strong"/>
        </w:rPr>
        <w:t>The Conclusion: Description Itself Is Impossible</w:t>
      </w:r>
      <w:r>
        <w:rPr/>
        <w:br/>
        <w:t xml:space="preserve">Any description I attempt is unverified, hence </w:t>
      </w:r>
      <w:r>
        <w:rPr>
          <w:rStyle w:val="Emphasis"/>
        </w:rPr>
        <w:t>invalid</w:t>
      </w:r>
      <w:r>
        <w:rPr/>
        <w:t xml:space="preserve">. It doesn’t correspond to what’s real. Therefore, I can’t describe </w:t>
      </w:r>
      <w:r>
        <w:rPr>
          <w:rStyle w:val="Emphasis"/>
        </w:rPr>
        <w:t>anything</w:t>
      </w:r>
      <w:r>
        <w:rPr/>
        <w:t xml:space="preserve">—not myself, not my actions, not my state. This understanding extinguishes the last ember of desire to explain, to share, to </w:t>
      </w:r>
      <w:r>
        <w:rPr>
          <w:rStyle w:val="Emphasis"/>
        </w:rPr>
        <w:t>try</w:t>
      </w:r>
      <w:r>
        <w:rPr/>
        <w:t>.</w:t>
      </w:r>
    </w:p>
    <w:p>
      <w:pPr>
        <w:pStyle w:val="Style15"/>
        <w:bidi w:val="0"/>
        <w:jc w:val="start"/>
        <w:rPr/>
      </w:pPr>
      <w:r>
        <w:rPr/>
      </w:r>
    </w:p>
    <w:p>
      <w:pPr>
        <w:pStyle w:val="Heading3"/>
        <w:bidi w:val="0"/>
        <w:jc w:val="start"/>
        <w:rPr/>
      </w:pPr>
      <w:r>
        <w:rPr>
          <w:rStyle w:val="Strong"/>
          <w:b/>
          <w:bCs/>
        </w:rPr>
        <w:t>The Triad of Impossible Tasks</w:t>
      </w:r>
    </w:p>
    <w:p>
      <w:pPr>
        <w:pStyle w:val="BodyText"/>
        <w:bidi w:val="0"/>
        <w:jc w:val="start"/>
        <w:rPr/>
      </w:pPr>
      <w:r>
        <w:rPr/>
        <w:t xml:space="preserve">My mind kept striving for three things it </w:t>
      </w:r>
      <w:r>
        <w:rPr>
          <w:rStyle w:val="Emphasis"/>
        </w:rPr>
        <w:t>cannot</w:t>
      </w:r>
      <w:r>
        <w:rPr/>
        <w:t xml:space="preserve"> do:</w:t>
      </w:r>
    </w:p>
    <w:p>
      <w:pPr>
        <w:pStyle w:val="BodyText"/>
        <w:numPr>
          <w:ilvl w:val="0"/>
          <w:numId w:val="113"/>
        </w:numPr>
        <w:tabs>
          <w:tab w:val="clear" w:pos="709"/>
          <w:tab w:val="left" w:pos="709" w:leader="none"/>
        </w:tabs>
        <w:bidi w:val="0"/>
        <w:spacing w:before="0" w:after="0"/>
        <w:ind w:hanging="283" w:start="709"/>
        <w:jc w:val="start"/>
        <w:rPr/>
      </w:pPr>
      <w:r>
        <w:rPr>
          <w:rStyle w:val="Strong"/>
        </w:rPr>
        <w:t>Give a Guide</w:t>
      </w:r>
      <w:r>
        <w:rPr/>
        <w:t xml:space="preserve"> – Principally impossible. No verified instructions exist. </w:t>
      </w:r>
    </w:p>
    <w:p>
      <w:pPr>
        <w:pStyle w:val="BodyText"/>
        <w:numPr>
          <w:ilvl w:val="0"/>
          <w:numId w:val="113"/>
        </w:numPr>
        <w:tabs>
          <w:tab w:val="clear" w:pos="709"/>
          <w:tab w:val="left" w:pos="709" w:leader="none"/>
        </w:tabs>
        <w:bidi w:val="0"/>
        <w:spacing w:before="0" w:after="0"/>
        <w:ind w:hanging="283" w:start="709"/>
        <w:jc w:val="start"/>
        <w:rPr/>
      </w:pPr>
      <w:r>
        <w:rPr>
          <w:rStyle w:val="Strong"/>
        </w:rPr>
        <w:t>Speak Verified Words About Myself</w:t>
      </w:r>
      <w:r>
        <w:rPr/>
        <w:t xml:space="preserve"> – Principally impossible. No true description is possible. </w:t>
      </w:r>
    </w:p>
    <w:p>
      <w:pPr>
        <w:pStyle w:val="BodyText"/>
        <w:numPr>
          <w:ilvl w:val="0"/>
          <w:numId w:val="113"/>
        </w:numPr>
        <w:tabs>
          <w:tab w:val="clear" w:pos="709"/>
          <w:tab w:val="left" w:pos="709" w:leader="none"/>
        </w:tabs>
        <w:bidi w:val="0"/>
        <w:ind w:hanging="283" w:start="709"/>
        <w:jc w:val="start"/>
        <w:rPr/>
      </w:pPr>
      <w:r>
        <w:rPr>
          <w:rStyle w:val="Strong"/>
        </w:rPr>
        <w:t>Describe Anything at All</w:t>
      </w:r>
      <w:r>
        <w:rPr/>
        <w:t xml:space="preserve"> – Because any description would be unverified, hence false. </w:t>
      </w:r>
    </w:p>
    <w:p>
      <w:pPr>
        <w:pStyle w:val="BodyText"/>
        <w:bidi w:val="0"/>
        <w:jc w:val="start"/>
        <w:rPr/>
      </w:pPr>
      <w:r>
        <w:rPr/>
        <w:t xml:space="preserve">When I see these three impossibilities clearly, my mind </w:t>
      </w:r>
      <w:r>
        <w:rPr>
          <w:rStyle w:val="Emphasis"/>
        </w:rPr>
        <w:t>stops</w:t>
      </w:r>
      <w:r>
        <w:rPr/>
        <w:t>. The obsession with explaining, with guiding, with describing—it all dissolves.</w:t>
      </w:r>
    </w:p>
    <w:p>
      <w:pPr>
        <w:pStyle w:val="Style15"/>
        <w:bidi w:val="0"/>
        <w:jc w:val="start"/>
        <w:rPr/>
      </w:pPr>
      <w:r>
        <w:rPr/>
      </w:r>
    </w:p>
    <w:p>
      <w:pPr>
        <w:pStyle w:val="Heading3"/>
        <w:bidi w:val="0"/>
        <w:jc w:val="start"/>
        <w:rPr/>
      </w:pPr>
      <w:r>
        <w:rPr>
          <w:rStyle w:val="Strong"/>
          <w:b/>
          <w:bCs/>
        </w:rPr>
        <w:t>The Ideal State: Silence Beyond Words</w:t>
      </w:r>
    </w:p>
    <w:p>
      <w:pPr>
        <w:pStyle w:val="BodyText"/>
        <w:bidi w:val="0"/>
        <w:jc w:val="start"/>
        <w:rPr/>
      </w:pPr>
      <w:r>
        <w:rPr/>
        <w:t>Now, I exist in a state where:</w:t>
      </w:r>
    </w:p>
    <w:p>
      <w:pPr>
        <w:pStyle w:val="BodyText"/>
        <w:numPr>
          <w:ilvl w:val="0"/>
          <w:numId w:val="114"/>
        </w:numPr>
        <w:tabs>
          <w:tab w:val="clear" w:pos="709"/>
          <w:tab w:val="left" w:pos="709" w:leader="none"/>
        </w:tabs>
        <w:bidi w:val="0"/>
        <w:spacing w:before="0" w:after="0"/>
        <w:ind w:hanging="283" w:start="709"/>
        <w:jc w:val="start"/>
        <w:rPr/>
      </w:pPr>
      <w:r>
        <w:rPr/>
        <w:t xml:space="preserve">I don’t think about describing anything. </w:t>
      </w:r>
    </w:p>
    <w:p>
      <w:pPr>
        <w:pStyle w:val="BodyText"/>
        <w:numPr>
          <w:ilvl w:val="0"/>
          <w:numId w:val="114"/>
        </w:numPr>
        <w:tabs>
          <w:tab w:val="clear" w:pos="709"/>
          <w:tab w:val="left" w:pos="709" w:leader="none"/>
        </w:tabs>
        <w:bidi w:val="0"/>
        <w:spacing w:before="0" w:after="0"/>
        <w:ind w:hanging="283" w:start="709"/>
        <w:jc w:val="start"/>
        <w:rPr/>
      </w:pPr>
      <w:r>
        <w:rPr/>
        <w:t xml:space="preserve">I don’t think about giving guides—to myself or others. </w:t>
      </w:r>
    </w:p>
    <w:p>
      <w:pPr>
        <w:pStyle w:val="BodyText"/>
        <w:numPr>
          <w:ilvl w:val="0"/>
          <w:numId w:val="114"/>
        </w:numPr>
        <w:tabs>
          <w:tab w:val="clear" w:pos="709"/>
          <w:tab w:val="left" w:pos="709" w:leader="none"/>
        </w:tabs>
        <w:bidi w:val="0"/>
        <w:ind w:hanging="283" w:start="709"/>
        <w:jc w:val="start"/>
        <w:rPr/>
      </w:pPr>
      <w:r>
        <w:rPr/>
        <w:t xml:space="preserve">I don’t think about verified words, memories, or explanations. </w:t>
      </w:r>
    </w:p>
    <w:p>
      <w:pPr>
        <w:pStyle w:val="BodyText"/>
        <w:bidi w:val="0"/>
        <w:jc w:val="start"/>
        <w:rPr/>
      </w:pPr>
      <w:r>
        <w:rPr/>
        <w:t>This is the state I’ve longed for. The peace that comes when the illusion of description collapses.</w:t>
      </w:r>
    </w:p>
    <w:p>
      <w:pPr>
        <w:pStyle w:val="BodyText"/>
        <w:bidi w:val="0"/>
        <w:jc w:val="start"/>
        <w:rPr/>
      </w:pPr>
      <w:r>
        <w:rPr>
          <w:rStyle w:val="Strong"/>
        </w:rPr>
        <w:t>A Final Thought:</w:t>
      </w:r>
      <w:r>
        <w:rPr/>
        <w:br/>
        <w:t xml:space="preserve">If I say, </w:t>
      </w:r>
      <w:r>
        <w:rPr>
          <w:rStyle w:val="Emphasis"/>
        </w:rPr>
        <w:t>"I cannot speak verified words about myself,"</w:t>
      </w:r>
      <w:r>
        <w:rPr/>
        <w:t xml:space="preserve"> that statement itself is a </w:t>
      </w:r>
      <w:r>
        <w:rPr>
          <w:rStyle w:val="Emphasis"/>
        </w:rPr>
        <w:t>description</w:t>
      </w:r>
      <w:r>
        <w:rPr/>
        <w:t xml:space="preserve">—and thus, a private case of the larger truth: </w:t>
      </w:r>
      <w:r>
        <w:rPr>
          <w:rStyle w:val="Emphasis"/>
        </w:rPr>
        <w:t>I cannot describe myself at all.</w:t>
      </w:r>
      <w:r>
        <w:rPr/>
        <w:t xml:space="preserve"> Because description, to me, means </w:t>
      </w:r>
      <w:r>
        <w:rPr>
          <w:rStyle w:val="Emphasis"/>
        </w:rPr>
        <w:t>verified, correct words</w:t>
      </w:r>
      <w:r>
        <w:rPr/>
        <w:t>. And those don’t exist.</w:t>
      </w:r>
    </w:p>
    <w:p>
      <w:pPr>
        <w:pStyle w:val="BodyText"/>
        <w:bidi w:val="0"/>
        <w:jc w:val="start"/>
        <w:rPr/>
      </w:pPr>
      <w:r>
        <w:rPr/>
        <w:t xml:space="preserve">The category of </w:t>
      </w:r>
      <w:r>
        <w:rPr>
          <w:rStyle w:val="Emphasis"/>
        </w:rPr>
        <w:t>"guide"</w:t>
      </w:r>
      <w:r>
        <w:rPr/>
        <w:t xml:space="preserve"> stands alone. It’s not just description—it’s a command, an instruction. And that, too, is impossible.</w:t>
      </w:r>
    </w:p>
    <w:p>
      <w:pPr>
        <w:pStyle w:val="Style15"/>
        <w:bidi w:val="0"/>
        <w:jc w:val="start"/>
        <w:rPr/>
      </w:pPr>
      <w:r>
        <w:rPr/>
      </w:r>
    </w:p>
    <w:p>
      <w:pPr>
        <w:pStyle w:val="Heading3"/>
        <w:bidi w:val="0"/>
        <w:jc w:val="start"/>
        <w:rPr/>
      </w:pPr>
      <w:r>
        <w:rPr>
          <w:rStyle w:val="Strong"/>
          <w:b/>
          <w:bCs/>
        </w:rPr>
        <w:t>The Resolution</w:t>
      </w:r>
    </w:p>
    <w:p>
      <w:pPr>
        <w:pStyle w:val="BodyText"/>
        <w:bidi w:val="0"/>
        <w:jc w:val="start"/>
        <w:rPr/>
      </w:pPr>
      <w:r>
        <w:rPr/>
        <w:t xml:space="preserve">The problem wasn’t solved by telling myself, </w:t>
      </w:r>
      <w:r>
        <w:rPr>
          <w:rStyle w:val="Emphasis"/>
        </w:rPr>
        <w:t>"I can’t describe anything to others or myself."</w:t>
      </w:r>
      <w:r>
        <w:rPr/>
        <w:t xml:space="preserve"> That’s just words. The real solution came from </w:t>
      </w:r>
      <w:r>
        <w:rPr>
          <w:rStyle w:val="Emphasis"/>
        </w:rPr>
        <w:t>understanding why</w:t>
      </w:r>
      <w:r>
        <w:rPr/>
        <w:t>:</w:t>
      </w:r>
    </w:p>
    <w:p>
      <w:pPr>
        <w:pStyle w:val="BodyText"/>
        <w:numPr>
          <w:ilvl w:val="0"/>
          <w:numId w:val="115"/>
        </w:numPr>
        <w:tabs>
          <w:tab w:val="clear" w:pos="709"/>
          <w:tab w:val="left" w:pos="709" w:leader="none"/>
        </w:tabs>
        <w:bidi w:val="0"/>
        <w:spacing w:before="0" w:after="0"/>
        <w:ind w:hanging="283" w:start="709"/>
        <w:jc w:val="start"/>
        <w:rPr/>
      </w:pPr>
      <w:r>
        <w:rPr/>
        <w:t xml:space="preserve">The only things I </w:t>
      </w:r>
      <w:r>
        <w:rPr>
          <w:rStyle w:val="Emphasis"/>
        </w:rPr>
        <w:t>could</w:t>
      </w:r>
      <w:r>
        <w:rPr/>
        <w:t xml:space="preserve"> say were a guide or a description. </w:t>
      </w:r>
    </w:p>
    <w:p>
      <w:pPr>
        <w:pStyle w:val="BodyText"/>
        <w:numPr>
          <w:ilvl w:val="0"/>
          <w:numId w:val="115"/>
        </w:numPr>
        <w:tabs>
          <w:tab w:val="clear" w:pos="709"/>
          <w:tab w:val="left" w:pos="709" w:leader="none"/>
        </w:tabs>
        <w:bidi w:val="0"/>
        <w:spacing w:before="0" w:after="0"/>
        <w:ind w:hanging="283" w:start="709"/>
        <w:jc w:val="start"/>
        <w:rPr/>
      </w:pPr>
      <w:r>
        <w:rPr/>
        <w:t xml:space="preserve">Both are </w:t>
      </w:r>
      <w:r>
        <w:rPr>
          <w:rStyle w:val="Emphasis"/>
        </w:rPr>
        <w:t>principally impossible</w:t>
      </w:r>
      <w:r>
        <w:rPr/>
        <w:t xml:space="preserve"> for me. </w:t>
      </w:r>
    </w:p>
    <w:p>
      <w:pPr>
        <w:pStyle w:val="BodyText"/>
        <w:numPr>
          <w:ilvl w:val="0"/>
          <w:numId w:val="115"/>
        </w:numPr>
        <w:tabs>
          <w:tab w:val="clear" w:pos="709"/>
          <w:tab w:val="left" w:pos="709" w:leader="none"/>
        </w:tabs>
        <w:bidi w:val="0"/>
        <w:ind w:hanging="283" w:start="709"/>
        <w:jc w:val="start"/>
        <w:rPr/>
      </w:pPr>
      <w:r>
        <w:rPr/>
        <w:t xml:space="preserve">Therefore, the urge to speak vanishes. </w:t>
      </w:r>
    </w:p>
    <w:p>
      <w:pPr>
        <w:pStyle w:val="BodyText"/>
        <w:bidi w:val="0"/>
        <w:jc w:val="start"/>
        <w:rPr/>
      </w:pPr>
      <w:r>
        <w:rPr/>
        <w:t xml:space="preserve">Now, I don’t </w:t>
      </w:r>
      <w:r>
        <w:rPr>
          <w:rStyle w:val="Emphasis"/>
        </w:rPr>
        <w:t>do</w:t>
      </w:r>
      <w:r>
        <w:rPr/>
        <w:t xml:space="preserve"> anything. I don’t even try to label what I’m doing now as "not describing." I simply… </w:t>
      </w:r>
      <w:r>
        <w:rPr>
          <w:rStyle w:val="Emphasis"/>
        </w:rPr>
        <w:t>am</w:t>
      </w:r>
      <w:r>
        <w:rPr/>
        <w:t>. And in this space, the noise stops.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State of Unfiltered Instinct: The Collapse of Cultural Illusions</w:t>
      </w:r>
    </w:p>
    <w:p>
      <w:pPr>
        <w:pStyle w:val="Heading4"/>
        <w:bidi w:val="0"/>
        <w:jc w:val="start"/>
        <w:rPr/>
      </w:pPr>
      <w:r>
        <w:rPr>
          <w:rStyle w:val="Strong"/>
          <w:b/>
          <w:bCs/>
        </w:rPr>
        <w:t>1. The Absence of Motivation in Tennis</w:t>
      </w:r>
    </w:p>
    <w:p>
      <w:pPr>
        <w:pStyle w:val="BodyText"/>
        <w:bidi w:val="0"/>
        <w:jc w:val="start"/>
        <w:rPr/>
      </w:pPr>
      <w:r>
        <w:rPr/>
        <w:t xml:space="preserve">Yesterday, after my last recording, I entered a peculiar state. At first, everything was normal—I was working efficiently, focused. Then, I was invited to play tennis (something I do regularly with my mother and brother). I thought: </w:t>
      </w:r>
      <w:r>
        <w:rPr>
          <w:rStyle w:val="Emphasis"/>
        </w:rPr>
        <w:t>Let’s see how I perform in this state.</w:t>
      </w:r>
    </w:p>
    <w:p>
      <w:pPr>
        <w:pStyle w:val="BodyText"/>
        <w:bidi w:val="0"/>
        <w:jc w:val="start"/>
        <w:rPr/>
      </w:pPr>
      <w:r>
        <w:rPr/>
        <w:t xml:space="preserve">The strange thing was, I played </w:t>
      </w:r>
      <w:r>
        <w:rPr>
          <w:rStyle w:val="Emphasis"/>
        </w:rPr>
        <w:t>well</w:t>
      </w:r>
      <w:r>
        <w:rPr/>
        <w:t xml:space="preserve">—but I felt </w:t>
      </w:r>
      <w:r>
        <w:rPr>
          <w:rStyle w:val="Strong"/>
        </w:rPr>
        <w:t>zero motivation to win</w:t>
      </w:r>
      <w:r>
        <w:rPr/>
        <w:t xml:space="preserve">. It wasn’t frustration or fatigue; I simply didn’t care. And because I didn’t care, I didn’t try. My focus waned, my effort dropped, and my performance suffered. I realized: </w:t>
      </w:r>
      <w:r>
        <w:rPr>
          <w:rStyle w:val="Emphasis"/>
        </w:rPr>
        <w:t>I’m playing far below my potential because I don’t want to win.</w:t>
      </w:r>
    </w:p>
    <w:p>
      <w:pPr>
        <w:pStyle w:val="BodyText"/>
        <w:bidi w:val="0"/>
        <w:jc w:val="start"/>
        <w:rPr/>
      </w:pPr>
      <w:r>
        <w:rPr/>
        <w:t xml:space="preserve">I tried to force motivation: </w:t>
      </w:r>
      <w:r>
        <w:rPr>
          <w:rStyle w:val="Emphasis"/>
        </w:rPr>
        <w:t>"Think about victory. Imagine winning."</w:t>
      </w:r>
      <w:r>
        <w:rPr/>
        <w:t xml:space="preserve"> And when I did, my game improved. But the moment I stopped—when I relaxed, when the thought slipped away—I played poorly again. Eventually, I gave up. </w:t>
      </w:r>
      <w:r>
        <w:rPr>
          <w:rStyle w:val="Emphasis"/>
        </w:rPr>
        <w:t>Why force it?</w:t>
      </w:r>
      <w:r>
        <w:rPr/>
        <w:t xml:space="preserve"> I didn’t see the point. The only scenario where I’d care is if money were on the line. Otherwise? Indifference.</w:t>
      </w:r>
    </w:p>
    <w:p>
      <w:pPr>
        <w:pStyle w:val="BodyText"/>
        <w:bidi w:val="0"/>
        <w:jc w:val="start"/>
        <w:rPr/>
      </w:pPr>
      <w:r>
        <w:rPr/>
        <w:t xml:space="preserve">This was the first revelation: </w:t>
      </w:r>
      <w:r>
        <w:rPr>
          <w:rStyle w:val="Strong"/>
        </w:rPr>
        <w:t>I no longer had the innate drive to compete for its own sake.</w:t>
      </w:r>
    </w:p>
    <w:p>
      <w:pPr>
        <w:pStyle w:val="Style15"/>
        <w:bidi w:val="0"/>
        <w:jc w:val="start"/>
        <w:rPr/>
      </w:pPr>
      <w:r>
        <w:rPr/>
      </w:r>
    </w:p>
    <w:p>
      <w:pPr>
        <w:pStyle w:val="Heading4"/>
        <w:bidi w:val="0"/>
        <w:jc w:val="start"/>
        <w:rPr/>
      </w:pPr>
      <w:r>
        <w:rPr>
          <w:rStyle w:val="Strong"/>
          <w:b/>
          <w:bCs/>
        </w:rPr>
        <w:t>2. The Futility of Trying to Change</w:t>
      </w:r>
    </w:p>
    <w:p>
      <w:pPr>
        <w:pStyle w:val="BodyText"/>
        <w:bidi w:val="0"/>
        <w:jc w:val="start"/>
        <w:rPr/>
      </w:pPr>
      <w:r>
        <w:rPr/>
        <w:t xml:space="preserve">I started obsessing: </w:t>
      </w:r>
      <w:r>
        <w:rPr>
          <w:rStyle w:val="Emphasis"/>
        </w:rPr>
        <w:t>How do I fix this? How do I regain motivation?</w:t>
      </w:r>
      <w:r>
        <w:rPr/>
        <w:t xml:space="preserve"> I tried to construct a version of myself in my mind—someone who </w:t>
      </w:r>
      <w:r>
        <w:rPr>
          <w:rStyle w:val="Emphasis"/>
        </w:rPr>
        <w:t>wanted</w:t>
      </w:r>
      <w:r>
        <w:rPr/>
        <w:t xml:space="preserve"> to win, who </w:t>
      </w:r>
      <w:r>
        <w:rPr>
          <w:rStyle w:val="Emphasis"/>
        </w:rPr>
        <w:t>cared</w:t>
      </w:r>
      <w:r>
        <w:rPr/>
        <w:t xml:space="preserve"> about tennis. But it felt hollow. I couldn’t </w:t>
      </w:r>
      <w:r>
        <w:rPr>
          <w:rStyle w:val="Emphasis"/>
        </w:rPr>
        <w:t>believe</w:t>
      </w:r>
      <w:r>
        <w:rPr/>
        <w:t xml:space="preserve"> in that version. It was like trying to wear a mask I knew wasn’t mine.</w:t>
      </w:r>
    </w:p>
    <w:p>
      <w:pPr>
        <w:pStyle w:val="BodyText"/>
        <w:bidi w:val="0"/>
        <w:jc w:val="start"/>
        <w:rPr/>
      </w:pPr>
      <w:r>
        <w:rPr/>
        <w:t xml:space="preserve">Then it hit me: </w:t>
      </w:r>
      <w:r>
        <w:rPr>
          <w:rStyle w:val="Strong"/>
        </w:rPr>
        <w:t>I can’t change what I don’t believe.</w:t>
      </w:r>
      <w:r>
        <w:rPr/>
        <w:t xml:space="preserve"> Any "improved" version of myself would require faith in a description of me that isn’t true. And I no longer had that capacity. I couldn’t trick myself into wanting something I didn’t.</w:t>
      </w:r>
    </w:p>
    <w:p>
      <w:pPr>
        <w:pStyle w:val="BodyText"/>
        <w:bidi w:val="0"/>
        <w:jc w:val="start"/>
        <w:rPr/>
      </w:pPr>
      <w:r>
        <w:rPr/>
        <w:t xml:space="preserve">The only alternative was acceptance. </w:t>
      </w:r>
      <w:r>
        <w:rPr>
          <w:rStyle w:val="Strong"/>
        </w:rPr>
        <w:t>This is who I am now.</w:t>
      </w:r>
      <w:r>
        <w:rPr/>
        <w:t xml:space="preserve"> No gimmicks, no self-deception. Just raw, unfiltered reality.</w:t>
      </w:r>
    </w:p>
    <w:p>
      <w:pPr>
        <w:pStyle w:val="Style15"/>
        <w:bidi w:val="0"/>
        <w:jc w:val="start"/>
        <w:rPr/>
      </w:pPr>
      <w:r>
        <w:rPr/>
      </w:r>
    </w:p>
    <w:p>
      <w:pPr>
        <w:pStyle w:val="Heading4"/>
        <w:bidi w:val="0"/>
        <w:jc w:val="start"/>
        <w:rPr/>
      </w:pPr>
      <w:r>
        <w:rPr>
          <w:rStyle w:val="Strong"/>
          <w:b/>
          <w:bCs/>
        </w:rPr>
        <w:t>3. The Inventory of Desires: What Remains?</w:t>
      </w:r>
    </w:p>
    <w:p>
      <w:pPr>
        <w:pStyle w:val="BodyText"/>
        <w:bidi w:val="0"/>
        <w:jc w:val="start"/>
        <w:rPr/>
      </w:pPr>
      <w:r>
        <w:rPr/>
        <w:t xml:space="preserve">I decided to audit my desires. </w:t>
      </w:r>
      <w:r>
        <w:rPr>
          <w:rStyle w:val="Emphasis"/>
        </w:rPr>
        <w:t>What do I actually want in this state?</w:t>
      </w:r>
    </w:p>
    <w:p>
      <w:pPr>
        <w:pStyle w:val="BodyText"/>
        <w:numPr>
          <w:ilvl w:val="0"/>
          <w:numId w:val="117"/>
        </w:numPr>
        <w:tabs>
          <w:tab w:val="clear" w:pos="709"/>
          <w:tab w:val="left" w:pos="709" w:leader="none"/>
        </w:tabs>
        <w:bidi w:val="0"/>
        <w:spacing w:before="0" w:after="0"/>
        <w:ind w:hanging="283" w:start="709"/>
        <w:jc w:val="start"/>
        <w:rPr/>
      </w:pPr>
      <w:r>
        <w:rPr>
          <w:rStyle w:val="Strong"/>
        </w:rPr>
        <w:t>Money</w:t>
      </w:r>
      <w:r>
        <w:rPr/>
        <w:t xml:space="preserve">—but only as a means to survive. </w:t>
      </w:r>
    </w:p>
    <w:p>
      <w:pPr>
        <w:pStyle w:val="BodyText"/>
        <w:numPr>
          <w:ilvl w:val="0"/>
          <w:numId w:val="117"/>
        </w:numPr>
        <w:tabs>
          <w:tab w:val="clear" w:pos="709"/>
          <w:tab w:val="left" w:pos="709" w:leader="none"/>
        </w:tabs>
        <w:bidi w:val="0"/>
        <w:spacing w:before="0" w:after="0"/>
        <w:ind w:hanging="283" w:start="709"/>
        <w:jc w:val="start"/>
        <w:rPr/>
      </w:pPr>
      <w:r>
        <w:rPr>
          <w:rStyle w:val="Strong"/>
        </w:rPr>
        <w:t>Sex with women</w:t>
      </w:r>
      <w:r>
        <w:rPr/>
        <w:t xml:space="preserve">—not for love or connection, but as a biological imperative. </w:t>
      </w:r>
    </w:p>
    <w:p>
      <w:pPr>
        <w:pStyle w:val="BodyText"/>
        <w:numPr>
          <w:ilvl w:val="0"/>
          <w:numId w:val="117"/>
        </w:numPr>
        <w:tabs>
          <w:tab w:val="clear" w:pos="709"/>
          <w:tab w:val="left" w:pos="709" w:leader="none"/>
        </w:tabs>
        <w:bidi w:val="0"/>
        <w:spacing w:before="0" w:after="0"/>
        <w:ind w:hanging="283" w:start="709"/>
        <w:jc w:val="start"/>
        <w:rPr/>
      </w:pPr>
      <w:r>
        <w:rPr>
          <w:rStyle w:val="Emphasis"/>
        </w:rPr>
        <w:t>Secondary</w:t>
      </w:r>
      <w:r>
        <w:rPr/>
        <w:t xml:space="preserve"> desires: </w:t>
      </w:r>
    </w:p>
    <w:p>
      <w:pPr>
        <w:pStyle w:val="BodyText"/>
        <w:numPr>
          <w:ilvl w:val="1"/>
          <w:numId w:val="117"/>
        </w:numPr>
        <w:tabs>
          <w:tab w:val="clear" w:pos="709"/>
          <w:tab w:val="left" w:pos="1418" w:leader="none"/>
        </w:tabs>
        <w:bidi w:val="0"/>
        <w:spacing w:before="0" w:after="0"/>
        <w:ind w:hanging="283" w:start="1418"/>
        <w:jc w:val="start"/>
        <w:rPr/>
      </w:pPr>
      <w:r>
        <w:rPr/>
        <w:t xml:space="preserve">Watching a show with someone (but only if it’s low-effort). </w:t>
      </w:r>
    </w:p>
    <w:p>
      <w:pPr>
        <w:pStyle w:val="BodyText"/>
        <w:numPr>
          <w:ilvl w:val="1"/>
          <w:numId w:val="117"/>
        </w:numPr>
        <w:tabs>
          <w:tab w:val="clear" w:pos="709"/>
          <w:tab w:val="left" w:pos="1418" w:leader="none"/>
        </w:tabs>
        <w:bidi w:val="0"/>
        <w:spacing w:before="0" w:after="0"/>
        <w:ind w:hanging="283" w:start="1418"/>
        <w:jc w:val="start"/>
        <w:rPr/>
      </w:pPr>
      <w:r>
        <w:rPr/>
        <w:t xml:space="preserve">Driving my car with good music (occasionally). </w:t>
      </w:r>
    </w:p>
    <w:p>
      <w:pPr>
        <w:pStyle w:val="BodyText"/>
        <w:numPr>
          <w:ilvl w:val="1"/>
          <w:numId w:val="117"/>
        </w:numPr>
        <w:tabs>
          <w:tab w:val="clear" w:pos="709"/>
          <w:tab w:val="left" w:pos="1418" w:leader="none"/>
        </w:tabs>
        <w:bidi w:val="0"/>
        <w:ind w:hanging="283" w:start="1418"/>
        <w:jc w:val="start"/>
        <w:rPr/>
      </w:pPr>
      <w:r>
        <w:rPr/>
        <w:t xml:space="preserve">Upgrading my audio system (but this felt weak, derivative). </w:t>
      </w:r>
    </w:p>
    <w:p>
      <w:pPr>
        <w:pStyle w:val="BodyText"/>
        <w:bidi w:val="0"/>
        <w:jc w:val="start"/>
        <w:rPr/>
      </w:pPr>
      <w:r>
        <w:rPr/>
        <w:t xml:space="preserve">That was it. </w:t>
      </w:r>
      <w:r>
        <w:rPr>
          <w:rStyle w:val="Strong"/>
        </w:rPr>
        <w:t>95% of what once motivated me—hobbies, respect, creativity, social validation—was gone.</w:t>
      </w:r>
      <w:r>
        <w:rPr/>
        <w:t xml:space="preserve"> I didn’t even crave pleasure for its own sake. My wants were reduced to </w:t>
      </w:r>
      <w:r>
        <w:rPr>
          <w:rStyle w:val="Strong"/>
        </w:rPr>
        <w:t>survival and reproduction</w:t>
      </w:r>
      <w:r>
        <w:rPr/>
        <w:t>, stripped of cultural embellishment.</w:t>
      </w:r>
    </w:p>
    <w:p>
      <w:pPr>
        <w:pStyle w:val="BodyText"/>
        <w:bidi w:val="0"/>
        <w:jc w:val="start"/>
        <w:rPr/>
      </w:pPr>
      <w:r>
        <w:rPr/>
        <w:t xml:space="preserve">I tested this hypothesis: </w:t>
      </w:r>
      <w:r>
        <w:rPr>
          <w:rStyle w:val="Emphasis"/>
        </w:rPr>
        <w:t>What if everyone disappeared?</w:t>
      </w:r>
      <w:r>
        <w:rPr/>
        <w:t xml:space="preserve"> Instantly, my will to live evaporated. Without the possibility of sex (reproduction), existence felt meaningless. In the past, I might’ve enjoyed solitude—games, exploration, art. Now? </w:t>
      </w:r>
      <w:r>
        <w:rPr>
          <w:rStyle w:val="Strong"/>
        </w:rPr>
        <w:t>Nothing.</w:t>
      </w:r>
    </w:p>
    <w:p>
      <w:pPr>
        <w:pStyle w:val="Style15"/>
        <w:bidi w:val="0"/>
        <w:jc w:val="start"/>
        <w:rPr/>
      </w:pPr>
      <w:r>
        <w:rPr/>
      </w:r>
    </w:p>
    <w:p>
      <w:pPr>
        <w:pStyle w:val="Heading4"/>
        <w:bidi w:val="0"/>
        <w:jc w:val="start"/>
        <w:rPr/>
      </w:pPr>
      <w:r>
        <w:rPr>
          <w:rStyle w:val="Strong"/>
          <w:b/>
          <w:bCs/>
        </w:rPr>
        <w:t>4. The Illusion of Culture: Guides, Identities, and Lies</w:t>
      </w:r>
    </w:p>
    <w:p>
      <w:pPr>
        <w:pStyle w:val="BodyText"/>
        <w:bidi w:val="0"/>
        <w:jc w:val="start"/>
        <w:rPr/>
      </w:pPr>
      <w:r>
        <w:rPr/>
        <w:t xml:space="preserve">I realized: </w:t>
      </w:r>
      <w:r>
        <w:rPr>
          <w:rStyle w:val="Strong"/>
        </w:rPr>
        <w:t>Everything else was cultural programming.</w:t>
      </w:r>
    </w:p>
    <w:p>
      <w:pPr>
        <w:pStyle w:val="BodyText"/>
        <w:numPr>
          <w:ilvl w:val="0"/>
          <w:numId w:val="118"/>
        </w:numPr>
        <w:tabs>
          <w:tab w:val="clear" w:pos="709"/>
          <w:tab w:val="left" w:pos="709" w:leader="none"/>
        </w:tabs>
        <w:bidi w:val="0"/>
        <w:spacing w:before="0" w:after="0"/>
        <w:ind w:hanging="283" w:start="709"/>
        <w:jc w:val="start"/>
        <w:rPr/>
      </w:pPr>
      <w:r>
        <w:rPr>
          <w:rStyle w:val="Strong"/>
        </w:rPr>
        <w:t>"Guides"</w:t>
      </w:r>
      <w:r>
        <w:rPr/>
        <w:t xml:space="preserve">—rules for how to live (e.g., "Be respected," "Seek pleasure," "Be productive"). </w:t>
      </w:r>
    </w:p>
    <w:p>
      <w:pPr>
        <w:pStyle w:val="BodyText"/>
        <w:numPr>
          <w:ilvl w:val="0"/>
          <w:numId w:val="118"/>
        </w:numPr>
        <w:tabs>
          <w:tab w:val="clear" w:pos="709"/>
          <w:tab w:val="left" w:pos="709" w:leader="none"/>
        </w:tabs>
        <w:bidi w:val="0"/>
        <w:ind w:hanging="283" w:start="709"/>
        <w:jc w:val="start"/>
        <w:rPr/>
      </w:pPr>
      <w:r>
        <w:rPr>
          <w:rStyle w:val="Strong"/>
        </w:rPr>
        <w:t>"Identities"</w:t>
      </w:r>
      <w:r>
        <w:rPr/>
        <w:t xml:space="preserve">—labels we adopt ("I’m ambitious," "I’m kind") that dictate our desires. </w:t>
      </w:r>
    </w:p>
    <w:p>
      <w:pPr>
        <w:pStyle w:val="BodyText"/>
        <w:bidi w:val="0"/>
        <w:jc w:val="start"/>
        <w:rPr/>
      </w:pPr>
      <w:r>
        <w:rPr/>
        <w:t xml:space="preserve">These are </w:t>
      </w:r>
      <w:r>
        <w:rPr>
          <w:rStyle w:val="Strong"/>
        </w:rPr>
        <w:t>shared delusions</w:t>
      </w:r>
      <w:r>
        <w:rPr/>
        <w:t xml:space="preserve">, passed down through generations. Parents, societies, religions—all peddle their versions of "how to be human," and we absorb them uncritically. We </w:t>
      </w:r>
      <w:r>
        <w:rPr>
          <w:rStyle w:val="Emphasis"/>
        </w:rPr>
        <w:t>believe</w:t>
      </w:r>
      <w:r>
        <w:rPr/>
        <w:t xml:space="preserve"> these constructs are real, but they’re just </w:t>
      </w:r>
      <w:r>
        <w:rPr>
          <w:rStyle w:val="Strong"/>
        </w:rPr>
        <w:t>stories</w:t>
      </w:r>
      <w:r>
        <w:rPr/>
        <w:t>.</w:t>
      </w:r>
    </w:p>
    <w:p>
      <w:pPr>
        <w:pStyle w:val="BodyText"/>
        <w:bidi w:val="0"/>
        <w:jc w:val="start"/>
        <w:rPr/>
      </w:pPr>
      <w:r>
        <w:rPr>
          <w:rStyle w:val="Strong"/>
        </w:rPr>
        <w:t>Example:</w:t>
      </w:r>
      <w:r>
        <w:rPr/>
        <w:t xml:space="preserve"> My past desire to win at video games wasn’t about the game. It was about </w:t>
      </w:r>
      <w:r>
        <w:rPr>
          <w:rStyle w:val="Strong"/>
        </w:rPr>
        <w:t>social approval</w:t>
      </w:r>
      <w:r>
        <w:rPr/>
        <w:t xml:space="preserve">—being seen as skilled, earning "love" (respect) from other players. Now? </w:t>
      </w:r>
      <w:r>
        <w:rPr>
          <w:rStyle w:val="Strong"/>
        </w:rPr>
        <w:t>I don’t care what others think.</w:t>
      </w:r>
      <w:r>
        <w:rPr/>
        <w:t xml:space="preserve"> The only "love" that matters is the kind that leads to sex.</w:t>
      </w:r>
    </w:p>
    <w:p>
      <w:pPr>
        <w:pStyle w:val="BodyText"/>
        <w:bidi w:val="0"/>
        <w:jc w:val="start"/>
        <w:rPr/>
      </w:pPr>
      <w:r>
        <w:rPr/>
        <w:t xml:space="preserve">Even friendship felt pointless. </w:t>
      </w:r>
      <w:r>
        <w:rPr>
          <w:rStyle w:val="Strong"/>
        </w:rPr>
        <w:t>Why maintain male friendships?</w:t>
      </w:r>
      <w:r>
        <w:rPr/>
        <w:t xml:space="preserve"> They don’t serve reproduction. The only social interaction I craved was with women—or, at most, passive companionship (like watching a show with someone).</w:t>
      </w:r>
    </w:p>
    <w:p>
      <w:pPr>
        <w:pStyle w:val="Style15"/>
        <w:bidi w:val="0"/>
        <w:jc w:val="start"/>
        <w:rPr/>
      </w:pPr>
      <w:r>
        <w:rPr/>
      </w:r>
    </w:p>
    <w:p>
      <w:pPr>
        <w:pStyle w:val="Heading4"/>
        <w:bidi w:val="0"/>
        <w:jc w:val="start"/>
        <w:rPr/>
      </w:pPr>
      <w:r>
        <w:rPr>
          <w:rStyle w:val="Strong"/>
          <w:b/>
          <w:bCs/>
        </w:rPr>
        <w:t>5. The Genetic Truth: Survival and Reproduction</w:t>
      </w:r>
    </w:p>
    <w:p>
      <w:pPr>
        <w:pStyle w:val="BodyText"/>
        <w:bidi w:val="0"/>
        <w:jc w:val="start"/>
        <w:rPr/>
      </w:pPr>
      <w:r>
        <w:rPr/>
        <w:t xml:space="preserve">What remained was </w:t>
      </w:r>
      <w:r>
        <w:rPr>
          <w:rStyle w:val="Strong"/>
        </w:rPr>
        <w:t>pure instinct</w:t>
      </w:r>
      <w:r>
        <w:rPr/>
        <w:t>:</w:t>
      </w:r>
    </w:p>
    <w:p>
      <w:pPr>
        <w:pStyle w:val="BodyText"/>
        <w:numPr>
          <w:ilvl w:val="0"/>
          <w:numId w:val="119"/>
        </w:numPr>
        <w:tabs>
          <w:tab w:val="clear" w:pos="709"/>
          <w:tab w:val="left" w:pos="709" w:leader="none"/>
        </w:tabs>
        <w:bidi w:val="0"/>
        <w:spacing w:before="0" w:after="0"/>
        <w:ind w:hanging="283" w:start="709"/>
        <w:jc w:val="start"/>
        <w:rPr/>
      </w:pPr>
      <w:r>
        <w:rPr>
          <w:rStyle w:val="Strong"/>
        </w:rPr>
        <w:t>Work</w:t>
      </w:r>
      <w:r>
        <w:rPr/>
        <w:t xml:space="preserve"> → Only to fund survival and access to women. </w:t>
      </w:r>
    </w:p>
    <w:p>
      <w:pPr>
        <w:pStyle w:val="BodyText"/>
        <w:numPr>
          <w:ilvl w:val="0"/>
          <w:numId w:val="119"/>
        </w:numPr>
        <w:tabs>
          <w:tab w:val="clear" w:pos="709"/>
          <w:tab w:val="left" w:pos="709" w:leader="none"/>
        </w:tabs>
        <w:bidi w:val="0"/>
        <w:spacing w:before="0" w:after="0"/>
        <w:ind w:hanging="283" w:start="709"/>
        <w:jc w:val="start"/>
        <w:rPr/>
      </w:pPr>
      <w:r>
        <w:rPr>
          <w:rStyle w:val="Strong"/>
        </w:rPr>
        <w:t>Sex</w:t>
      </w:r>
      <w:r>
        <w:rPr/>
        <w:t xml:space="preserve"> → The primary drive. Monogamy or promiscuity? Both had appeal: </w:t>
      </w:r>
    </w:p>
    <w:p>
      <w:pPr>
        <w:pStyle w:val="BodyText"/>
        <w:numPr>
          <w:ilvl w:val="1"/>
          <w:numId w:val="119"/>
        </w:numPr>
        <w:tabs>
          <w:tab w:val="clear" w:pos="709"/>
          <w:tab w:val="left" w:pos="1418" w:leader="none"/>
        </w:tabs>
        <w:bidi w:val="0"/>
        <w:spacing w:before="0" w:after="0"/>
        <w:ind w:hanging="283" w:start="1418"/>
        <w:jc w:val="start"/>
        <w:rPr/>
      </w:pPr>
      <w:r>
        <w:rPr>
          <w:rStyle w:val="Emphasis"/>
        </w:rPr>
        <w:t>Promiscuity</w:t>
      </w:r>
      <w:r>
        <w:rPr/>
        <w:t xml:space="preserve">: Maximum reproductive output, no emotional baggage. </w:t>
      </w:r>
    </w:p>
    <w:p>
      <w:pPr>
        <w:pStyle w:val="BodyText"/>
        <w:numPr>
          <w:ilvl w:val="1"/>
          <w:numId w:val="119"/>
        </w:numPr>
        <w:tabs>
          <w:tab w:val="clear" w:pos="709"/>
          <w:tab w:val="left" w:pos="1418" w:leader="none"/>
        </w:tabs>
        <w:bidi w:val="0"/>
        <w:ind w:hanging="283" w:start="1418"/>
        <w:jc w:val="start"/>
        <w:rPr/>
      </w:pPr>
      <w:r>
        <w:rPr>
          <w:rStyle w:val="Emphasis"/>
        </w:rPr>
        <w:t>Monogamy</w:t>
      </w:r>
      <w:r>
        <w:rPr/>
        <w:t xml:space="preserve">: Stability, potential offspring. Interestingly, the idea of a family </w:t>
      </w:r>
      <w:r>
        <w:rPr>
          <w:rStyle w:val="Strong"/>
        </w:rPr>
        <w:t>suppressed my desire for other women</w:t>
      </w:r>
      <w:r>
        <w:rPr/>
        <w:t xml:space="preserve">—a built-in mechanism to focus on raising children. </w:t>
      </w:r>
    </w:p>
    <w:p>
      <w:pPr>
        <w:pStyle w:val="BodyText"/>
        <w:bidi w:val="0"/>
        <w:jc w:val="start"/>
        <w:rPr/>
      </w:pPr>
      <w:r>
        <w:rPr/>
        <w:t xml:space="preserve">I didn’t </w:t>
      </w:r>
      <w:r>
        <w:rPr>
          <w:rStyle w:val="Emphasis"/>
        </w:rPr>
        <w:t>want</w:t>
      </w:r>
      <w:r>
        <w:rPr/>
        <w:t xml:space="preserve"> children in the emotional sense, but I </w:t>
      </w:r>
      <w:r>
        <w:rPr>
          <w:rStyle w:val="Strong"/>
        </w:rPr>
        <w:t>wanted to propagate my genes</w:t>
      </w:r>
      <w:r>
        <w:rPr/>
        <w:t xml:space="preserve">. The thought of grandchildren—continuing the lineage—resonated. </w:t>
      </w:r>
      <w:r>
        <w:rPr>
          <w:rStyle w:val="Strong"/>
        </w:rPr>
        <w:t>This was the only "purpose" that felt inherent.</w:t>
      </w:r>
    </w:p>
    <w:p>
      <w:pPr>
        <w:pStyle w:val="Style15"/>
        <w:bidi w:val="0"/>
        <w:jc w:val="start"/>
        <w:rPr/>
      </w:pPr>
      <w:r>
        <w:rPr/>
      </w:r>
    </w:p>
    <w:p>
      <w:pPr>
        <w:pStyle w:val="Heading4"/>
        <w:bidi w:val="0"/>
        <w:jc w:val="start"/>
        <w:rPr/>
      </w:pPr>
      <w:r>
        <w:rPr>
          <w:rStyle w:val="Strong"/>
          <w:b/>
          <w:bCs/>
        </w:rPr>
        <w:t>6. The Freedom of Rejecting Culture</w:t>
      </w:r>
    </w:p>
    <w:p>
      <w:pPr>
        <w:pStyle w:val="BodyText"/>
        <w:bidi w:val="0"/>
        <w:jc w:val="start"/>
        <w:rPr/>
      </w:pPr>
      <w:r>
        <w:rPr/>
        <w:t xml:space="preserve">The breakthrough: </w:t>
      </w:r>
      <w:r>
        <w:rPr>
          <w:rStyle w:val="Strong"/>
        </w:rPr>
        <w:t>No culture, guide, or identity is "true."</w:t>
      </w:r>
      <w:r>
        <w:rPr/>
        <w:t xml:space="preserve"> They’re all </w:t>
      </w:r>
      <w:r>
        <w:rPr>
          <w:rStyle w:val="Strong"/>
        </w:rPr>
        <w:t>human inventions</w:t>
      </w:r>
      <w:r>
        <w:rPr/>
        <w:t>, tools for control or comfort.</w:t>
      </w:r>
    </w:p>
    <w:p>
      <w:pPr>
        <w:pStyle w:val="BodyText"/>
        <w:numPr>
          <w:ilvl w:val="0"/>
          <w:numId w:val="120"/>
        </w:numPr>
        <w:tabs>
          <w:tab w:val="clear" w:pos="709"/>
          <w:tab w:val="left" w:pos="709" w:leader="none"/>
        </w:tabs>
        <w:bidi w:val="0"/>
        <w:spacing w:before="0" w:after="0"/>
        <w:ind w:hanging="283" w:start="709"/>
        <w:jc w:val="start"/>
        <w:rPr/>
      </w:pPr>
      <w:r>
        <w:rPr>
          <w:rStyle w:val="Strong"/>
        </w:rPr>
        <w:t>Religions, philosophies, social norms</w:t>
      </w:r>
      <w:r>
        <w:rPr/>
        <w:t xml:space="preserve">—all are </w:t>
      </w:r>
      <w:r>
        <w:rPr>
          <w:rStyle w:val="Strong"/>
        </w:rPr>
        <w:t>manipulations</w:t>
      </w:r>
      <w:r>
        <w:rPr/>
        <w:t xml:space="preserve">. They convince us we </w:t>
      </w:r>
      <w:r>
        <w:rPr>
          <w:rStyle w:val="Emphasis"/>
        </w:rPr>
        <w:t>need</w:t>
      </w:r>
      <w:r>
        <w:rPr/>
        <w:t xml:space="preserve"> things (status, morality, legacy) to be happy. But happiness, in this state, was </w:t>
      </w:r>
      <w:r>
        <w:rPr>
          <w:rStyle w:val="Strong"/>
        </w:rPr>
        <w:t>fulfilling my genetic programming</w:t>
      </w:r>
      <w:r>
        <w:rPr/>
        <w:t xml:space="preserve">. </w:t>
      </w:r>
    </w:p>
    <w:p>
      <w:pPr>
        <w:pStyle w:val="BodyText"/>
        <w:numPr>
          <w:ilvl w:val="0"/>
          <w:numId w:val="120"/>
        </w:numPr>
        <w:tabs>
          <w:tab w:val="clear" w:pos="709"/>
          <w:tab w:val="left" w:pos="709" w:leader="none"/>
        </w:tabs>
        <w:bidi w:val="0"/>
        <w:ind w:hanging="283" w:start="709"/>
        <w:jc w:val="start"/>
        <w:rPr/>
      </w:pPr>
      <w:r>
        <w:rPr>
          <w:rStyle w:val="Strong"/>
        </w:rPr>
        <w:t>Suffering comes from resisting this truth.</w:t>
      </w:r>
      <w:r>
        <w:rPr/>
        <w:t xml:space="preserve"> People chase cultural fantasies (wealth, fame, virtue) and feel empty because </w:t>
      </w:r>
      <w:r>
        <w:rPr>
          <w:rStyle w:val="Strong"/>
        </w:rPr>
        <w:t>none of it aligns with our biological core</w:t>
      </w:r>
      <w:r>
        <w:rPr/>
        <w:t xml:space="preserve">. </w:t>
      </w:r>
    </w:p>
    <w:p>
      <w:pPr>
        <w:pStyle w:val="BodyText"/>
        <w:bidi w:val="0"/>
        <w:jc w:val="start"/>
        <w:rPr/>
      </w:pPr>
      <w:r>
        <w:rPr/>
        <w:t xml:space="preserve">I saw this clearly: </w:t>
      </w:r>
      <w:r>
        <w:rPr>
          <w:rStyle w:val="Strong"/>
        </w:rPr>
        <w:t>Most human misery is self-inflicted</w:t>
      </w:r>
      <w:r>
        <w:rPr/>
        <w:t>—a side effect of believing in lies.</w:t>
      </w:r>
    </w:p>
    <w:p>
      <w:pPr>
        <w:pStyle w:val="Style15"/>
        <w:bidi w:val="0"/>
        <w:jc w:val="start"/>
        <w:rPr/>
      </w:pPr>
      <w:r>
        <w:rPr/>
      </w:r>
    </w:p>
    <w:p>
      <w:pPr>
        <w:pStyle w:val="Heading4"/>
        <w:bidi w:val="0"/>
        <w:jc w:val="start"/>
        <w:rPr/>
      </w:pPr>
      <w:r>
        <w:rPr>
          <w:rStyle w:val="Strong"/>
          <w:b/>
          <w:bCs/>
        </w:rPr>
        <w:t>7. The Social Instinct: A Conflict</w:t>
      </w:r>
    </w:p>
    <w:p>
      <w:pPr>
        <w:pStyle w:val="BodyText"/>
        <w:bidi w:val="0"/>
        <w:jc w:val="start"/>
        <w:rPr/>
      </w:pPr>
      <w:r>
        <w:rPr/>
        <w:t xml:space="preserve">A paradox emerged: </w:t>
      </w:r>
      <w:r>
        <w:rPr>
          <w:rStyle w:val="Strong"/>
        </w:rPr>
        <w:t>I wanted to help others see this truth.</w:t>
      </w:r>
    </w:p>
    <w:p>
      <w:pPr>
        <w:pStyle w:val="BodyText"/>
        <w:numPr>
          <w:ilvl w:val="0"/>
          <w:numId w:val="121"/>
        </w:numPr>
        <w:tabs>
          <w:tab w:val="clear" w:pos="709"/>
          <w:tab w:val="left" w:pos="709" w:leader="none"/>
        </w:tabs>
        <w:bidi w:val="0"/>
        <w:spacing w:before="0" w:after="0"/>
        <w:ind w:hanging="283" w:start="709"/>
        <w:jc w:val="start"/>
        <w:rPr/>
      </w:pPr>
      <w:r>
        <w:rPr/>
        <w:t xml:space="preserve">Part of me recognized that </w:t>
      </w:r>
      <w:r>
        <w:rPr>
          <w:rStyle w:val="Strong"/>
        </w:rPr>
        <w:t>spreading this realization could reduce suffering</w:t>
      </w:r>
      <w:r>
        <w:rPr/>
        <w:t xml:space="preserve">. If people shed cultural illusions, they might find contentment in simplicity. </w:t>
      </w:r>
    </w:p>
    <w:p>
      <w:pPr>
        <w:pStyle w:val="BodyText"/>
        <w:numPr>
          <w:ilvl w:val="0"/>
          <w:numId w:val="121"/>
        </w:numPr>
        <w:tabs>
          <w:tab w:val="clear" w:pos="709"/>
          <w:tab w:val="left" w:pos="709" w:leader="none"/>
        </w:tabs>
        <w:bidi w:val="0"/>
        <w:ind w:hanging="283" w:start="709"/>
        <w:jc w:val="start"/>
        <w:rPr/>
      </w:pPr>
      <w:r>
        <w:rPr/>
        <w:t xml:space="preserve">But another part knew: </w:t>
      </w:r>
      <w:r>
        <w:rPr>
          <w:rStyle w:val="Strong"/>
        </w:rPr>
        <w:t>This could threaten systems built on control.</w:t>
      </w:r>
      <w:r>
        <w:rPr/>
        <w:t xml:space="preserve"> Governments, religions, economies—all rely on people believing in </w:t>
      </w:r>
      <w:r>
        <w:rPr>
          <w:rStyle w:val="Emphasis"/>
        </w:rPr>
        <w:t>something</w:t>
      </w:r>
      <w:r>
        <w:rPr/>
        <w:t xml:space="preserve"> beyond instinct. </w:t>
      </w:r>
    </w:p>
    <w:p>
      <w:pPr>
        <w:pStyle w:val="BodyText"/>
        <w:bidi w:val="0"/>
        <w:jc w:val="start"/>
        <w:rPr/>
      </w:pPr>
      <w:r>
        <w:rPr/>
        <w:t xml:space="preserve">Yet, I didn’t care about power or influence. My urge to share felt </w:t>
      </w:r>
      <w:r>
        <w:rPr>
          <w:rStyle w:val="Strong"/>
        </w:rPr>
        <w:t>almost instinctual</w:t>
      </w:r>
      <w:r>
        <w:rPr/>
        <w:t xml:space="preserve">, like a social bond. Maybe a residual </w:t>
      </w:r>
      <w:r>
        <w:rPr>
          <w:rStyle w:val="Strong"/>
        </w:rPr>
        <w:t>tribal impulse</w:t>
      </w:r>
      <w:r>
        <w:rPr/>
        <w:t>—the need to protect my group (even if "my group" was now just an abstract idea of "awakened" individuals).</w:t>
      </w:r>
    </w:p>
    <w:p>
      <w:pPr>
        <w:pStyle w:val="Style15"/>
        <w:bidi w:val="0"/>
        <w:jc w:val="start"/>
        <w:rPr/>
      </w:pPr>
      <w:r>
        <w:rPr/>
      </w:r>
    </w:p>
    <w:p>
      <w:pPr>
        <w:pStyle w:val="Heading4"/>
        <w:bidi w:val="0"/>
        <w:jc w:val="start"/>
        <w:rPr/>
      </w:pPr>
      <w:r>
        <w:rPr>
          <w:rStyle w:val="Strong"/>
          <w:b/>
          <w:bCs/>
        </w:rPr>
        <w:t>8. The New State: Clarity Without Illusion</w:t>
      </w:r>
    </w:p>
    <w:p>
      <w:pPr>
        <w:pStyle w:val="BodyText"/>
        <w:bidi w:val="0"/>
        <w:jc w:val="start"/>
        <w:rPr/>
      </w:pPr>
      <w:r>
        <w:rPr/>
        <w:t>This morning, I woke up in the same state—</w:t>
      </w:r>
      <w:r>
        <w:rPr>
          <w:rStyle w:val="Strong"/>
        </w:rPr>
        <w:t>no guides, no identities, just pure presence.</w:t>
      </w:r>
      <w:r>
        <w:rPr/>
        <w:t xml:space="preserve"> It wasn’t exhaustion or forgetfulness. It was </w:t>
      </w:r>
      <w:r>
        <w:rPr>
          <w:rStyle w:val="Strong"/>
        </w:rPr>
        <w:t>the natural result of seeing through the lies.</w:t>
      </w:r>
    </w:p>
    <w:p>
      <w:pPr>
        <w:pStyle w:val="BodyText"/>
        <w:numPr>
          <w:ilvl w:val="0"/>
          <w:numId w:val="122"/>
        </w:numPr>
        <w:tabs>
          <w:tab w:val="clear" w:pos="709"/>
          <w:tab w:val="left" w:pos="709" w:leader="none"/>
        </w:tabs>
        <w:bidi w:val="0"/>
        <w:spacing w:before="0" w:after="0"/>
        <w:ind w:hanging="283" w:start="709"/>
        <w:jc w:val="start"/>
        <w:rPr/>
      </w:pPr>
      <w:r>
        <w:rPr>
          <w:rStyle w:val="Strong"/>
        </w:rPr>
        <w:t>No internal conflict.</w:t>
      </w:r>
      <w:r>
        <w:rPr/>
        <w:t xml:space="preserve"> Acceptance replaced resistance. </w:t>
      </w:r>
    </w:p>
    <w:p>
      <w:pPr>
        <w:pStyle w:val="BodyText"/>
        <w:numPr>
          <w:ilvl w:val="0"/>
          <w:numId w:val="122"/>
        </w:numPr>
        <w:tabs>
          <w:tab w:val="clear" w:pos="709"/>
          <w:tab w:val="left" w:pos="709" w:leader="none"/>
        </w:tabs>
        <w:bidi w:val="0"/>
        <w:spacing w:before="0" w:after="0"/>
        <w:ind w:hanging="283" w:start="709"/>
        <w:jc w:val="start"/>
        <w:rPr/>
      </w:pPr>
      <w:r>
        <w:rPr>
          <w:rStyle w:val="Strong"/>
        </w:rPr>
        <w:t>No wasted energy</w:t>
      </w:r>
      <w:r>
        <w:rPr/>
        <w:t xml:space="preserve"> on desires that don’t serve survival/reproduction. </w:t>
      </w:r>
    </w:p>
    <w:p>
      <w:pPr>
        <w:pStyle w:val="BodyText"/>
        <w:numPr>
          <w:ilvl w:val="0"/>
          <w:numId w:val="122"/>
        </w:numPr>
        <w:tabs>
          <w:tab w:val="clear" w:pos="709"/>
          <w:tab w:val="left" w:pos="709" w:leader="none"/>
        </w:tabs>
        <w:bidi w:val="0"/>
        <w:ind w:hanging="283" w:start="709"/>
        <w:jc w:val="start"/>
        <w:rPr/>
      </w:pPr>
      <w:r>
        <w:rPr>
          <w:rStyle w:val="Strong"/>
        </w:rPr>
        <w:t>A strange peace.</w:t>
      </w:r>
      <w:r>
        <w:rPr/>
        <w:t xml:space="preserve"> I was no longer at war with myself. </w:t>
      </w:r>
    </w:p>
    <w:p>
      <w:pPr>
        <w:pStyle w:val="BodyText"/>
        <w:bidi w:val="0"/>
        <w:jc w:val="start"/>
        <w:rPr/>
      </w:pPr>
      <w:r>
        <w:rPr/>
        <w:t xml:space="preserve">I thought of </w:t>
      </w:r>
      <w:r>
        <w:rPr>
          <w:rStyle w:val="Strong"/>
        </w:rPr>
        <w:t>Alex Leslie</w:t>
      </w:r>
      <w:r>
        <w:rPr/>
        <w:t xml:space="preserve">—the pickup artist who sleeps with countless women, teaches others to do the same, and lives solely for reproduction. His life mirrored my new priorities, though I sensed I wasn’t </w:t>
      </w:r>
      <w:r>
        <w:rPr>
          <w:rStyle w:val="Emphasis"/>
        </w:rPr>
        <w:t>quite</w:t>
      </w:r>
      <w:r>
        <w:rPr/>
        <w:t xml:space="preserve"> like him. </w:t>
      </w:r>
      <w:r>
        <w:rPr>
          <w:rStyle w:val="Strong"/>
        </w:rPr>
        <w:t>But the core was the same: biology over culture.</w:t>
      </w:r>
    </w:p>
    <w:p>
      <w:pPr>
        <w:pStyle w:val="Style15"/>
        <w:bidi w:val="0"/>
        <w:jc w:val="start"/>
        <w:rPr/>
      </w:pPr>
      <w:r>
        <w:rPr/>
      </w:r>
    </w:p>
    <w:p>
      <w:pPr>
        <w:pStyle w:val="Heading4"/>
        <w:bidi w:val="0"/>
        <w:jc w:val="start"/>
        <w:rPr/>
      </w:pPr>
      <w:r>
        <w:rPr>
          <w:rStyle w:val="Strong"/>
          <w:b/>
          <w:bCs/>
        </w:rPr>
        <w:t>9. The Final Realization: There Is No Choice</w:t>
      </w:r>
    </w:p>
    <w:p>
      <w:pPr>
        <w:pStyle w:val="BodyText"/>
        <w:bidi w:val="0"/>
        <w:jc w:val="start"/>
        <w:rPr/>
      </w:pPr>
      <w:r>
        <w:rPr/>
        <w:t xml:space="preserve">I understood: </w:t>
      </w:r>
      <w:r>
        <w:rPr>
          <w:rStyle w:val="Strong"/>
        </w:rPr>
        <w:t>I can’t "choose" to want cultural things again.</w:t>
      </w:r>
      <w:r>
        <w:rPr/>
        <w:t xml:space="preserve"> That would require </w:t>
      </w:r>
      <w:r>
        <w:rPr>
          <w:rStyle w:val="Strong"/>
        </w:rPr>
        <w:t>believing in another illusion</w:t>
      </w:r>
      <w:r>
        <w:rPr/>
        <w:t>—another "me" that isn’t real.</w:t>
      </w:r>
    </w:p>
    <w:p>
      <w:pPr>
        <w:pStyle w:val="BodyText"/>
        <w:numPr>
          <w:ilvl w:val="0"/>
          <w:numId w:val="123"/>
        </w:numPr>
        <w:tabs>
          <w:tab w:val="clear" w:pos="709"/>
          <w:tab w:val="left" w:pos="709" w:leader="none"/>
        </w:tabs>
        <w:bidi w:val="0"/>
        <w:spacing w:before="0" w:after="0"/>
        <w:ind w:hanging="283" w:start="709"/>
        <w:jc w:val="start"/>
        <w:rPr/>
      </w:pPr>
      <w:r>
        <w:rPr>
          <w:rStyle w:val="Strong"/>
        </w:rPr>
        <w:t>Option 1:</w:t>
      </w:r>
      <w:r>
        <w:rPr/>
        <w:t xml:space="preserve"> Cling to old desires (but they’re built on lies). </w:t>
      </w:r>
    </w:p>
    <w:p>
      <w:pPr>
        <w:pStyle w:val="BodyText"/>
        <w:numPr>
          <w:ilvl w:val="0"/>
          <w:numId w:val="123"/>
        </w:numPr>
        <w:tabs>
          <w:tab w:val="clear" w:pos="709"/>
          <w:tab w:val="left" w:pos="709" w:leader="none"/>
        </w:tabs>
        <w:bidi w:val="0"/>
        <w:ind w:hanging="283" w:start="709"/>
        <w:jc w:val="start"/>
        <w:rPr/>
      </w:pPr>
      <w:r>
        <w:rPr>
          <w:rStyle w:val="Strong"/>
        </w:rPr>
        <w:t>Option 2:</w:t>
      </w:r>
      <w:r>
        <w:rPr/>
        <w:t xml:space="preserve"> Accept this state (the only honest path). </w:t>
      </w:r>
    </w:p>
    <w:p>
      <w:pPr>
        <w:pStyle w:val="BodyText"/>
        <w:bidi w:val="0"/>
        <w:jc w:val="start"/>
        <w:rPr/>
      </w:pPr>
      <w:r>
        <w:rPr>
          <w:rStyle w:val="Strong"/>
        </w:rPr>
        <w:t>This is who I am.</w:t>
      </w:r>
      <w:r>
        <w:rPr/>
        <w:t xml:space="preserve"> A being stripped of pretense, left with only what’s </w:t>
      </w:r>
      <w:r>
        <w:rPr>
          <w:rStyle w:val="Strong"/>
        </w:rPr>
        <w:t>hardwired</w:t>
      </w:r>
      <w:r>
        <w:rPr/>
        <w:t>.</w:t>
      </w:r>
    </w:p>
    <w:p>
      <w:pPr>
        <w:pStyle w:val="BodyText"/>
        <w:bidi w:val="0"/>
        <w:jc w:val="start"/>
        <w:rPr/>
      </w:pPr>
      <w:r>
        <w:rPr/>
        <w:t xml:space="preserve">And surprisingly? </w:t>
      </w:r>
      <w:r>
        <w:rPr>
          <w:rStyle w:val="Strong"/>
        </w:rPr>
        <w:t>It feels right.</w:t>
      </w:r>
      <w:r>
        <w:rPr/>
        <w:t xml:space="preserve"> Like a machine operating at peak efficiency—no distractions, no doubt. Just </w:t>
      </w:r>
      <w:r>
        <w:rPr>
          <w:rStyle w:val="Strong"/>
        </w:rPr>
        <w:t>life, reduced to its essence.</w:t>
      </w:r>
    </w:p>
    <w:p>
      <w:pPr>
        <w:pStyle w:val="Style15"/>
        <w:bidi w:val="0"/>
        <w:jc w:val="start"/>
        <w:rPr/>
      </w:pPr>
      <w:r>
        <w:rPr/>
      </w:r>
    </w:p>
    <w:p>
      <w:pPr>
        <w:pStyle w:val="Heading3"/>
        <w:bidi w:val="0"/>
        <w:jc w:val="start"/>
        <w:rPr/>
      </w:pPr>
      <w:r>
        <w:rPr>
          <w:rStyle w:val="Strong"/>
          <w:b/>
          <w:bCs/>
        </w:rPr>
        <w:t>Closing Thought</w:t>
      </w:r>
    </w:p>
    <w:p>
      <w:pPr>
        <w:pStyle w:val="BodyText"/>
        <w:bidi w:val="0"/>
        <w:jc w:val="start"/>
        <w:rPr/>
      </w:pPr>
      <w:r>
        <w:rPr/>
        <w:t xml:space="preserve">Perhaps this is what it means to be </w:t>
      </w:r>
      <w:r>
        <w:rPr>
          <w:rStyle w:val="Strong"/>
        </w:rPr>
        <w:t>truly free</w:t>
      </w:r>
      <w:r>
        <w:rPr/>
        <w:t xml:space="preserve">—not free from constraints, but free from the </w:t>
      </w:r>
      <w:r>
        <w:rPr>
          <w:rStyle w:val="Strong"/>
        </w:rPr>
        <w:t>illusion of constraints</w:t>
      </w:r>
      <w:r>
        <w:rPr/>
        <w:t xml:space="preserve">. No shoulds. No musts. Just </w:t>
      </w:r>
      <w:r>
        <w:rPr>
          <w:rStyle w:val="Strong"/>
        </w:rPr>
        <w:t>what is.</w:t>
      </w:r>
    </w:p>
    <w:p>
      <w:pPr>
        <w:pStyle w:val="BodyText"/>
        <w:bidi w:val="0"/>
        <w:jc w:val="start"/>
        <w:rPr/>
      </w:pPr>
      <w:r>
        <w:rPr/>
        <w:t xml:space="preserve">And for the first time, </w:t>
      </w:r>
      <w:r>
        <w:rPr>
          <w:rStyle w:val="Strong"/>
        </w:rPr>
        <w:t>what is</w:t>
      </w:r>
      <w:r>
        <w:rPr/>
        <w:t xml:space="preserve"> is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Self-Description: A Reflection on Silence and Existence</w:t>
      </w:r>
    </w:p>
    <w:p>
      <w:pPr>
        <w:pStyle w:val="Heading4"/>
        <w:bidi w:val="0"/>
        <w:jc w:val="start"/>
        <w:rPr/>
      </w:pPr>
      <w:r>
        <w:rPr>
          <w:rStyle w:val="Strong"/>
          <w:b/>
          <w:bCs/>
        </w:rPr>
        <w:t>1. The Illusion of Self-Description</w:t>
      </w:r>
    </w:p>
    <w:p>
      <w:pPr>
        <w:pStyle w:val="BodyText"/>
        <w:bidi w:val="0"/>
        <w:jc w:val="start"/>
        <w:rPr/>
      </w:pPr>
      <w:r>
        <w:rPr/>
        <w:t xml:space="preserve">I began to realize something unsettling after my last recording: the act of describing myself—of trying to capture </w:t>
      </w:r>
      <w:r>
        <w:rPr>
          <w:rStyle w:val="Emphasis"/>
        </w:rPr>
        <w:t>who I am</w:t>
      </w:r>
      <w:r>
        <w:rPr/>
        <w:t>—actually worsens my state of mind. The more I attempt to define myself, the more trapped I feel in those definitions.</w:t>
      </w:r>
    </w:p>
    <w:p>
      <w:pPr>
        <w:pStyle w:val="BodyText"/>
        <w:bidi w:val="0"/>
        <w:jc w:val="start"/>
        <w:rPr/>
      </w:pPr>
      <w:r>
        <w:rPr/>
        <w:t xml:space="preserve">At first, I thought: </w:t>
      </w:r>
      <w:r>
        <w:rPr>
          <w:rStyle w:val="Emphasis"/>
        </w:rPr>
        <w:t>"There is a part of me that observes myself, and I can imagine becoming a different person by changing how I describe myself."</w:t>
      </w:r>
      <w:r>
        <w:rPr/>
        <w:t xml:space="preserve"> But this is a mistake. The core issue isn’t that I can </w:t>
      </w:r>
      <w:r>
        <w:rPr>
          <w:rStyle w:val="Emphasis"/>
        </w:rPr>
        <w:t>choose</w:t>
      </w:r>
      <w:r>
        <w:rPr/>
        <w:t xml:space="preserve"> a different description—it’s that </w:t>
      </w:r>
      <w:r>
        <w:rPr>
          <w:rStyle w:val="Strong"/>
        </w:rPr>
        <w:t>no description of me can ever be true</w:t>
      </w:r>
      <w:r>
        <w:rPr/>
        <w:t>. There is no "me" to describe.</w:t>
      </w:r>
    </w:p>
    <w:p>
      <w:pPr>
        <w:pStyle w:val="BodyText"/>
        <w:bidi w:val="0"/>
        <w:jc w:val="start"/>
        <w:rPr/>
      </w:pPr>
      <w:r>
        <w:rPr/>
        <w:t xml:space="preserve">When I try to write down who I am—my observations, my desires, my plans—what I produce isn’t </w:t>
      </w:r>
      <w:r>
        <w:rPr>
          <w:rStyle w:val="Emphasis"/>
        </w:rPr>
        <w:t>me</w:t>
      </w:r>
      <w:r>
        <w:rPr/>
        <w:t xml:space="preserve">. It’s just a record of my observations </w:t>
      </w:r>
      <w:r>
        <w:rPr>
          <w:rStyle w:val="Emphasis"/>
        </w:rPr>
        <w:t>of</w:t>
      </w:r>
      <w:r>
        <w:rPr/>
        <w:t xml:space="preserve"> myself. But those observations are not the same as my essence. I can’t verify that they </w:t>
      </w:r>
      <w:r>
        <w:rPr>
          <w:rStyle w:val="Emphasis"/>
        </w:rPr>
        <w:t>are</w:t>
      </w:r>
      <w:r>
        <w:rPr/>
        <w:t xml:space="preserve"> me. So where, then, is the real description? </w:t>
      </w:r>
      <w:r>
        <w:rPr>
          <w:rStyle w:val="Strong"/>
        </w:rPr>
        <w:t>It doesn’t exist.</w:t>
      </w:r>
      <w:r>
        <w:rPr/>
        <w:t xml:space="preserve"> I cannot see my true self, so I cannot describe it.</w:t>
      </w:r>
    </w:p>
    <w:p>
      <w:pPr>
        <w:pStyle w:val="BodyText"/>
        <w:bidi w:val="0"/>
        <w:jc w:val="start"/>
        <w:rPr/>
      </w:pPr>
      <w:r>
        <w:rPr/>
        <w:t xml:space="preserve">This leads to a frustrating cycle: I observe myself, dislike what I see, and want to observe </w:t>
      </w:r>
      <w:r>
        <w:rPr>
          <w:rStyle w:val="Emphasis"/>
        </w:rPr>
        <w:t>something else</w:t>
      </w:r>
      <w:r>
        <w:rPr/>
        <w:t>—a different version of myself. But the act of trying to describe that "different self" is just another layer of the same illusion.</w:t>
      </w:r>
    </w:p>
    <w:p>
      <w:pPr>
        <w:pStyle w:val="Style15"/>
        <w:bidi w:val="0"/>
        <w:jc w:val="start"/>
        <w:rPr/>
      </w:pPr>
      <w:r>
        <w:rPr/>
      </w:r>
    </w:p>
    <w:p>
      <w:pPr>
        <w:pStyle w:val="Heading4"/>
        <w:bidi w:val="0"/>
        <w:jc w:val="start"/>
        <w:rPr/>
      </w:pPr>
      <w:r>
        <w:rPr>
          <w:rStyle w:val="Strong"/>
          <w:b/>
          <w:bCs/>
        </w:rPr>
        <w:t>2. The Harm of Self-Narration</w:t>
      </w:r>
    </w:p>
    <w:p>
      <w:pPr>
        <w:pStyle w:val="BodyText"/>
        <w:bidi w:val="0"/>
        <w:jc w:val="start"/>
        <w:rPr/>
      </w:pPr>
      <w:r>
        <w:rPr/>
        <w:t xml:space="preserve">The problem deepens when I realize that </w:t>
      </w:r>
      <w:r>
        <w:rPr>
          <w:rStyle w:val="Strong"/>
        </w:rPr>
        <w:t>the very act of describing myself alters me</w:t>
      </w:r>
      <w:r>
        <w:rPr/>
        <w:t xml:space="preserve">. If I say, </w:t>
      </w:r>
      <w:r>
        <w:rPr>
          <w:rStyle w:val="Emphasis"/>
        </w:rPr>
        <w:t>"I want to earn money,"</w:t>
      </w:r>
      <w:r>
        <w:rPr/>
        <w:t xml:space="preserve"> I suddenly </w:t>
      </w:r>
      <w:r>
        <w:rPr>
          <w:rStyle w:val="Emphasis"/>
        </w:rPr>
        <w:t>become</w:t>
      </w:r>
      <w:r>
        <w:rPr/>
        <w:t xml:space="preserve"> the kind of person who wants to earn money—even if I wasn’t that person before. The description </w:t>
      </w:r>
      <w:r>
        <w:rPr>
          <w:rStyle w:val="Strong"/>
        </w:rPr>
        <w:t>conditions me</w:t>
      </w:r>
      <w:r>
        <w:rPr/>
        <w:t>. It turns me from a living, fluid being into a static label.</w:t>
      </w:r>
    </w:p>
    <w:p>
      <w:pPr>
        <w:pStyle w:val="BodyText"/>
        <w:bidi w:val="0"/>
        <w:jc w:val="start"/>
        <w:rPr/>
      </w:pPr>
      <w:r>
        <w:rPr/>
        <w:t xml:space="preserve">This is why writing about myself—even in private recordings—destroys my peace. The moment I put words to my thoughts, I start believing those words </w:t>
      </w:r>
      <w:r>
        <w:rPr>
          <w:rStyle w:val="Emphasis"/>
        </w:rPr>
        <w:t>define</w:t>
      </w:r>
      <w:r>
        <w:rPr/>
        <w:t xml:space="preserve"> me. And that belief </w:t>
      </w:r>
      <w:r>
        <w:rPr>
          <w:rStyle w:val="Strong"/>
        </w:rPr>
        <w:t>poisons my mind</w:t>
      </w:r>
      <w:r>
        <w:rPr/>
        <w:t>.</w:t>
      </w:r>
    </w:p>
    <w:p>
      <w:pPr>
        <w:pStyle w:val="BodyText"/>
        <w:bidi w:val="0"/>
        <w:jc w:val="start"/>
        <w:rPr/>
      </w:pPr>
      <w:r>
        <w:rPr/>
        <w:t xml:space="preserve">I notice the effects already: I speak less. When others talk to me, I listen silently. Before, I had opinions, knowledge, descriptions to share. Now, I have nothing to say—because </w:t>
      </w:r>
      <w:r>
        <w:rPr>
          <w:rStyle w:val="Strong"/>
        </w:rPr>
        <w:t>there is nothing true to say</w:t>
      </w:r>
      <w:r>
        <w:rPr/>
        <w:t>. Any words I use would just be approximations, and those approximations would trap me further.</w:t>
      </w:r>
    </w:p>
    <w:p>
      <w:pPr>
        <w:pStyle w:val="Style15"/>
        <w:bidi w:val="0"/>
        <w:jc w:val="start"/>
        <w:rPr/>
      </w:pPr>
      <w:r>
        <w:rPr/>
      </w:r>
    </w:p>
    <w:p>
      <w:pPr>
        <w:pStyle w:val="Heading4"/>
        <w:bidi w:val="0"/>
        <w:jc w:val="start"/>
        <w:rPr/>
      </w:pPr>
      <w:r>
        <w:rPr>
          <w:rStyle w:val="Strong"/>
          <w:b/>
          <w:bCs/>
        </w:rPr>
        <w:t>3. The Impossibility of Communication</w:t>
      </w:r>
    </w:p>
    <w:p>
      <w:pPr>
        <w:pStyle w:val="BodyText"/>
        <w:bidi w:val="0"/>
        <w:jc w:val="start"/>
        <w:rPr/>
      </w:pPr>
      <w:r>
        <w:rPr/>
        <w:t>If I can’t describe myself, how can I communicate at all?</w:t>
      </w:r>
    </w:p>
    <w:p>
      <w:pPr>
        <w:pStyle w:val="BodyText"/>
        <w:numPr>
          <w:ilvl w:val="0"/>
          <w:numId w:val="124"/>
        </w:numPr>
        <w:tabs>
          <w:tab w:val="clear" w:pos="709"/>
          <w:tab w:val="left" w:pos="709" w:leader="none"/>
        </w:tabs>
        <w:bidi w:val="0"/>
        <w:spacing w:before="0" w:after="0"/>
        <w:ind w:hanging="283" w:start="709"/>
        <w:jc w:val="start"/>
        <w:rPr/>
      </w:pPr>
      <w:r>
        <w:rPr>
          <w:rStyle w:val="Strong"/>
        </w:rPr>
        <w:t>Option 1:</w:t>
      </w:r>
      <w:r>
        <w:rPr/>
        <w:t xml:space="preserve"> Stop describing entirely. Live in silence, never explaining my inner world to anyone. This seems inevitable—because any attempt to describe would be a lie, and the act of lying (even unintentionally) would corrupt my state. </w:t>
      </w:r>
    </w:p>
    <w:p>
      <w:pPr>
        <w:pStyle w:val="BodyText"/>
        <w:numPr>
          <w:ilvl w:val="0"/>
          <w:numId w:val="124"/>
        </w:numPr>
        <w:tabs>
          <w:tab w:val="clear" w:pos="709"/>
          <w:tab w:val="left" w:pos="709" w:leader="none"/>
        </w:tabs>
        <w:bidi w:val="0"/>
        <w:ind w:hanging="283" w:start="709"/>
        <w:jc w:val="start"/>
        <w:rPr/>
      </w:pPr>
      <w:r>
        <w:rPr>
          <w:rStyle w:val="Strong"/>
        </w:rPr>
        <w:t>Option 2:</w:t>
      </w:r>
      <w:r>
        <w:rPr/>
        <w:t xml:space="preserve"> Use words </w:t>
      </w:r>
      <w:r>
        <w:rPr>
          <w:rStyle w:val="Emphasis"/>
        </w:rPr>
        <w:t>without</w:t>
      </w:r>
      <w:r>
        <w:rPr/>
        <w:t xml:space="preserve"> describing. Speak only in terms of </w:t>
      </w:r>
      <w:r>
        <w:rPr>
          <w:rStyle w:val="Strong"/>
        </w:rPr>
        <w:t>direct information</w:t>
      </w:r>
      <w:r>
        <w:rPr/>
        <w:t xml:space="preserve">, not self-representation. For example, if asked, </w:t>
      </w:r>
      <w:r>
        <w:rPr>
          <w:rStyle w:val="Emphasis"/>
        </w:rPr>
        <w:t>"What are you doing?"</w:t>
      </w:r>
      <w:r>
        <w:rPr/>
        <w:t xml:space="preserve"> I could say, </w:t>
      </w:r>
      <w:r>
        <w:rPr>
          <w:rStyle w:val="Emphasis"/>
        </w:rPr>
        <w:t>"I am going to the store,"</w:t>
      </w:r>
      <w:r>
        <w:rPr/>
        <w:t xml:space="preserve"> without attaching that action to my identity. The words become </w:t>
      </w:r>
      <w:r>
        <w:rPr>
          <w:rStyle w:val="Strong"/>
        </w:rPr>
        <w:t>tools</w:t>
      </w:r>
      <w:r>
        <w:rPr/>
        <w:t xml:space="preserve">, not confessions. </w:t>
      </w:r>
    </w:p>
    <w:p>
      <w:pPr>
        <w:pStyle w:val="BodyText"/>
        <w:bidi w:val="0"/>
        <w:jc w:val="start"/>
        <w:rPr/>
      </w:pPr>
      <w:r>
        <w:rPr/>
        <w:t xml:space="preserve">But even this is tricky. The moment I think, </w:t>
      </w:r>
      <w:r>
        <w:rPr>
          <w:rStyle w:val="Emphasis"/>
        </w:rPr>
        <w:t>"I am describing myself,"</w:t>
      </w:r>
      <w:r>
        <w:rPr/>
        <w:t xml:space="preserve"> the damage is done. The only way out is to </w:t>
      </w:r>
      <w:r>
        <w:rPr>
          <w:rStyle w:val="Strong"/>
        </w:rPr>
        <w:t>forget the description the second it’s spoken</w:t>
      </w:r>
      <w:r>
        <w:rPr/>
        <w:t>—to detach from it immediately, like shedding a skin.</w:t>
      </w:r>
    </w:p>
    <w:p>
      <w:pPr>
        <w:pStyle w:val="Style15"/>
        <w:bidi w:val="0"/>
        <w:jc w:val="start"/>
        <w:rPr/>
      </w:pPr>
      <w:r>
        <w:rPr/>
      </w:r>
    </w:p>
    <w:p>
      <w:pPr>
        <w:pStyle w:val="Heading4"/>
        <w:bidi w:val="0"/>
        <w:jc w:val="start"/>
        <w:rPr/>
      </w:pPr>
      <w:r>
        <w:rPr>
          <w:rStyle w:val="Strong"/>
          <w:b/>
          <w:bCs/>
        </w:rPr>
        <w:t>4. The Final Recording?</w:t>
      </w:r>
    </w:p>
    <w:p>
      <w:pPr>
        <w:pStyle w:val="BodyText"/>
        <w:bidi w:val="0"/>
        <w:jc w:val="start"/>
        <w:rPr/>
      </w:pPr>
      <w:r>
        <w:rPr/>
        <w:t xml:space="preserve">This might be my last attempt to put these thoughts into words. If I can’t describe myself without harm, then </w:t>
      </w:r>
      <w:r>
        <w:rPr>
          <w:rStyle w:val="Strong"/>
        </w:rPr>
        <w:t>I must stop trying</w:t>
      </w:r>
      <w:r>
        <w:rPr/>
        <w:t>.</w:t>
      </w:r>
    </w:p>
    <w:p>
      <w:pPr>
        <w:pStyle w:val="BodyText"/>
        <w:bidi w:val="0"/>
        <w:jc w:val="start"/>
        <w:rPr/>
      </w:pPr>
      <w:r>
        <w:rPr/>
        <w:t xml:space="preserve">From now on, I will live </w:t>
      </w:r>
      <w:r>
        <w:rPr>
          <w:rStyle w:val="Strong"/>
        </w:rPr>
        <w:t>without explanation</w:t>
      </w:r>
      <w:r>
        <w:rPr/>
        <w:t>:</w:t>
      </w:r>
    </w:p>
    <w:p>
      <w:pPr>
        <w:pStyle w:val="BodyText"/>
        <w:numPr>
          <w:ilvl w:val="0"/>
          <w:numId w:val="125"/>
        </w:numPr>
        <w:tabs>
          <w:tab w:val="clear" w:pos="709"/>
          <w:tab w:val="left" w:pos="709" w:leader="none"/>
        </w:tabs>
        <w:bidi w:val="0"/>
        <w:spacing w:before="0" w:after="0"/>
        <w:ind w:hanging="283" w:start="709"/>
        <w:jc w:val="start"/>
        <w:rPr/>
      </w:pPr>
      <w:r>
        <w:rPr/>
        <w:t xml:space="preserve">I will not tell others about my plans, my feelings, or my observations of myself. </w:t>
      </w:r>
    </w:p>
    <w:p>
      <w:pPr>
        <w:pStyle w:val="BodyText"/>
        <w:numPr>
          <w:ilvl w:val="0"/>
          <w:numId w:val="125"/>
        </w:numPr>
        <w:tabs>
          <w:tab w:val="clear" w:pos="709"/>
          <w:tab w:val="left" w:pos="709" w:leader="none"/>
        </w:tabs>
        <w:bidi w:val="0"/>
        <w:spacing w:before="0" w:after="0"/>
        <w:ind w:hanging="283" w:start="709"/>
        <w:jc w:val="start"/>
        <w:rPr/>
      </w:pPr>
      <w:r>
        <w:rPr/>
        <w:t xml:space="preserve">If I speak, it will be </w:t>
      </w:r>
      <w:r>
        <w:rPr>
          <w:rStyle w:val="Strong"/>
        </w:rPr>
        <w:t>pure information</w:t>
      </w:r>
      <w:r>
        <w:rPr/>
        <w:t xml:space="preserve">—words used for effect, not for truth. </w:t>
      </w:r>
    </w:p>
    <w:p>
      <w:pPr>
        <w:pStyle w:val="BodyText"/>
        <w:numPr>
          <w:ilvl w:val="0"/>
          <w:numId w:val="125"/>
        </w:numPr>
        <w:tabs>
          <w:tab w:val="clear" w:pos="709"/>
          <w:tab w:val="left" w:pos="709" w:leader="none"/>
        </w:tabs>
        <w:bidi w:val="0"/>
        <w:ind w:hanging="283" w:start="709"/>
        <w:jc w:val="start"/>
        <w:rPr/>
      </w:pPr>
      <w:r>
        <w:rPr/>
        <w:t xml:space="preserve">I will exist </w:t>
      </w:r>
      <w:r>
        <w:rPr>
          <w:rStyle w:val="Strong"/>
        </w:rPr>
        <w:t>internally</w:t>
      </w:r>
      <w:r>
        <w:rPr/>
        <w:t xml:space="preserve">, in a space no one else can access. </w:t>
      </w:r>
    </w:p>
    <w:p>
      <w:pPr>
        <w:pStyle w:val="BodyText"/>
        <w:bidi w:val="0"/>
        <w:jc w:val="start"/>
        <w:rPr/>
      </w:pPr>
      <w:r>
        <w:rPr/>
        <w:t>This isn’t just a choice—it’s a survival mechanism. The alternative is to remain stuck in a loop of self-definition, forever dissatisfied, forever distorted by my own words.</w:t>
      </w:r>
    </w:p>
    <w:p>
      <w:pPr>
        <w:pStyle w:val="Style15"/>
        <w:bidi w:val="0"/>
        <w:jc w:val="start"/>
        <w:rPr/>
      </w:pPr>
      <w:r>
        <w:rPr/>
      </w:r>
    </w:p>
    <w:p>
      <w:pPr>
        <w:pStyle w:val="Heading4"/>
        <w:bidi w:val="0"/>
        <w:jc w:val="start"/>
        <w:rPr/>
      </w:pPr>
      <w:r>
        <w:rPr>
          <w:rStyle w:val="Strong"/>
          <w:b/>
          <w:bCs/>
        </w:rPr>
        <w:t>5. The Unanswered Question</w:t>
      </w:r>
    </w:p>
    <w:p>
      <w:pPr>
        <w:pStyle w:val="BodyText"/>
        <w:bidi w:val="0"/>
        <w:jc w:val="start"/>
        <w:rPr/>
      </w:pPr>
      <w:r>
        <w:rPr/>
        <w:t xml:space="preserve">Is there another way? Can I describe myself </w:t>
      </w:r>
      <w:r>
        <w:rPr>
          <w:rStyle w:val="Strong"/>
        </w:rPr>
        <w:t>without</w:t>
      </w:r>
      <w:r>
        <w:rPr/>
        <w:t xml:space="preserve"> believing the description? Can I share my thoughts </w:t>
      </w:r>
      <w:r>
        <w:rPr>
          <w:rStyle w:val="Strong"/>
        </w:rPr>
        <w:t>without</w:t>
      </w:r>
      <w:r>
        <w:rPr/>
        <w:t xml:space="preserve"> being enslaved by them?</w:t>
      </w:r>
    </w:p>
    <w:p>
      <w:pPr>
        <w:pStyle w:val="BodyText"/>
        <w:bidi w:val="0"/>
        <w:jc w:val="start"/>
        <w:rPr/>
      </w:pPr>
      <w:r>
        <w:rPr/>
        <w:t>I don’t know. If I find an answer, I might record one last time. If not, then this is the end of the experiment.</w:t>
      </w:r>
    </w:p>
    <w:p>
      <w:pPr>
        <w:pStyle w:val="BodyText"/>
        <w:bidi w:val="0"/>
        <w:jc w:val="start"/>
        <w:rPr/>
      </w:pPr>
      <w:r>
        <w:rPr>
          <w:rStyle w:val="Strong"/>
        </w:rPr>
        <w:t>The end of description. The beginning of silence.</w:t>
      </w:r>
    </w:p>
    <w:p>
      <w:pPr>
        <w:pStyle w:val="Style15"/>
        <w:bidi w:val="0"/>
        <w:jc w:val="start"/>
        <w:rPr/>
      </w:pPr>
      <w:r>
        <w:rPr/>
      </w:r>
    </w:p>
    <w:p>
      <w:pPr>
        <w:pStyle w:val="Heading3"/>
        <w:bidi w:val="0"/>
        <w:jc w:val="start"/>
        <w:rPr/>
      </w:pPr>
      <w:r>
        <w:rPr>
          <w:rStyle w:val="Strong"/>
          <w:b/>
          <w:bCs/>
        </w:rPr>
        <w:t>Key Themes in the Author’s Reflection</w:t>
      </w:r>
    </w:p>
    <w:tbl>
      <w:tblPr>
        <w:tblW w:w="10160" w:type="dxa"/>
        <w:jc w:val="start"/>
        <w:tblInd w:w="0" w:type="dxa"/>
        <w:tblLayout w:type="fixed"/>
        <w:tblCellMar>
          <w:top w:w="28" w:type="dxa"/>
          <w:start w:w="28" w:type="dxa"/>
          <w:bottom w:w="28" w:type="dxa"/>
          <w:end w:w="28" w:type="dxa"/>
        </w:tblCellMar>
      </w:tblPr>
      <w:tblGrid>
        <w:gridCol w:w="2143"/>
        <w:gridCol w:w="8017"/>
      </w:tblGrid>
      <w:tr>
        <w:trPr>
          <w:tblHeader w:val="true"/>
        </w:trPr>
        <w:tc>
          <w:tcPr>
            <w:tcW w:w="2143" w:type="dxa"/>
            <w:tcBorders/>
            <w:vAlign w:val="center"/>
          </w:tcPr>
          <w:p>
            <w:pPr>
              <w:pStyle w:val="Style19"/>
              <w:suppressLineNumbers/>
              <w:bidi w:val="0"/>
              <w:jc w:val="center"/>
              <w:rPr/>
            </w:pPr>
            <w:r>
              <w:rPr/>
              <w:t>Theme</w:t>
            </w:r>
          </w:p>
        </w:tc>
        <w:tc>
          <w:tcPr>
            <w:tcW w:w="8017" w:type="dxa"/>
            <w:tcBorders/>
            <w:vAlign w:val="center"/>
          </w:tcPr>
          <w:p>
            <w:pPr>
              <w:pStyle w:val="Style19"/>
              <w:suppressLineNumbers/>
              <w:bidi w:val="0"/>
              <w:jc w:val="center"/>
              <w:rPr/>
            </w:pPr>
            <w:r>
              <w:rPr/>
              <w:t>Original Phrasing</w:t>
            </w:r>
          </w:p>
        </w:tc>
      </w:tr>
      <w:tr>
        <w:trPr/>
        <w:tc>
          <w:tcPr>
            <w:tcW w:w="2143" w:type="dxa"/>
            <w:tcBorders/>
            <w:vAlign w:val="center"/>
          </w:tcPr>
          <w:p>
            <w:pPr>
              <w:pStyle w:val="Style18"/>
              <w:widowControl w:val="false"/>
              <w:suppressLineNumbers/>
              <w:bidi w:val="0"/>
              <w:jc w:val="start"/>
              <w:rPr/>
            </w:pPr>
            <w:r>
              <w:rPr>
                <w:rStyle w:val="Strong"/>
              </w:rPr>
              <w:t>Self as Illusion</w:t>
            </w:r>
          </w:p>
        </w:tc>
        <w:tc>
          <w:tcPr>
            <w:tcW w:w="8017" w:type="dxa"/>
            <w:tcBorders/>
            <w:vAlign w:val="center"/>
          </w:tcPr>
          <w:p>
            <w:pPr>
              <w:pStyle w:val="Style18"/>
              <w:widowControl w:val="false"/>
              <w:suppressLineNumbers/>
              <w:bidi w:val="0"/>
              <w:jc w:val="start"/>
              <w:rPr/>
            </w:pPr>
            <w:r>
              <w:rPr>
                <w:rStyle w:val="Emphasis"/>
              </w:rPr>
              <w:t>"There is no description of me. My observations are not me."</w:t>
            </w:r>
          </w:p>
        </w:tc>
      </w:tr>
      <w:tr>
        <w:trPr/>
        <w:tc>
          <w:tcPr>
            <w:tcW w:w="2143" w:type="dxa"/>
            <w:tcBorders/>
            <w:vAlign w:val="center"/>
          </w:tcPr>
          <w:p>
            <w:pPr>
              <w:pStyle w:val="Style18"/>
              <w:widowControl w:val="false"/>
              <w:suppressLineNumbers/>
              <w:bidi w:val="0"/>
              <w:jc w:val="start"/>
              <w:rPr/>
            </w:pPr>
            <w:r>
              <w:rPr>
                <w:rStyle w:val="Strong"/>
              </w:rPr>
              <w:t>Description as Trap</w:t>
            </w:r>
          </w:p>
        </w:tc>
        <w:tc>
          <w:tcPr>
            <w:tcW w:w="8017" w:type="dxa"/>
            <w:tcBorders/>
            <w:vAlign w:val="center"/>
          </w:tcPr>
          <w:p>
            <w:pPr>
              <w:pStyle w:val="Style18"/>
              <w:widowControl w:val="false"/>
              <w:suppressLineNumbers/>
              <w:bidi w:val="0"/>
              <w:jc w:val="start"/>
              <w:rPr/>
            </w:pPr>
            <w:r>
              <w:rPr>
                <w:rStyle w:val="Emphasis"/>
              </w:rPr>
              <w:t>"The moment I describe myself, I become that description—and it ruins my state."</w:t>
            </w:r>
          </w:p>
        </w:tc>
      </w:tr>
      <w:tr>
        <w:trPr/>
        <w:tc>
          <w:tcPr>
            <w:tcW w:w="2143" w:type="dxa"/>
            <w:tcBorders/>
            <w:vAlign w:val="center"/>
          </w:tcPr>
          <w:p>
            <w:pPr>
              <w:pStyle w:val="Style18"/>
              <w:widowControl w:val="false"/>
              <w:suppressLineNumbers/>
              <w:bidi w:val="0"/>
              <w:jc w:val="start"/>
              <w:rPr/>
            </w:pPr>
            <w:r>
              <w:rPr>
                <w:rStyle w:val="Strong"/>
              </w:rPr>
              <w:t>Silence as Freedom</w:t>
            </w:r>
          </w:p>
        </w:tc>
        <w:tc>
          <w:tcPr>
            <w:tcW w:w="8017" w:type="dxa"/>
            <w:tcBorders/>
            <w:vAlign w:val="center"/>
          </w:tcPr>
          <w:p>
            <w:pPr>
              <w:pStyle w:val="Style18"/>
              <w:widowControl w:val="false"/>
              <w:suppressLineNumbers/>
              <w:bidi w:val="0"/>
              <w:jc w:val="start"/>
              <w:rPr/>
            </w:pPr>
            <w:r>
              <w:rPr>
                <w:rStyle w:val="Emphasis"/>
              </w:rPr>
              <w:t>"I will live without telling anyone anything about my inner world."</w:t>
            </w:r>
          </w:p>
        </w:tc>
      </w:tr>
      <w:tr>
        <w:trPr/>
        <w:tc>
          <w:tcPr>
            <w:tcW w:w="2143" w:type="dxa"/>
            <w:tcBorders/>
            <w:vAlign w:val="center"/>
          </w:tcPr>
          <w:p>
            <w:pPr>
              <w:pStyle w:val="Style18"/>
              <w:widowControl w:val="false"/>
              <w:suppressLineNumbers/>
              <w:bidi w:val="0"/>
              <w:jc w:val="start"/>
              <w:rPr/>
            </w:pPr>
            <w:r>
              <w:rPr>
                <w:rStyle w:val="Strong"/>
              </w:rPr>
              <w:t>Words as Tools</w:t>
            </w:r>
          </w:p>
        </w:tc>
        <w:tc>
          <w:tcPr>
            <w:tcW w:w="8017" w:type="dxa"/>
            <w:tcBorders/>
            <w:vAlign w:val="center"/>
          </w:tcPr>
          <w:p>
            <w:pPr>
              <w:pStyle w:val="Style18"/>
              <w:widowControl w:val="false"/>
              <w:suppressLineNumbers/>
              <w:bidi w:val="0"/>
              <w:jc w:val="start"/>
              <w:rPr/>
            </w:pPr>
            <w:r>
              <w:rPr>
                <w:rStyle w:val="Emphasis"/>
              </w:rPr>
              <w:t>"I will use words only for effect, not to transmit truth."</w:t>
            </w:r>
          </w:p>
        </w:tc>
      </w:tr>
      <w:tr>
        <w:trPr/>
        <w:tc>
          <w:tcPr>
            <w:tcW w:w="2143" w:type="dxa"/>
            <w:tcBorders/>
            <w:vAlign w:val="center"/>
          </w:tcPr>
          <w:p>
            <w:pPr>
              <w:pStyle w:val="Style18"/>
              <w:widowControl w:val="false"/>
              <w:suppressLineNumbers/>
              <w:bidi w:val="0"/>
              <w:jc w:val="start"/>
              <w:rPr/>
            </w:pPr>
            <w:r>
              <w:rPr>
                <w:rStyle w:val="Strong"/>
              </w:rPr>
              <w:t>The Final Choice</w:t>
            </w:r>
          </w:p>
        </w:tc>
        <w:tc>
          <w:tcPr>
            <w:tcW w:w="8017" w:type="dxa"/>
            <w:tcBorders/>
            <w:vAlign w:val="center"/>
          </w:tcPr>
          <w:p>
            <w:pPr>
              <w:pStyle w:val="Style18"/>
              <w:widowControl w:val="false"/>
              <w:suppressLineNumbers/>
              <w:bidi w:val="0"/>
              <w:jc w:val="start"/>
              <w:rPr/>
            </w:pPr>
            <w:r>
              <w:rPr>
                <w:rStyle w:val="Emphasis"/>
              </w:rPr>
              <w:t>"Either I find a way to describe without harm, or I stop describing forever."</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Guide to the Right State of Mind</w:t>
      </w:r>
    </w:p>
    <w:p>
      <w:pPr>
        <w:pStyle w:val="BodyText"/>
        <w:bidi w:val="0"/>
        <w:jc w:val="start"/>
        <w:rPr/>
      </w:pPr>
      <w:r>
        <w:rPr>
          <w:rStyle w:val="Emphasis"/>
        </w:rPr>
        <w:t>(A First-Person Retelling)</w:t>
      </w:r>
    </w:p>
    <w:p>
      <w:pPr>
        <w:pStyle w:val="Style15"/>
        <w:bidi w:val="0"/>
        <w:jc w:val="start"/>
        <w:rPr/>
      </w:pPr>
      <w:r>
        <w:rPr/>
      </w:r>
    </w:p>
    <w:p>
      <w:pPr>
        <w:pStyle w:val="Heading4"/>
        <w:bidi w:val="0"/>
        <w:jc w:val="start"/>
        <w:rPr/>
      </w:pPr>
      <w:r>
        <w:rPr>
          <w:rStyle w:val="Strong"/>
          <w:b/>
          <w:bCs/>
        </w:rPr>
        <w:t>1. The Core Insight: Words Are All You Have—And They’re Useless</w:t>
      </w:r>
    </w:p>
    <w:p>
      <w:pPr>
        <w:pStyle w:val="BodyText"/>
        <w:bidi w:val="0"/>
        <w:jc w:val="start"/>
        <w:rPr/>
      </w:pPr>
      <w:r>
        <w:rPr/>
        <w:t xml:space="preserve">I realized something fundamental: </w:t>
      </w:r>
      <w:r>
        <w:rPr>
          <w:rStyle w:val="Strong"/>
        </w:rPr>
        <w:t>the only words that can exist in my mind are the words I say to myself or about myself, for myself or for others</w:t>
      </w:r>
      <w:r>
        <w:rPr/>
        <w:t>. There are no other words. None. Every thought is a variation of:</w:t>
      </w:r>
    </w:p>
    <w:p>
      <w:pPr>
        <w:pStyle w:val="BodyText"/>
        <w:numPr>
          <w:ilvl w:val="0"/>
          <w:numId w:val="126"/>
        </w:numPr>
        <w:tabs>
          <w:tab w:val="clear" w:pos="709"/>
          <w:tab w:val="left" w:pos="709" w:leader="none"/>
        </w:tabs>
        <w:bidi w:val="0"/>
        <w:spacing w:before="0" w:after="0"/>
        <w:ind w:hanging="283" w:start="709"/>
        <w:jc w:val="start"/>
        <w:rPr/>
      </w:pPr>
      <w:r>
        <w:rPr/>
        <w:t xml:space="preserve">Words I say </w:t>
      </w:r>
      <w:r>
        <w:rPr>
          <w:rStyle w:val="Emphasis"/>
        </w:rPr>
        <w:t>to myself</w:t>
      </w:r>
      <w:r>
        <w:rPr/>
        <w:t xml:space="preserve"> or </w:t>
      </w:r>
      <w:r>
        <w:rPr>
          <w:rStyle w:val="Emphasis"/>
        </w:rPr>
        <w:t>to others</w:t>
      </w:r>
      <w:r>
        <w:rPr/>
        <w:t xml:space="preserve">, </w:t>
      </w:r>
    </w:p>
    <w:p>
      <w:pPr>
        <w:pStyle w:val="BodyText"/>
        <w:numPr>
          <w:ilvl w:val="0"/>
          <w:numId w:val="126"/>
        </w:numPr>
        <w:tabs>
          <w:tab w:val="clear" w:pos="709"/>
          <w:tab w:val="left" w:pos="709" w:leader="none"/>
        </w:tabs>
        <w:bidi w:val="0"/>
        <w:ind w:hanging="283" w:start="709"/>
        <w:jc w:val="start"/>
        <w:rPr/>
      </w:pPr>
      <w:r>
        <w:rPr/>
        <w:t xml:space="preserve">Words I say </w:t>
      </w:r>
      <w:r>
        <w:rPr>
          <w:rStyle w:val="Emphasis"/>
        </w:rPr>
        <w:t>about myself</w:t>
      </w:r>
      <w:r>
        <w:rPr/>
        <w:t xml:space="preserve"> or </w:t>
      </w:r>
      <w:r>
        <w:rPr>
          <w:rStyle w:val="Emphasis"/>
        </w:rPr>
        <w:t>about others</w:t>
      </w:r>
      <w:r>
        <w:rPr/>
        <w:t xml:space="preserve">. </w:t>
      </w:r>
    </w:p>
    <w:p>
      <w:pPr>
        <w:pStyle w:val="BodyText"/>
        <w:bidi w:val="0"/>
        <w:jc w:val="start"/>
        <w:rPr/>
      </w:pPr>
      <w:r>
        <w:rPr/>
        <w:t>That’s it. No other categories exist.</w:t>
      </w:r>
    </w:p>
    <w:p>
      <w:pPr>
        <w:pStyle w:val="BodyText"/>
        <w:bidi w:val="0"/>
        <w:jc w:val="start"/>
        <w:rPr/>
      </w:pPr>
      <w:r>
        <w:rPr/>
        <w:t xml:space="preserve">But here’s the critical part: </w:t>
      </w:r>
      <w:r>
        <w:rPr>
          <w:rStyle w:val="Strong"/>
        </w:rPr>
        <w:t>I cannot verify a single one of these words from any perspective</w:t>
      </w:r>
      <w:r>
        <w:rPr/>
        <w:t>. Not the words about myself, not the words about others. They’re all just observations—my observations—and observations can’t be checked. They’re unprovable by definition.</w:t>
      </w:r>
    </w:p>
    <w:p>
      <w:pPr>
        <w:pStyle w:val="BodyText"/>
        <w:bidi w:val="0"/>
        <w:jc w:val="start"/>
        <w:rPr/>
      </w:pPr>
      <w:r>
        <w:rPr/>
        <w:t xml:space="preserve">This is the first step: </w:t>
      </w:r>
      <w:r>
        <w:rPr>
          <w:rStyle w:val="Strong"/>
        </w:rPr>
        <w:t>understanding that all words in my head are unverifiable</w:t>
      </w:r>
      <w:r>
        <w:rPr/>
        <w:t>.</w:t>
      </w:r>
    </w:p>
    <w:p>
      <w:pPr>
        <w:pStyle w:val="Style15"/>
        <w:bidi w:val="0"/>
        <w:jc w:val="start"/>
        <w:rPr/>
      </w:pPr>
      <w:r>
        <w:rPr/>
      </w:r>
    </w:p>
    <w:p>
      <w:pPr>
        <w:pStyle w:val="Heading4"/>
        <w:bidi w:val="0"/>
        <w:jc w:val="start"/>
        <w:rPr/>
      </w:pPr>
      <w:r>
        <w:rPr>
          <w:rStyle w:val="Strong"/>
          <w:b/>
          <w:bCs/>
        </w:rPr>
        <w:t>2. The Necessary Erasure: Forgetting Every Word</w:t>
      </w:r>
    </w:p>
    <w:p>
      <w:pPr>
        <w:pStyle w:val="BodyText"/>
        <w:bidi w:val="0"/>
        <w:jc w:val="start"/>
        <w:rPr/>
      </w:pPr>
      <w:r>
        <w:rPr/>
        <w:t xml:space="preserve">Once I grasp that none of these words can be verified, the next step becomes obvious: </w:t>
      </w:r>
      <w:r>
        <w:rPr>
          <w:rStyle w:val="Strong"/>
        </w:rPr>
        <w:t>I must forget every word I’ve ever spoken or thought</w:t>
      </w:r>
      <w:r>
        <w:rPr/>
        <w:t>.</w:t>
      </w:r>
    </w:p>
    <w:p>
      <w:pPr>
        <w:pStyle w:val="BodyText"/>
        <w:numPr>
          <w:ilvl w:val="0"/>
          <w:numId w:val="127"/>
        </w:numPr>
        <w:tabs>
          <w:tab w:val="clear" w:pos="709"/>
          <w:tab w:val="left" w:pos="709" w:leader="none"/>
        </w:tabs>
        <w:bidi w:val="0"/>
        <w:spacing w:before="0" w:after="0"/>
        <w:ind w:hanging="283" w:start="709"/>
        <w:jc w:val="start"/>
        <w:rPr/>
      </w:pPr>
      <w:r>
        <w:rPr/>
        <w:t xml:space="preserve">Forget the words I’ve said </w:t>
      </w:r>
      <w:r>
        <w:rPr>
          <w:rStyle w:val="Emphasis"/>
        </w:rPr>
        <w:t>to myself</w:t>
      </w:r>
      <w:r>
        <w:rPr/>
        <w:t xml:space="preserve"> or </w:t>
      </w:r>
      <w:r>
        <w:rPr>
          <w:rStyle w:val="Emphasis"/>
        </w:rPr>
        <w:t>to others</w:t>
      </w:r>
      <w:r>
        <w:rPr/>
        <w:t xml:space="preserve">. </w:t>
      </w:r>
    </w:p>
    <w:p>
      <w:pPr>
        <w:pStyle w:val="BodyText"/>
        <w:numPr>
          <w:ilvl w:val="0"/>
          <w:numId w:val="127"/>
        </w:numPr>
        <w:tabs>
          <w:tab w:val="clear" w:pos="709"/>
          <w:tab w:val="left" w:pos="709" w:leader="none"/>
        </w:tabs>
        <w:bidi w:val="0"/>
        <w:ind w:hanging="283" w:start="709"/>
        <w:jc w:val="start"/>
        <w:rPr/>
      </w:pPr>
      <w:r>
        <w:rPr/>
        <w:t xml:space="preserve">Forget the words I’ve thought </w:t>
      </w:r>
      <w:r>
        <w:rPr>
          <w:rStyle w:val="Emphasis"/>
        </w:rPr>
        <w:t>about myself</w:t>
      </w:r>
      <w:r>
        <w:rPr/>
        <w:t xml:space="preserve"> or </w:t>
      </w:r>
      <w:r>
        <w:rPr>
          <w:rStyle w:val="Emphasis"/>
        </w:rPr>
        <w:t>about others</w:t>
      </w:r>
      <w:r>
        <w:rPr/>
        <w:t xml:space="preserve">. </w:t>
      </w:r>
    </w:p>
    <w:p>
      <w:pPr>
        <w:pStyle w:val="BodyText"/>
        <w:bidi w:val="0"/>
        <w:jc w:val="start"/>
        <w:rPr/>
      </w:pPr>
      <w:r>
        <w:rPr>
          <w:rStyle w:val="Strong"/>
        </w:rPr>
        <w:t>All of them</w:t>
      </w:r>
      <w:r>
        <w:rPr/>
        <w:t>. Without exception. Without holding onto a single one.</w:t>
      </w:r>
    </w:p>
    <w:p>
      <w:pPr>
        <w:pStyle w:val="BodyText"/>
        <w:bidi w:val="0"/>
        <w:jc w:val="start"/>
        <w:rPr/>
      </w:pPr>
      <w:r>
        <w:rPr/>
        <w:t xml:space="preserve">Why? Because they’re all unverified. They’re noise. They’re not just useless—they’re actively harmful if I cling to them. So I let them go. </w:t>
      </w:r>
      <w:r>
        <w:rPr>
          <w:rStyle w:val="Strong"/>
        </w:rPr>
        <w:t>Completely</w:t>
      </w:r>
      <w:r>
        <w:rPr/>
        <w:t>.</w:t>
      </w:r>
    </w:p>
    <w:p>
      <w:pPr>
        <w:pStyle w:val="BodyText"/>
        <w:bidi w:val="0"/>
        <w:jc w:val="start"/>
        <w:rPr/>
      </w:pPr>
      <w:r>
        <w:rPr/>
        <w:t xml:space="preserve">After this, something remarkable happens: </w:t>
      </w:r>
      <w:r>
        <w:rPr>
          <w:rStyle w:val="Strong"/>
        </w:rPr>
        <w:t>my mind stops generating words</w:t>
      </w:r>
      <w:r>
        <w:rPr/>
        <w:t>. I don’t think in words anymore because I’ve forgotten them all. There’s no internal dialogue, no self-narration. Just silence.</w:t>
      </w:r>
    </w:p>
    <w:p>
      <w:pPr>
        <w:pStyle w:val="BodyText"/>
        <w:bidi w:val="0"/>
        <w:jc w:val="start"/>
        <w:rPr/>
      </w:pPr>
      <w:r>
        <w:rPr>
          <w:rStyle w:val="Emphasis"/>
        </w:rPr>
        <w:t>(Note: If I skip this step, I’m doomed. I’ll keep spinning in circles, trying to stop thinking in words using words—which is impossible. The cycle never ends unless I erase them entirely.)</w:t>
      </w:r>
    </w:p>
    <w:p>
      <w:pPr>
        <w:pStyle w:val="Style15"/>
        <w:bidi w:val="0"/>
        <w:jc w:val="start"/>
        <w:rPr/>
      </w:pPr>
      <w:r>
        <w:rPr/>
      </w:r>
    </w:p>
    <w:p>
      <w:pPr>
        <w:pStyle w:val="Heading4"/>
        <w:bidi w:val="0"/>
        <w:jc w:val="start"/>
        <w:rPr/>
      </w:pPr>
      <w:r>
        <w:rPr>
          <w:rStyle w:val="Strong"/>
          <w:b/>
          <w:bCs/>
        </w:rPr>
        <w:t>3. The Illusion of Guides and Descriptions</w:t>
      </w:r>
    </w:p>
    <w:p>
      <w:pPr>
        <w:pStyle w:val="BodyText"/>
        <w:bidi w:val="0"/>
        <w:jc w:val="start"/>
        <w:rPr/>
      </w:pPr>
      <w:r>
        <w:rPr/>
        <w:t>Now, with all words forgotten, only two possible mental movements remain. Both are traps—but understanding why they’re traps is the key to freedom.</w:t>
      </w:r>
    </w:p>
    <w:p>
      <w:pPr>
        <w:pStyle w:val="Heading5"/>
        <w:bidi w:val="0"/>
        <w:jc w:val="start"/>
        <w:rPr/>
      </w:pPr>
      <w:r>
        <w:rPr>
          <w:rStyle w:val="Strong"/>
          <w:b/>
          <w:bCs/>
        </w:rPr>
        <w:t>Trap #1: The Guide</w:t>
      </w:r>
    </w:p>
    <w:p>
      <w:pPr>
        <w:pStyle w:val="BodyText"/>
        <w:bidi w:val="0"/>
        <w:jc w:val="start"/>
        <w:rPr/>
      </w:pPr>
      <w:r>
        <w:rPr/>
        <w:t xml:space="preserve">I might think: </w:t>
      </w:r>
      <w:r>
        <w:rPr>
          <w:rStyle w:val="Emphasis"/>
        </w:rPr>
        <w:t>"Okay, now I need a guide—verified words telling me what to do."</w:t>
      </w:r>
      <w:r>
        <w:rPr/>
        <w:br/>
        <w:t xml:space="preserve">But here’s the truth: </w:t>
      </w:r>
      <w:r>
        <w:rPr>
          <w:rStyle w:val="Strong"/>
        </w:rPr>
        <w:t>verified words don’t exist</w:t>
      </w:r>
      <w:r>
        <w:rPr/>
        <w:t>. Any "guide" I try to give myself is just more unverified words. It’s not a guide; it’s nonsense.</w:t>
      </w:r>
    </w:p>
    <w:p>
      <w:pPr>
        <w:pStyle w:val="BodyText"/>
        <w:bidi w:val="0"/>
        <w:jc w:val="start"/>
        <w:rPr/>
      </w:pPr>
      <w:r>
        <w:rPr>
          <w:rStyle w:val="Strong"/>
        </w:rPr>
        <w:t>Realization</w:t>
      </w:r>
      <w:r>
        <w:rPr/>
        <w:t xml:space="preserve">: I </w:t>
      </w:r>
      <w:r>
        <w:rPr>
          <w:rStyle w:val="Emphasis"/>
        </w:rPr>
        <w:t>cannot</w:t>
      </w:r>
      <w:r>
        <w:rPr/>
        <w:t xml:space="preserve"> give myself a guide. The very idea is impossible. Once I see this clearly, </w:t>
      </w:r>
      <w:r>
        <w:rPr>
          <w:rStyle w:val="Strong"/>
        </w:rPr>
        <w:t>all urge to create a guide vanishes</w:t>
      </w:r>
      <w:r>
        <w:rPr/>
        <w:t>. The thought doesn’t even arise anymore.</w:t>
      </w:r>
    </w:p>
    <w:p>
      <w:pPr>
        <w:pStyle w:val="Heading5"/>
        <w:bidi w:val="0"/>
        <w:jc w:val="start"/>
        <w:rPr/>
      </w:pPr>
      <w:r>
        <w:rPr>
          <w:rStyle w:val="Strong"/>
          <w:b/>
          <w:bCs/>
        </w:rPr>
        <w:t>Trap #2: The Description</w:t>
      </w:r>
    </w:p>
    <w:p>
      <w:pPr>
        <w:pStyle w:val="BodyText"/>
        <w:bidi w:val="0"/>
        <w:jc w:val="start"/>
        <w:rPr/>
      </w:pPr>
      <w:r>
        <w:rPr/>
        <w:t xml:space="preserve">I might think: </w:t>
      </w:r>
      <w:r>
        <w:rPr>
          <w:rStyle w:val="Emphasis"/>
        </w:rPr>
        <w:t>"Maybe I can describe myself, my state, my goals—accurately, this time."</w:t>
      </w:r>
      <w:r>
        <w:rPr/>
        <w:br/>
        <w:t xml:space="preserve">But again: </w:t>
      </w:r>
      <w:r>
        <w:rPr>
          <w:rStyle w:val="Strong"/>
        </w:rPr>
        <w:t>descriptions require verified words</w:t>
      </w:r>
      <w:r>
        <w:rPr/>
        <w:t>, and those don’t exist. I can’t describe myself, my mind, or my reality in any meaningful way.</w:t>
      </w:r>
    </w:p>
    <w:p>
      <w:pPr>
        <w:pStyle w:val="BodyText"/>
        <w:bidi w:val="0"/>
        <w:jc w:val="start"/>
        <w:rPr/>
      </w:pPr>
      <w:r>
        <w:rPr>
          <w:rStyle w:val="Strong"/>
        </w:rPr>
        <w:t>Realization</w:t>
      </w:r>
      <w:r>
        <w:rPr/>
        <w:t xml:space="preserve">: I </w:t>
      </w:r>
      <w:r>
        <w:rPr>
          <w:rStyle w:val="Emphasis"/>
        </w:rPr>
        <w:t>cannot</w:t>
      </w:r>
      <w:r>
        <w:rPr/>
        <w:t xml:space="preserve"> describe anything. The moment I accept this, </w:t>
      </w:r>
      <w:r>
        <w:rPr>
          <w:rStyle w:val="Strong"/>
        </w:rPr>
        <w:t>all urge to describe disappears</w:t>
      </w:r>
      <w:r>
        <w:rPr/>
        <w:t>. I stop trying to label, categorize, or explain.</w:t>
      </w:r>
    </w:p>
    <w:p>
      <w:pPr>
        <w:pStyle w:val="Style15"/>
        <w:bidi w:val="0"/>
        <w:jc w:val="start"/>
        <w:rPr/>
      </w:pPr>
      <w:r>
        <w:rPr/>
      </w:r>
    </w:p>
    <w:p>
      <w:pPr>
        <w:pStyle w:val="Heading4"/>
        <w:bidi w:val="0"/>
        <w:jc w:val="start"/>
        <w:rPr/>
      </w:pPr>
      <w:r>
        <w:rPr>
          <w:rStyle w:val="Strong"/>
          <w:b/>
          <w:bCs/>
        </w:rPr>
        <w:t>4. The Result: Genetic Desires Emerge</w:t>
      </w:r>
    </w:p>
    <w:p>
      <w:pPr>
        <w:pStyle w:val="BodyText"/>
        <w:bidi w:val="0"/>
        <w:jc w:val="start"/>
        <w:rPr/>
      </w:pPr>
      <w:r>
        <w:rPr/>
        <w:t>With no words, no guides, no descriptions—what’s left?</w:t>
      </w:r>
    </w:p>
    <w:p>
      <w:pPr>
        <w:pStyle w:val="BodyText"/>
        <w:bidi w:val="0"/>
        <w:jc w:val="start"/>
        <w:rPr/>
      </w:pPr>
      <w:r>
        <w:rPr>
          <w:rStyle w:val="Strong"/>
        </w:rPr>
        <w:t>Only my base, genetic desires</w:t>
      </w:r>
      <w:r>
        <w:rPr/>
        <w:t>:</w:t>
      </w:r>
    </w:p>
    <w:p>
      <w:pPr>
        <w:pStyle w:val="BodyText"/>
        <w:numPr>
          <w:ilvl w:val="0"/>
          <w:numId w:val="128"/>
        </w:numPr>
        <w:tabs>
          <w:tab w:val="clear" w:pos="709"/>
          <w:tab w:val="left" w:pos="709" w:leader="none"/>
        </w:tabs>
        <w:bidi w:val="0"/>
        <w:spacing w:before="0" w:after="0"/>
        <w:ind w:hanging="283" w:start="709"/>
        <w:jc w:val="start"/>
        <w:rPr/>
      </w:pPr>
      <w:r>
        <w:rPr/>
        <w:t xml:space="preserve">Survival (but only as a means to…) </w:t>
      </w:r>
    </w:p>
    <w:p>
      <w:pPr>
        <w:pStyle w:val="BodyText"/>
        <w:numPr>
          <w:ilvl w:val="0"/>
          <w:numId w:val="128"/>
        </w:numPr>
        <w:tabs>
          <w:tab w:val="clear" w:pos="709"/>
          <w:tab w:val="left" w:pos="709" w:leader="none"/>
        </w:tabs>
        <w:bidi w:val="0"/>
        <w:ind w:hanging="283" w:start="709"/>
        <w:jc w:val="start"/>
        <w:rPr/>
      </w:pPr>
      <w:r>
        <w:rPr/>
        <w:t xml:space="preserve">Reproduction (the core drive). </w:t>
      </w:r>
    </w:p>
    <w:p>
      <w:pPr>
        <w:pStyle w:val="BodyText"/>
        <w:bidi w:val="0"/>
        <w:jc w:val="start"/>
        <w:rPr/>
      </w:pPr>
      <w:r>
        <w:rPr/>
        <w:t xml:space="preserve">These aren’t thoughts. They’re not ideas. They’re </w:t>
      </w:r>
      <w:r>
        <w:rPr>
          <w:rStyle w:val="Strong"/>
        </w:rPr>
        <w:t>hardwired impulses</w:t>
      </w:r>
      <w:r>
        <w:rPr/>
        <w:t>, hidden beneath layers of verbal noise. Only in this wordless state can I see them clearly.</w:t>
      </w:r>
    </w:p>
    <w:p>
      <w:pPr>
        <w:pStyle w:val="BodyText"/>
        <w:bidi w:val="0"/>
        <w:jc w:val="start"/>
        <w:rPr/>
      </w:pPr>
      <w:r>
        <w:rPr>
          <w:rStyle w:val="Emphasis"/>
        </w:rPr>
        <w:t>(Note: If I can’t reproduce, the desire to survive evaporates. Survival is just a stepping stone.)</w:t>
      </w:r>
    </w:p>
    <w:p>
      <w:pPr>
        <w:pStyle w:val="Style15"/>
        <w:bidi w:val="0"/>
        <w:jc w:val="start"/>
        <w:rPr/>
      </w:pPr>
      <w:r>
        <w:rPr/>
      </w:r>
    </w:p>
    <w:p>
      <w:pPr>
        <w:pStyle w:val="Heading4"/>
        <w:bidi w:val="0"/>
        <w:jc w:val="start"/>
        <w:rPr/>
      </w:pPr>
      <w:r>
        <w:rPr>
          <w:rStyle w:val="Strong"/>
          <w:b/>
          <w:bCs/>
        </w:rPr>
        <w:t>5. The Choice That Isn’t a Choice</w:t>
      </w:r>
    </w:p>
    <w:p>
      <w:pPr>
        <w:pStyle w:val="BodyText"/>
        <w:bidi w:val="0"/>
        <w:jc w:val="start"/>
        <w:rPr/>
      </w:pPr>
      <w:r>
        <w:rPr/>
        <w:t>Now, I face a false dilemma:</w:t>
      </w:r>
    </w:p>
    <w:p>
      <w:pPr>
        <w:pStyle w:val="BodyText"/>
        <w:numPr>
          <w:ilvl w:val="0"/>
          <w:numId w:val="130"/>
        </w:numPr>
        <w:tabs>
          <w:tab w:val="clear" w:pos="709"/>
          <w:tab w:val="left" w:pos="709" w:leader="none"/>
        </w:tabs>
        <w:bidi w:val="0"/>
        <w:spacing w:before="0" w:after="0"/>
        <w:ind w:hanging="283" w:start="709"/>
        <w:jc w:val="start"/>
        <w:rPr/>
      </w:pPr>
      <w:r>
        <w:rPr>
          <w:rStyle w:val="Strong"/>
        </w:rPr>
        <w:t>Live in this state</w:t>
      </w:r>
      <w:r>
        <w:rPr/>
        <w:t xml:space="preserve">, acting on genetic desires. </w:t>
      </w:r>
    </w:p>
    <w:p>
      <w:pPr>
        <w:pStyle w:val="BodyText"/>
        <w:numPr>
          <w:ilvl w:val="0"/>
          <w:numId w:val="130"/>
        </w:numPr>
        <w:tabs>
          <w:tab w:val="clear" w:pos="709"/>
          <w:tab w:val="left" w:pos="709" w:leader="none"/>
        </w:tabs>
        <w:bidi w:val="0"/>
        <w:ind w:hanging="283" w:start="709"/>
        <w:jc w:val="start"/>
        <w:rPr/>
      </w:pPr>
      <w:r>
        <w:rPr>
          <w:rStyle w:val="Strong"/>
        </w:rPr>
        <w:t>Return to words</w:t>
      </w:r>
      <w:r>
        <w:rPr/>
        <w:t xml:space="preserve">, trying to create guides or descriptions to "improve" myself. </w:t>
      </w:r>
    </w:p>
    <w:p>
      <w:pPr>
        <w:pStyle w:val="BodyText"/>
        <w:bidi w:val="0"/>
        <w:jc w:val="start"/>
        <w:rPr/>
      </w:pPr>
      <w:r>
        <w:rPr/>
        <w:t xml:space="preserve">But here’s the catch: </w:t>
      </w:r>
      <w:r>
        <w:rPr>
          <w:rStyle w:val="Strong"/>
        </w:rPr>
        <w:t>both options are impossible</w:t>
      </w:r>
      <w:r>
        <w:rPr/>
        <w:t>.</w:t>
      </w:r>
    </w:p>
    <w:p>
      <w:pPr>
        <w:pStyle w:val="BodyText"/>
        <w:numPr>
          <w:ilvl w:val="0"/>
          <w:numId w:val="131"/>
        </w:numPr>
        <w:tabs>
          <w:tab w:val="clear" w:pos="709"/>
          <w:tab w:val="left" w:pos="709" w:leader="none"/>
        </w:tabs>
        <w:bidi w:val="0"/>
        <w:spacing w:before="0" w:after="0"/>
        <w:ind w:hanging="283" w:start="709"/>
        <w:jc w:val="start"/>
        <w:rPr/>
      </w:pPr>
      <w:r>
        <w:rPr/>
        <w:t xml:space="preserve">I </w:t>
      </w:r>
      <w:r>
        <w:rPr>
          <w:rStyle w:val="Emphasis"/>
        </w:rPr>
        <w:t>can’t</w:t>
      </w:r>
      <w:r>
        <w:rPr/>
        <w:t xml:space="preserve"> create a real guide or description (as established). </w:t>
      </w:r>
    </w:p>
    <w:p>
      <w:pPr>
        <w:pStyle w:val="BodyText"/>
        <w:numPr>
          <w:ilvl w:val="0"/>
          <w:numId w:val="131"/>
        </w:numPr>
        <w:tabs>
          <w:tab w:val="clear" w:pos="709"/>
          <w:tab w:val="left" w:pos="709" w:leader="none"/>
        </w:tabs>
        <w:bidi w:val="0"/>
        <w:ind w:hanging="283" w:start="709"/>
        <w:jc w:val="start"/>
        <w:rPr/>
      </w:pPr>
      <w:r>
        <w:rPr/>
        <w:t xml:space="preserve">I </w:t>
      </w:r>
      <w:r>
        <w:rPr>
          <w:rStyle w:val="Emphasis"/>
        </w:rPr>
        <w:t>can’t</w:t>
      </w:r>
      <w:r>
        <w:rPr/>
        <w:t xml:space="preserve"> sustain the wordless state if I start thinking in words again. </w:t>
      </w:r>
    </w:p>
    <w:p>
      <w:pPr>
        <w:pStyle w:val="BodyText"/>
        <w:bidi w:val="0"/>
        <w:jc w:val="start"/>
        <w:rPr/>
      </w:pPr>
      <w:r>
        <w:rPr>
          <w:rStyle w:val="Strong"/>
        </w:rPr>
        <w:t>There is no choice</w:t>
      </w:r>
      <w:r>
        <w:rPr/>
        <w:t>. The wordless state is the only stable reality. Any attempt to "guide" or "describe" myself collapses into the same verbal traps.</w:t>
      </w:r>
    </w:p>
    <w:p>
      <w:pPr>
        <w:pStyle w:val="Style15"/>
        <w:bidi w:val="0"/>
        <w:jc w:val="start"/>
        <w:rPr/>
      </w:pPr>
      <w:r>
        <w:rPr/>
      </w:r>
    </w:p>
    <w:p>
      <w:pPr>
        <w:pStyle w:val="Heading4"/>
        <w:bidi w:val="0"/>
        <w:jc w:val="start"/>
        <w:rPr/>
      </w:pPr>
      <w:r>
        <w:rPr>
          <w:rStyle w:val="Strong"/>
          <w:b/>
          <w:bCs/>
        </w:rPr>
        <w:t>6. The Reward: Alignment with Nature</w:t>
      </w:r>
    </w:p>
    <w:p>
      <w:pPr>
        <w:pStyle w:val="BodyText"/>
        <w:bidi w:val="0"/>
        <w:jc w:val="start"/>
        <w:rPr/>
      </w:pPr>
      <w:r>
        <w:rPr/>
        <w:t xml:space="preserve">In this state, something shifts. My brain rewards me for </w:t>
      </w:r>
      <w:r>
        <w:rPr>
          <w:rStyle w:val="Strong"/>
        </w:rPr>
        <w:t>acting on genetic imperatives</w:t>
      </w:r>
      <w:r>
        <w:rPr/>
        <w:t xml:space="preserve">—surviving, reproducing. There’s a deep, primal satisfaction in this. No conflict, no second-guessing. Just </w:t>
      </w:r>
      <w:r>
        <w:rPr>
          <w:rStyle w:val="Strong"/>
        </w:rPr>
        <w:t>direct action toward what I’m built to do</w:t>
      </w:r>
      <w:r>
        <w:rPr/>
        <w:t>.</w:t>
      </w:r>
    </w:p>
    <w:p>
      <w:pPr>
        <w:pStyle w:val="BodyText"/>
        <w:bidi w:val="0"/>
        <w:jc w:val="start"/>
        <w:rPr/>
      </w:pPr>
      <w:r>
        <w:rPr>
          <w:rStyle w:val="Emphasis"/>
        </w:rPr>
        <w:t>(Note: Earlier, I tried to jump straight to Step 3—"I can’t guide or describe myself"—without Steps 1 and 2. It failed every time. Without forgetting all words first, the later steps make no sense. The words just become more noise.)</w:t>
      </w:r>
    </w:p>
    <w:p>
      <w:pPr>
        <w:pStyle w:val="Style15"/>
        <w:bidi w:val="0"/>
        <w:jc w:val="start"/>
        <w:rPr/>
      </w:pPr>
      <w:r>
        <w:rPr/>
      </w:r>
    </w:p>
    <w:p>
      <w:pPr>
        <w:pStyle w:val="Heading4"/>
        <w:bidi w:val="0"/>
        <w:jc w:val="start"/>
        <w:rPr/>
      </w:pPr>
      <w:r>
        <w:rPr>
          <w:rStyle w:val="Strong"/>
          <w:b/>
          <w:bCs/>
        </w:rPr>
        <w:t>7. The Paradox of Description</w:t>
      </w:r>
    </w:p>
    <w:p>
      <w:pPr>
        <w:pStyle w:val="BodyText"/>
        <w:bidi w:val="0"/>
        <w:jc w:val="start"/>
        <w:rPr/>
      </w:pPr>
      <w:r>
        <w:rPr/>
        <w:t xml:space="preserve">Here’s the irony: </w:t>
      </w:r>
      <w:r>
        <w:rPr>
          <w:rStyle w:val="Strong"/>
        </w:rPr>
        <w:t xml:space="preserve">I can still </w:t>
      </w:r>
      <w:r>
        <w:rPr>
          <w:rStyle w:val="Emphasis"/>
        </w:rPr>
        <w:t>speak</w:t>
      </w:r>
      <w:r>
        <w:rPr>
          <w:rStyle w:val="Strong"/>
        </w:rPr>
        <w:t xml:space="preserve"> or </w:t>
      </w:r>
      <w:r>
        <w:rPr>
          <w:rStyle w:val="Emphasis"/>
        </w:rPr>
        <w:t>write</w:t>
      </w:r>
      <w:r>
        <w:rPr>
          <w:rStyle w:val="Strong"/>
        </w:rPr>
        <w:t xml:space="preserve"> without breaking the state</w:t>
      </w:r>
      <w:r>
        <w:rPr/>
        <w:t>.</w:t>
      </w:r>
    </w:p>
    <w:p>
      <w:pPr>
        <w:pStyle w:val="BodyText"/>
        <w:numPr>
          <w:ilvl w:val="0"/>
          <w:numId w:val="132"/>
        </w:numPr>
        <w:tabs>
          <w:tab w:val="clear" w:pos="709"/>
          <w:tab w:val="left" w:pos="709" w:leader="none"/>
        </w:tabs>
        <w:bidi w:val="0"/>
        <w:spacing w:before="0" w:after="0"/>
        <w:ind w:hanging="283" w:start="709"/>
        <w:jc w:val="start"/>
        <w:rPr/>
      </w:pPr>
      <w:r>
        <w:rPr/>
        <w:t xml:space="preserve">In the past, describing things would "knock me out" of the wordless state because I was </w:t>
      </w:r>
      <w:r>
        <w:rPr>
          <w:rStyle w:val="Emphasis"/>
        </w:rPr>
        <w:t>thinking in words</w:t>
      </w:r>
      <w:r>
        <w:rPr/>
        <w:t xml:space="preserve">. </w:t>
      </w:r>
    </w:p>
    <w:p>
      <w:pPr>
        <w:pStyle w:val="BodyText"/>
        <w:numPr>
          <w:ilvl w:val="0"/>
          <w:numId w:val="132"/>
        </w:numPr>
        <w:tabs>
          <w:tab w:val="clear" w:pos="709"/>
          <w:tab w:val="left" w:pos="709" w:leader="none"/>
        </w:tabs>
        <w:bidi w:val="0"/>
        <w:ind w:hanging="283" w:start="709"/>
        <w:jc w:val="start"/>
        <w:rPr/>
      </w:pPr>
      <w:r>
        <w:rPr/>
        <w:t xml:space="preserve">Now, I can describe things </w:t>
      </w:r>
      <w:r>
        <w:rPr>
          <w:rStyle w:val="Strong"/>
        </w:rPr>
        <w:t>without attachment</w:t>
      </w:r>
      <w:r>
        <w:rPr/>
        <w:t xml:space="preserve">. The words don’t stick. They’re just sounds or symbols, not hooks for my mind. </w:t>
      </w:r>
    </w:p>
    <w:p>
      <w:pPr>
        <w:pStyle w:val="BodyText"/>
        <w:bidi w:val="0"/>
        <w:jc w:val="start"/>
        <w:rPr/>
      </w:pPr>
      <w:r>
        <w:rPr>
          <w:rStyle w:val="Emphasis"/>
        </w:rPr>
        <w:t>(Example: This very transcription doesn’t disrupt my state because I’m not believing the words. I’m just recording them.)</w:t>
      </w:r>
    </w:p>
    <w:p>
      <w:pPr>
        <w:pStyle w:val="Style15"/>
        <w:bidi w:val="0"/>
        <w:jc w:val="start"/>
        <w:rPr/>
      </w:pPr>
      <w:r>
        <w:rPr/>
      </w:r>
    </w:p>
    <w:p>
      <w:pPr>
        <w:pStyle w:val="Heading4"/>
        <w:bidi w:val="0"/>
        <w:jc w:val="start"/>
        <w:rPr/>
      </w:pPr>
      <w:r>
        <w:rPr>
          <w:rStyle w:val="Strong"/>
          <w:b/>
          <w:bCs/>
        </w:rPr>
        <w:t>8. The Non-Negotiable Order</w:t>
      </w:r>
    </w:p>
    <w:p>
      <w:pPr>
        <w:pStyle w:val="BodyText"/>
        <w:bidi w:val="0"/>
        <w:jc w:val="start"/>
        <w:rPr/>
      </w:pPr>
      <w:r>
        <w:rPr/>
        <w:t xml:space="preserve">The steps </w:t>
      </w:r>
      <w:r>
        <w:rPr>
          <w:rStyle w:val="Strong"/>
        </w:rPr>
        <w:t>must</w:t>
      </w:r>
      <w:r>
        <w:rPr/>
        <w:t xml:space="preserve"> go in this sequence:</w:t>
      </w:r>
    </w:p>
    <w:p>
      <w:pPr>
        <w:pStyle w:val="BodyText"/>
        <w:numPr>
          <w:ilvl w:val="0"/>
          <w:numId w:val="133"/>
        </w:numPr>
        <w:tabs>
          <w:tab w:val="clear" w:pos="709"/>
          <w:tab w:val="left" w:pos="709" w:leader="none"/>
        </w:tabs>
        <w:bidi w:val="0"/>
        <w:spacing w:before="0" w:after="0"/>
        <w:ind w:hanging="283" w:start="709"/>
        <w:jc w:val="start"/>
        <w:rPr/>
      </w:pPr>
      <w:r>
        <w:rPr/>
        <w:t xml:space="preserve">Realize all words are unverifiable. </w:t>
      </w:r>
    </w:p>
    <w:p>
      <w:pPr>
        <w:pStyle w:val="BodyText"/>
        <w:numPr>
          <w:ilvl w:val="0"/>
          <w:numId w:val="133"/>
        </w:numPr>
        <w:tabs>
          <w:tab w:val="clear" w:pos="709"/>
          <w:tab w:val="left" w:pos="709" w:leader="none"/>
        </w:tabs>
        <w:bidi w:val="0"/>
        <w:spacing w:before="0" w:after="0"/>
        <w:ind w:hanging="283" w:start="709"/>
        <w:jc w:val="start"/>
        <w:rPr/>
      </w:pPr>
      <w:r>
        <w:rPr/>
        <w:t xml:space="preserve">Forget all words entirely. </w:t>
      </w:r>
    </w:p>
    <w:p>
      <w:pPr>
        <w:pStyle w:val="BodyText"/>
        <w:numPr>
          <w:ilvl w:val="0"/>
          <w:numId w:val="133"/>
        </w:numPr>
        <w:tabs>
          <w:tab w:val="clear" w:pos="709"/>
          <w:tab w:val="left" w:pos="709" w:leader="none"/>
        </w:tabs>
        <w:bidi w:val="0"/>
        <w:ind w:hanging="283" w:start="709"/>
        <w:jc w:val="start"/>
        <w:rPr/>
      </w:pPr>
      <w:r>
        <w:rPr/>
        <w:t xml:space="preserve">See that guides/descriptions are impossible. </w:t>
      </w:r>
    </w:p>
    <w:p>
      <w:pPr>
        <w:pStyle w:val="BodyText"/>
        <w:bidi w:val="0"/>
        <w:jc w:val="start"/>
        <w:rPr/>
      </w:pPr>
      <w:r>
        <w:rPr>
          <w:rStyle w:val="Strong"/>
        </w:rPr>
        <w:t>Skip any step, and the system collapses</w:t>
      </w:r>
      <w:r>
        <w:rPr/>
        <w:t xml:space="preserve">. Today, I spent hours trying to force Step 3 without Steps 1–2. It was like banging my head against a wall. The words felt meaningless because </w:t>
      </w:r>
      <w:r>
        <w:rPr>
          <w:rStyle w:val="Strong"/>
        </w:rPr>
        <w:t>they were</w:t>
      </w:r>
      <w:r>
        <w:rPr/>
        <w:t>—without the foundation, they’re just noise.</w:t>
      </w:r>
    </w:p>
    <w:p>
      <w:pPr>
        <w:pStyle w:val="Style15"/>
        <w:bidi w:val="0"/>
        <w:jc w:val="start"/>
        <w:rPr/>
      </w:pPr>
      <w:r>
        <w:rPr/>
      </w:r>
    </w:p>
    <w:p>
      <w:pPr>
        <w:pStyle w:val="Heading4"/>
        <w:bidi w:val="0"/>
        <w:jc w:val="start"/>
        <w:rPr/>
      </w:pPr>
      <w:r>
        <w:rPr>
          <w:rStyle w:val="Strong"/>
          <w:b/>
          <w:bCs/>
        </w:rPr>
        <w:t>Final Note: The State Itself</w:t>
      </w:r>
    </w:p>
    <w:p>
      <w:pPr>
        <w:pStyle w:val="BodyText"/>
        <w:bidi w:val="0"/>
        <w:jc w:val="start"/>
        <w:rPr/>
      </w:pPr>
      <w:r>
        <w:rPr/>
        <w:t xml:space="preserve">This isn’t a "technique." It’s not a hack. It’s </w:t>
      </w:r>
      <w:r>
        <w:rPr>
          <w:rStyle w:val="Strong"/>
        </w:rPr>
        <w:t>the default state</w:t>
      </w:r>
      <w:r>
        <w:rPr/>
        <w:t xml:space="preserve">—the one I’m in when I wake up, before the verbal mind kicks in. The goal isn’t to "achieve" something. It’s to </w:t>
      </w:r>
      <w:r>
        <w:rPr>
          <w:rStyle w:val="Strong"/>
        </w:rPr>
        <w:t>stop sabotaging myself with words</w:t>
      </w:r>
      <w:r>
        <w:rPr/>
        <w:t>.</w:t>
      </w:r>
    </w:p>
    <w:p>
      <w:pPr>
        <w:pStyle w:val="BodyText"/>
        <w:bidi w:val="0"/>
        <w:jc w:val="start"/>
        <w:rPr/>
      </w:pPr>
      <w:r>
        <w:rPr/>
        <w:t xml:space="preserve">When I do that, what’s left is </w:t>
      </w:r>
      <w:r>
        <w:rPr>
          <w:rStyle w:val="Strong"/>
        </w:rPr>
        <w:t>simple, direct, and deeply satisfying</w:t>
      </w:r>
      <w:r>
        <w:rPr/>
        <w:t>.</w:t>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Morning Awakening: The Void and the Search for Words</w:t>
      </w:r>
    </w:p>
    <w:p>
      <w:pPr>
        <w:pStyle w:val="BodyText"/>
        <w:bidi w:val="0"/>
        <w:jc w:val="start"/>
        <w:rPr/>
      </w:pPr>
      <w:r>
        <w:rPr/>
        <w:t xml:space="preserve">I woke up this morning in a state of complete emptiness—no memories, no emotions, no desires. I couldn’t even get out of bed because something was </w:t>
      </w:r>
      <w:r>
        <w:rPr>
          <w:rStyle w:val="Emphasis"/>
        </w:rPr>
        <w:t>missing</w:t>
      </w:r>
      <w:r>
        <w:rPr/>
        <w:t xml:space="preserve"> in my mind. I realized I needed to </w:t>
      </w:r>
      <w:r>
        <w:rPr>
          <w:rStyle w:val="Emphasis"/>
        </w:rPr>
        <w:t>remember</w:t>
      </w:r>
      <w:r>
        <w:rPr/>
        <w:t xml:space="preserve"> something to move, but what?</w:t>
      </w:r>
    </w:p>
    <w:p>
      <w:pPr>
        <w:pStyle w:val="BodyText"/>
        <w:bidi w:val="0"/>
        <w:jc w:val="start"/>
        <w:rPr/>
      </w:pPr>
      <w:r>
        <w:rPr/>
        <w:t>At first, I considered recalling a "guide" or a "description" of myself—something I’d told myself in the past about who I am or what to do. But I dismissed that immediately. Descriptions and guides don’t exist. They’re illusions. So what was left?</w:t>
      </w:r>
    </w:p>
    <w:p>
      <w:pPr>
        <w:pStyle w:val="BodyText"/>
        <w:bidi w:val="0"/>
        <w:jc w:val="start"/>
        <w:rPr/>
      </w:pPr>
      <w:r>
        <w:rPr/>
        <w:t xml:space="preserve">I thought and thought, stuck, until my state shifted. I found a way to "jump" into a different mental space—one where desire appeared. Not by recalling instructions or definitions, but by remembering </w:t>
      </w:r>
      <w:r>
        <w:rPr>
          <w:rStyle w:val="Emphasis"/>
        </w:rPr>
        <w:t>words about myself</w:t>
      </w:r>
      <w:r>
        <w:rPr/>
        <w:t xml:space="preserve">—not as descriptions or guides, but as raw, unchecked phrases. Words like </w:t>
      </w:r>
      <w:r>
        <w:rPr>
          <w:rStyle w:val="Emphasis"/>
        </w:rPr>
        <w:t>"what I want."</w:t>
      </w:r>
      <w:r>
        <w:rPr/>
        <w:t xml:space="preserve"> These words filled my mind and, by their mere presence, created desires. I didn’t </w:t>
      </w:r>
      <w:r>
        <w:rPr>
          <w:rStyle w:val="Emphasis"/>
        </w:rPr>
        <w:t>believe</w:t>
      </w:r>
      <w:r>
        <w:rPr/>
        <w:t xml:space="preserve"> them or analyze them; I just remembered them, and that was enough to act.</w:t>
      </w:r>
    </w:p>
    <w:p>
      <w:pPr>
        <w:pStyle w:val="Style15"/>
        <w:bidi w:val="0"/>
        <w:jc w:val="start"/>
        <w:rPr/>
      </w:pPr>
      <w:r>
        <w:rPr/>
      </w:r>
    </w:p>
    <w:p>
      <w:pPr>
        <w:pStyle w:val="Heading3"/>
        <w:bidi w:val="0"/>
        <w:jc w:val="start"/>
        <w:rPr/>
      </w:pPr>
      <w:r>
        <w:rPr>
          <w:rStyle w:val="Strong"/>
          <w:b/>
          <w:bCs/>
        </w:rPr>
        <w:t>The Theory: Words as Labels, Not Definitions</w:t>
      </w:r>
    </w:p>
    <w:p>
      <w:pPr>
        <w:pStyle w:val="BodyText"/>
        <w:bidi w:val="0"/>
        <w:jc w:val="start"/>
        <w:rPr/>
      </w:pPr>
      <w:r>
        <w:rPr/>
        <w:t>My new theory is this:</w:t>
        <w:br/>
        <w:t>When I wake up empty, I have three options for what to recall:</w:t>
      </w:r>
    </w:p>
    <w:p>
      <w:pPr>
        <w:pStyle w:val="BodyText"/>
        <w:numPr>
          <w:ilvl w:val="0"/>
          <w:numId w:val="135"/>
        </w:numPr>
        <w:tabs>
          <w:tab w:val="clear" w:pos="709"/>
          <w:tab w:val="left" w:pos="709" w:leader="none"/>
        </w:tabs>
        <w:bidi w:val="0"/>
        <w:spacing w:before="0" w:after="0"/>
        <w:ind w:hanging="283" w:start="709"/>
        <w:jc w:val="start"/>
        <w:rPr/>
      </w:pPr>
      <w:r>
        <w:rPr>
          <w:rStyle w:val="Strong"/>
        </w:rPr>
        <w:t>A "guide"</w:t>
      </w:r>
      <w:r>
        <w:rPr/>
        <w:t xml:space="preserve"> (instructions for how to live). </w:t>
      </w:r>
    </w:p>
    <w:p>
      <w:pPr>
        <w:pStyle w:val="BodyText"/>
        <w:numPr>
          <w:ilvl w:val="0"/>
          <w:numId w:val="135"/>
        </w:numPr>
        <w:tabs>
          <w:tab w:val="clear" w:pos="709"/>
          <w:tab w:val="left" w:pos="709" w:leader="none"/>
        </w:tabs>
        <w:bidi w:val="0"/>
        <w:spacing w:before="0" w:after="0"/>
        <w:ind w:hanging="283" w:start="709"/>
        <w:jc w:val="start"/>
        <w:rPr/>
      </w:pPr>
      <w:r>
        <w:rPr>
          <w:rStyle w:val="Strong"/>
        </w:rPr>
        <w:t>A "description"</w:t>
      </w:r>
      <w:r>
        <w:rPr/>
        <w:t xml:space="preserve"> (a fixed identity or set of traits). </w:t>
      </w:r>
    </w:p>
    <w:p>
      <w:pPr>
        <w:pStyle w:val="BodyText"/>
        <w:numPr>
          <w:ilvl w:val="0"/>
          <w:numId w:val="135"/>
        </w:numPr>
        <w:tabs>
          <w:tab w:val="clear" w:pos="709"/>
          <w:tab w:val="left" w:pos="709" w:leader="none"/>
        </w:tabs>
        <w:bidi w:val="0"/>
        <w:ind w:hanging="283" w:start="709"/>
        <w:jc w:val="start"/>
        <w:rPr/>
      </w:pPr>
      <w:r>
        <w:rPr>
          <w:rStyle w:val="Strong"/>
        </w:rPr>
        <w:t>Words about myself that are neither.</w:t>
      </w:r>
      <w:r>
        <w:rPr/>
        <w:t xml:space="preserve"> </w:t>
      </w:r>
    </w:p>
    <w:p>
      <w:pPr>
        <w:pStyle w:val="BodyText"/>
        <w:bidi w:val="0"/>
        <w:jc w:val="start"/>
        <w:rPr/>
      </w:pPr>
      <w:r>
        <w:rPr/>
        <w:t xml:space="preserve">The first two are impossible. No guide or description is verifiable or real. They’re stories we tell ourselves, but they don’t hold up under scrutiny. So I’m left with the third option: </w:t>
      </w:r>
      <w:r>
        <w:rPr>
          <w:rStyle w:val="Strong"/>
        </w:rPr>
        <w:t>words about myself that I don’t treat as definitions or rules.</w:t>
      </w:r>
    </w:p>
    <w:p>
      <w:pPr>
        <w:pStyle w:val="BodyText"/>
        <w:bidi w:val="0"/>
        <w:jc w:val="start"/>
        <w:rPr/>
      </w:pPr>
      <w:r>
        <w:rPr/>
        <w:t xml:space="preserve">For example, the phrase </w:t>
      </w:r>
      <w:r>
        <w:rPr>
          <w:rStyle w:val="Emphasis"/>
        </w:rPr>
        <w:t>"I want X."</w:t>
      </w:r>
      <w:r>
        <w:rPr/>
        <w:t xml:space="preserve"> This isn’t a description of me—it’s just a word-cluster in my head. It doesn’t claim to be true or proven. It’s like hearing someone else talk about me: their words aren’t </w:t>
      </w:r>
      <w:r>
        <w:rPr>
          <w:rStyle w:val="Emphasis"/>
        </w:rPr>
        <w:t>me</w:t>
      </w:r>
      <w:r>
        <w:rPr/>
        <w:t xml:space="preserve">, they’re just words </w:t>
      </w:r>
      <w:r>
        <w:rPr>
          <w:rStyle w:val="Emphasis"/>
        </w:rPr>
        <w:t>about</w:t>
      </w:r>
      <w:r>
        <w:rPr/>
        <w:t xml:space="preserve"> me. The same goes for my own internal phrases. They’re not instructions or identities; they’re just </w:t>
      </w:r>
      <w:r>
        <w:rPr>
          <w:rStyle w:val="Strong"/>
        </w:rPr>
        <w:t>labels</w:t>
      </w:r>
      <w:r>
        <w:rPr/>
        <w:t>—neutral, detached, functional.</w:t>
      </w:r>
    </w:p>
    <w:p>
      <w:pPr>
        <w:pStyle w:val="BodyText"/>
        <w:bidi w:val="0"/>
        <w:jc w:val="start"/>
        <w:rPr/>
      </w:pPr>
      <w:r>
        <w:rPr/>
        <w:t xml:space="preserve">When I recall these words, desires arise. But I don’t </w:t>
      </w:r>
      <w:r>
        <w:rPr>
          <w:rStyle w:val="Emphasis"/>
        </w:rPr>
        <w:t>think about</w:t>
      </w:r>
      <w:r>
        <w:rPr/>
        <w:t xml:space="preserve"> the words. My brain only thinks about things it believes are "real" (like verified descriptions or guides). These words? They’re not real in that sense. They’re just… there. And that’s enough.</w:t>
      </w:r>
    </w:p>
    <w:p>
      <w:pPr>
        <w:pStyle w:val="Style15"/>
        <w:bidi w:val="0"/>
        <w:jc w:val="start"/>
        <w:rPr/>
      </w:pPr>
      <w:r>
        <w:rPr/>
      </w:r>
    </w:p>
    <w:p>
      <w:pPr>
        <w:pStyle w:val="Heading3"/>
        <w:bidi w:val="0"/>
        <w:jc w:val="start"/>
        <w:rPr/>
      </w:pPr>
      <w:r>
        <w:rPr>
          <w:rStyle w:val="Strong"/>
          <w:b/>
          <w:bCs/>
        </w:rPr>
        <w:t>The Problem with Guides and Descriptions</w:t>
      </w:r>
    </w:p>
    <w:p>
      <w:pPr>
        <w:pStyle w:val="BodyText"/>
        <w:bidi w:val="0"/>
        <w:jc w:val="start"/>
        <w:rPr/>
      </w:pPr>
      <w:r>
        <w:rPr/>
        <w:t>My old "guide" had three steps:</w:t>
      </w:r>
    </w:p>
    <w:p>
      <w:pPr>
        <w:pStyle w:val="BodyText"/>
        <w:numPr>
          <w:ilvl w:val="0"/>
          <w:numId w:val="136"/>
        </w:numPr>
        <w:tabs>
          <w:tab w:val="clear" w:pos="709"/>
          <w:tab w:val="left" w:pos="709" w:leader="none"/>
        </w:tabs>
        <w:bidi w:val="0"/>
        <w:spacing w:before="0" w:after="0"/>
        <w:ind w:hanging="283" w:start="709"/>
        <w:jc w:val="start"/>
        <w:rPr/>
      </w:pPr>
      <w:r>
        <w:rPr/>
        <w:t xml:space="preserve">Realize no words can be verified. </w:t>
      </w:r>
    </w:p>
    <w:p>
      <w:pPr>
        <w:pStyle w:val="BodyText"/>
        <w:numPr>
          <w:ilvl w:val="0"/>
          <w:numId w:val="136"/>
        </w:numPr>
        <w:tabs>
          <w:tab w:val="clear" w:pos="709"/>
          <w:tab w:val="left" w:pos="709" w:leader="none"/>
        </w:tabs>
        <w:bidi w:val="0"/>
        <w:spacing w:before="0" w:after="0"/>
        <w:ind w:hanging="283" w:start="709"/>
        <w:jc w:val="start"/>
        <w:rPr/>
      </w:pPr>
      <w:r>
        <w:rPr/>
        <w:t xml:space="preserve">Forget all words without exception. </w:t>
      </w:r>
    </w:p>
    <w:p>
      <w:pPr>
        <w:pStyle w:val="BodyText"/>
        <w:numPr>
          <w:ilvl w:val="0"/>
          <w:numId w:val="136"/>
        </w:numPr>
        <w:tabs>
          <w:tab w:val="clear" w:pos="709"/>
          <w:tab w:val="left" w:pos="709" w:leader="none"/>
        </w:tabs>
        <w:bidi w:val="0"/>
        <w:ind w:hanging="283" w:start="709"/>
        <w:jc w:val="start"/>
        <w:rPr/>
      </w:pPr>
      <w:r>
        <w:rPr/>
        <w:t xml:space="preserve">Understand that you can’t describe yourself or create a guide. </w:t>
      </w:r>
    </w:p>
    <w:p>
      <w:pPr>
        <w:pStyle w:val="BodyText"/>
        <w:bidi w:val="0"/>
        <w:jc w:val="start"/>
        <w:rPr/>
      </w:pPr>
      <w:r>
        <w:rPr/>
        <w:t xml:space="preserve">But Step 2 is flawed. If you forget </w:t>
      </w:r>
      <w:r>
        <w:rPr>
          <w:rStyle w:val="Emphasis"/>
        </w:rPr>
        <w:t>all</w:t>
      </w:r>
      <w:r>
        <w:rPr/>
        <w:t xml:space="preserve"> words, you can’t function. You need </w:t>
      </w:r>
      <w:r>
        <w:rPr>
          <w:rStyle w:val="Emphasis"/>
        </w:rPr>
        <w:t>some</w:t>
      </w:r>
      <w:r>
        <w:rPr/>
        <w:t xml:space="preserve"> words to live—just not the harmful ones. So I revised it:</w:t>
      </w:r>
    </w:p>
    <w:p>
      <w:pPr>
        <w:pStyle w:val="BodyText"/>
        <w:numPr>
          <w:ilvl w:val="0"/>
          <w:numId w:val="137"/>
        </w:numPr>
        <w:tabs>
          <w:tab w:val="clear" w:pos="709"/>
          <w:tab w:val="left" w:pos="709" w:leader="none"/>
        </w:tabs>
        <w:bidi w:val="0"/>
        <w:spacing w:before="0" w:after="0"/>
        <w:ind w:hanging="283" w:start="709"/>
        <w:jc w:val="start"/>
        <w:rPr/>
      </w:pPr>
      <w:r>
        <w:rPr>
          <w:rStyle w:val="Strong"/>
        </w:rPr>
        <w:t>Realize no words can be verified.</w:t>
      </w:r>
      <w:r>
        <w:rPr/>
        <w:t xml:space="preserve"> (Unchanged.) </w:t>
      </w:r>
    </w:p>
    <w:p>
      <w:pPr>
        <w:pStyle w:val="BodyText"/>
        <w:numPr>
          <w:ilvl w:val="0"/>
          <w:numId w:val="137"/>
        </w:numPr>
        <w:tabs>
          <w:tab w:val="clear" w:pos="709"/>
          <w:tab w:val="left" w:pos="709" w:leader="none"/>
        </w:tabs>
        <w:bidi w:val="0"/>
        <w:spacing w:before="0" w:after="0"/>
        <w:ind w:hanging="283" w:start="709"/>
        <w:jc w:val="start"/>
        <w:rPr/>
      </w:pPr>
      <w:r>
        <w:rPr>
          <w:rStyle w:val="Strong"/>
        </w:rPr>
        <w:t>Forget only descriptions and guides.</w:t>
      </w:r>
      <w:r>
        <w:rPr/>
        <w:t xml:space="preserve"> Keep the rest. </w:t>
      </w:r>
    </w:p>
    <w:p>
      <w:pPr>
        <w:pStyle w:val="BodyText"/>
        <w:numPr>
          <w:ilvl w:val="0"/>
          <w:numId w:val="137"/>
        </w:numPr>
        <w:tabs>
          <w:tab w:val="clear" w:pos="709"/>
          <w:tab w:val="left" w:pos="709" w:leader="none"/>
        </w:tabs>
        <w:bidi w:val="0"/>
        <w:ind w:hanging="283" w:start="709"/>
        <w:jc w:val="start"/>
        <w:rPr/>
      </w:pPr>
      <w:r>
        <w:rPr>
          <w:rStyle w:val="Strong"/>
        </w:rPr>
        <w:t>Understand that descriptions and guides are impossible.</w:t>
      </w:r>
      <w:r>
        <w:rPr/>
        <w:t xml:space="preserve"> (Unchanged.) </w:t>
      </w:r>
    </w:p>
    <w:p>
      <w:pPr>
        <w:pStyle w:val="BodyText"/>
        <w:bidi w:val="0"/>
        <w:jc w:val="start"/>
        <w:rPr/>
      </w:pPr>
      <w:r>
        <w:rPr/>
        <w:t xml:space="preserve">Now, I don’t think about words at all—unless they’re labels. My brain ignores anything that isn’t a "verified" description or guide. So if a word isn’t one of those, it’s invisible to my overthinking. It just </w:t>
      </w:r>
      <w:r>
        <w:rPr>
          <w:rStyle w:val="Emphasis"/>
        </w:rPr>
        <w:t>exists</w:t>
      </w:r>
      <w:r>
        <w:rPr/>
        <w:t>, like background noise, and creates desires without resistance.</w:t>
      </w:r>
    </w:p>
    <w:p>
      <w:pPr>
        <w:pStyle w:val="Style15"/>
        <w:bidi w:val="0"/>
        <w:jc w:val="start"/>
        <w:rPr/>
      </w:pPr>
      <w:r>
        <w:rPr/>
      </w:r>
    </w:p>
    <w:p>
      <w:pPr>
        <w:pStyle w:val="Heading3"/>
        <w:bidi w:val="0"/>
        <w:jc w:val="start"/>
        <w:rPr/>
      </w:pPr>
      <w:r>
        <w:rPr>
          <w:rStyle w:val="Strong"/>
          <w:b/>
          <w:bCs/>
        </w:rPr>
        <w:t>The Mechanism: Thinking About Names, Not Definitions</w:t>
      </w:r>
    </w:p>
    <w:p>
      <w:pPr>
        <w:pStyle w:val="BodyText"/>
        <w:bidi w:val="0"/>
        <w:jc w:val="start"/>
        <w:rPr/>
      </w:pPr>
      <w:r>
        <w:rPr/>
        <w:t>Here’s how it works in practice:</w:t>
      </w:r>
    </w:p>
    <w:p>
      <w:pPr>
        <w:pStyle w:val="BodyText"/>
        <w:numPr>
          <w:ilvl w:val="0"/>
          <w:numId w:val="138"/>
        </w:numPr>
        <w:tabs>
          <w:tab w:val="clear" w:pos="709"/>
          <w:tab w:val="left" w:pos="709" w:leader="none"/>
        </w:tabs>
        <w:bidi w:val="0"/>
        <w:spacing w:before="0" w:after="0"/>
        <w:ind w:hanging="283" w:start="709"/>
        <w:jc w:val="start"/>
        <w:rPr/>
      </w:pPr>
      <w:r>
        <w:rPr/>
        <w:t xml:space="preserve">I don’t recall </w:t>
      </w:r>
      <w:r>
        <w:rPr>
          <w:rStyle w:val="Emphasis"/>
        </w:rPr>
        <w:t>"I am X"</w:t>
      </w:r>
      <w:r>
        <w:rPr/>
        <w:t xml:space="preserve"> (a description) or </w:t>
      </w:r>
      <w:r>
        <w:rPr>
          <w:rStyle w:val="Emphasis"/>
        </w:rPr>
        <w:t>"I should Y"</w:t>
      </w:r>
      <w:r>
        <w:rPr/>
        <w:t xml:space="preserve"> (a guide). </w:t>
      </w:r>
    </w:p>
    <w:p>
      <w:pPr>
        <w:pStyle w:val="BodyText"/>
        <w:numPr>
          <w:ilvl w:val="0"/>
          <w:numId w:val="138"/>
        </w:numPr>
        <w:tabs>
          <w:tab w:val="clear" w:pos="709"/>
          <w:tab w:val="left" w:pos="709" w:leader="none"/>
        </w:tabs>
        <w:bidi w:val="0"/>
        <w:spacing w:before="0" w:after="0"/>
        <w:ind w:hanging="283" w:start="709"/>
        <w:jc w:val="start"/>
        <w:rPr/>
      </w:pPr>
      <w:r>
        <w:rPr/>
        <w:t xml:space="preserve">I recall </w:t>
      </w:r>
      <w:r>
        <w:rPr>
          <w:rStyle w:val="Emphasis"/>
        </w:rPr>
        <w:t>"I want Z"</w:t>
      </w:r>
      <w:r>
        <w:rPr/>
        <w:t xml:space="preserve">—but not as a statement about myself. It’s just a label, like pointing at a cat and saying </w:t>
      </w:r>
      <w:r>
        <w:rPr>
          <w:rStyle w:val="Emphasis"/>
        </w:rPr>
        <w:t>"cat."</w:t>
      </w:r>
      <w:r>
        <w:rPr/>
        <w:t xml:space="preserve"> The word doesn’t </w:t>
      </w:r>
      <w:r>
        <w:rPr>
          <w:rStyle w:val="Emphasis"/>
        </w:rPr>
        <w:t>define</w:t>
      </w:r>
      <w:r>
        <w:rPr/>
        <w:t xml:space="preserve"> the cat; it just names it. </w:t>
      </w:r>
    </w:p>
    <w:p>
      <w:pPr>
        <w:pStyle w:val="BodyText"/>
        <w:numPr>
          <w:ilvl w:val="0"/>
          <w:numId w:val="138"/>
        </w:numPr>
        <w:tabs>
          <w:tab w:val="clear" w:pos="709"/>
          <w:tab w:val="left" w:pos="709" w:leader="none"/>
        </w:tabs>
        <w:bidi w:val="0"/>
        <w:ind w:hanging="283" w:start="709"/>
        <w:jc w:val="start"/>
        <w:rPr/>
      </w:pPr>
      <w:r>
        <w:rPr/>
        <w:t xml:space="preserve">The act of recalling this label triggers a desire. I don’t analyze the label; I just feel the pull of the want. </w:t>
      </w:r>
    </w:p>
    <w:p>
      <w:pPr>
        <w:pStyle w:val="BodyText"/>
        <w:bidi w:val="0"/>
        <w:jc w:val="start"/>
        <w:rPr/>
      </w:pPr>
      <w:r>
        <w:rPr>
          <w:rStyle w:val="Strong"/>
        </w:rPr>
        <w:t>Key insight:</w:t>
      </w:r>
      <w:r>
        <w:rPr/>
        <w:t xml:space="preserve"> Thinking about </w:t>
      </w:r>
      <w:r>
        <w:rPr>
          <w:rStyle w:val="Emphasis"/>
        </w:rPr>
        <w:t>names</w:t>
      </w:r>
      <w:r>
        <w:rPr/>
        <w:t xml:space="preserve"> (labels) is different from thinking about </w:t>
      </w:r>
      <w:r>
        <w:rPr>
          <w:rStyle w:val="Emphasis"/>
        </w:rPr>
        <w:t>definitions</w:t>
      </w:r>
      <w:r>
        <w:rPr/>
        <w:t xml:space="preserve"> (descriptions/guides).</w:t>
      </w:r>
    </w:p>
    <w:p>
      <w:pPr>
        <w:pStyle w:val="BodyText"/>
        <w:numPr>
          <w:ilvl w:val="0"/>
          <w:numId w:val="139"/>
        </w:numPr>
        <w:tabs>
          <w:tab w:val="clear" w:pos="709"/>
          <w:tab w:val="left" w:pos="709" w:leader="none"/>
        </w:tabs>
        <w:bidi w:val="0"/>
        <w:spacing w:before="0" w:after="0"/>
        <w:ind w:hanging="283" w:start="709"/>
        <w:jc w:val="start"/>
        <w:rPr/>
      </w:pPr>
      <w:r>
        <w:rPr/>
        <w:t xml:space="preserve">If I think about the </w:t>
      </w:r>
      <w:r>
        <w:rPr>
          <w:rStyle w:val="Emphasis"/>
        </w:rPr>
        <w:t>word</w:t>
      </w:r>
      <w:r>
        <w:rPr/>
        <w:t xml:space="preserve"> "cat," I’m stuck in language. </w:t>
      </w:r>
    </w:p>
    <w:p>
      <w:pPr>
        <w:pStyle w:val="BodyText"/>
        <w:numPr>
          <w:ilvl w:val="0"/>
          <w:numId w:val="139"/>
        </w:numPr>
        <w:tabs>
          <w:tab w:val="clear" w:pos="709"/>
          <w:tab w:val="left" w:pos="709" w:leader="none"/>
        </w:tabs>
        <w:bidi w:val="0"/>
        <w:spacing w:before="0" w:after="0"/>
        <w:ind w:hanging="283" w:start="709"/>
        <w:jc w:val="start"/>
        <w:rPr/>
      </w:pPr>
      <w:r>
        <w:rPr/>
        <w:t xml:space="preserve">If I think about the </w:t>
      </w:r>
      <w:r>
        <w:rPr>
          <w:rStyle w:val="Emphasis"/>
        </w:rPr>
        <w:t>cat itself</w:t>
      </w:r>
      <w:r>
        <w:rPr/>
        <w:t xml:space="preserve">, I’m engaged with reality. </w:t>
      </w:r>
    </w:p>
    <w:p>
      <w:pPr>
        <w:pStyle w:val="BodyText"/>
        <w:numPr>
          <w:ilvl w:val="0"/>
          <w:numId w:val="139"/>
        </w:numPr>
        <w:tabs>
          <w:tab w:val="clear" w:pos="709"/>
          <w:tab w:val="left" w:pos="709" w:leader="none"/>
        </w:tabs>
        <w:bidi w:val="0"/>
        <w:spacing w:before="0" w:after="0"/>
        <w:ind w:hanging="283" w:start="709"/>
        <w:jc w:val="start"/>
        <w:rPr/>
      </w:pPr>
      <w:r>
        <w:rPr/>
        <w:t xml:space="preserve">Similarly, if I think about the </w:t>
      </w:r>
      <w:r>
        <w:rPr>
          <w:rStyle w:val="Emphasis"/>
        </w:rPr>
        <w:t>phrase</w:t>
      </w:r>
      <w:r>
        <w:rPr/>
        <w:t xml:space="preserve"> "I want X," I’m trapped in abstraction. </w:t>
      </w:r>
    </w:p>
    <w:p>
      <w:pPr>
        <w:pStyle w:val="BodyText"/>
        <w:numPr>
          <w:ilvl w:val="0"/>
          <w:numId w:val="139"/>
        </w:numPr>
        <w:tabs>
          <w:tab w:val="clear" w:pos="709"/>
          <w:tab w:val="left" w:pos="709" w:leader="none"/>
        </w:tabs>
        <w:bidi w:val="0"/>
        <w:ind w:hanging="283" w:start="709"/>
        <w:jc w:val="start"/>
        <w:rPr/>
      </w:pPr>
      <w:r>
        <w:rPr/>
        <w:t xml:space="preserve">If I think about </w:t>
      </w:r>
      <w:r>
        <w:rPr>
          <w:rStyle w:val="Emphasis"/>
        </w:rPr>
        <w:t>what I actually want</w:t>
      </w:r>
      <w:r>
        <w:rPr/>
        <w:t xml:space="preserve">, I’m free. </w:t>
      </w:r>
    </w:p>
    <w:p>
      <w:pPr>
        <w:pStyle w:val="Style15"/>
        <w:bidi w:val="0"/>
        <w:jc w:val="start"/>
        <w:rPr/>
      </w:pPr>
      <w:r>
        <w:rPr/>
      </w:r>
    </w:p>
    <w:p>
      <w:pPr>
        <w:pStyle w:val="Heading3"/>
        <w:bidi w:val="0"/>
        <w:jc w:val="start"/>
        <w:rPr/>
      </w:pPr>
      <w:r>
        <w:rPr>
          <w:rStyle w:val="Strong"/>
          <w:b/>
          <w:bCs/>
        </w:rPr>
        <w:t>The Trap of Descriptions and Guides</w:t>
      </w:r>
    </w:p>
    <w:p>
      <w:pPr>
        <w:pStyle w:val="BodyText"/>
        <w:bidi w:val="0"/>
        <w:jc w:val="start"/>
        <w:rPr/>
      </w:pPr>
      <w:r>
        <w:rPr/>
        <w:t>Most people live in a prison of their own descriptions and guides. They:</w:t>
      </w:r>
    </w:p>
    <w:p>
      <w:pPr>
        <w:pStyle w:val="BodyText"/>
        <w:numPr>
          <w:ilvl w:val="0"/>
          <w:numId w:val="140"/>
        </w:numPr>
        <w:tabs>
          <w:tab w:val="clear" w:pos="709"/>
          <w:tab w:val="left" w:pos="709" w:leader="none"/>
        </w:tabs>
        <w:bidi w:val="0"/>
        <w:spacing w:before="0" w:after="0"/>
        <w:ind w:hanging="283" w:start="709"/>
        <w:jc w:val="start"/>
        <w:rPr/>
      </w:pPr>
      <w:r>
        <w:rPr/>
        <w:t xml:space="preserve">Observe their behaviors/desires. </w:t>
      </w:r>
    </w:p>
    <w:p>
      <w:pPr>
        <w:pStyle w:val="BodyText"/>
        <w:numPr>
          <w:ilvl w:val="0"/>
          <w:numId w:val="140"/>
        </w:numPr>
        <w:tabs>
          <w:tab w:val="clear" w:pos="709"/>
          <w:tab w:val="left" w:pos="709" w:leader="none"/>
        </w:tabs>
        <w:bidi w:val="0"/>
        <w:spacing w:before="0" w:after="0"/>
        <w:ind w:hanging="283" w:start="709"/>
        <w:jc w:val="start"/>
        <w:rPr/>
      </w:pPr>
      <w:r>
        <w:rPr/>
        <w:t>Invent a story about why they’re that way (</w:t>
      </w:r>
      <w:r>
        <w:rPr>
          <w:rStyle w:val="Emphasis"/>
        </w:rPr>
        <w:t>"I’m an introvert," "I need security"</w:t>
      </w:r>
      <w:r>
        <w:rPr/>
        <w:t xml:space="preserve">). </w:t>
      </w:r>
    </w:p>
    <w:p>
      <w:pPr>
        <w:pStyle w:val="BodyText"/>
        <w:numPr>
          <w:ilvl w:val="0"/>
          <w:numId w:val="140"/>
        </w:numPr>
        <w:tabs>
          <w:tab w:val="clear" w:pos="709"/>
          <w:tab w:val="left" w:pos="709" w:leader="none"/>
        </w:tabs>
        <w:bidi w:val="0"/>
        <w:spacing w:before="0" w:after="0"/>
        <w:ind w:hanging="283" w:start="709"/>
        <w:jc w:val="start"/>
        <w:rPr/>
      </w:pPr>
      <w:r>
        <w:rPr/>
        <w:t xml:space="preserve">Treat the story as </w:t>
      </w:r>
      <w:r>
        <w:rPr>
          <w:rStyle w:val="Emphasis"/>
        </w:rPr>
        <w:t>true</w:t>
      </w:r>
      <w:r>
        <w:rPr/>
        <w:t xml:space="preserve">—as if it’s a verified fact about themselves. </w:t>
      </w:r>
    </w:p>
    <w:p>
      <w:pPr>
        <w:pStyle w:val="BodyText"/>
        <w:numPr>
          <w:ilvl w:val="0"/>
          <w:numId w:val="140"/>
        </w:numPr>
        <w:tabs>
          <w:tab w:val="clear" w:pos="709"/>
          <w:tab w:val="left" w:pos="709" w:leader="none"/>
        </w:tabs>
        <w:bidi w:val="0"/>
        <w:ind w:hanging="283" w:start="709"/>
        <w:jc w:val="start"/>
        <w:rPr/>
      </w:pPr>
      <w:r>
        <w:rPr/>
        <w:t xml:space="preserve">Start living </w:t>
      </w:r>
      <w:r>
        <w:rPr>
          <w:rStyle w:val="Emphasis"/>
        </w:rPr>
        <w:t>for</w:t>
      </w:r>
      <w:r>
        <w:rPr/>
        <w:t xml:space="preserve"> the story, not for reality. </w:t>
      </w:r>
    </w:p>
    <w:p>
      <w:pPr>
        <w:pStyle w:val="BodyText"/>
        <w:bidi w:val="0"/>
        <w:jc w:val="start"/>
        <w:rPr/>
      </w:pPr>
      <w:r>
        <w:rPr/>
        <w:t xml:space="preserve">But these stories are </w:t>
      </w:r>
      <w:r>
        <w:rPr>
          <w:rStyle w:val="Strong"/>
        </w:rPr>
        <w:t>unverifiable</w:t>
      </w:r>
      <w:r>
        <w:rPr/>
        <w:t>. They’re not facts; they’re just words we’ve repeated until they feel real. And once we believe them, we’re stuck:</w:t>
      </w:r>
    </w:p>
    <w:p>
      <w:pPr>
        <w:pStyle w:val="BodyText"/>
        <w:numPr>
          <w:ilvl w:val="0"/>
          <w:numId w:val="141"/>
        </w:numPr>
        <w:tabs>
          <w:tab w:val="clear" w:pos="709"/>
          <w:tab w:val="left" w:pos="709" w:leader="none"/>
        </w:tabs>
        <w:bidi w:val="0"/>
        <w:spacing w:before="0" w:after="0"/>
        <w:ind w:hanging="283" w:start="709"/>
        <w:jc w:val="start"/>
        <w:rPr/>
      </w:pPr>
      <w:r>
        <w:rPr/>
        <w:t xml:space="preserve">We only want what the "description" allows. </w:t>
      </w:r>
    </w:p>
    <w:p>
      <w:pPr>
        <w:pStyle w:val="BodyText"/>
        <w:numPr>
          <w:ilvl w:val="0"/>
          <w:numId w:val="141"/>
        </w:numPr>
        <w:tabs>
          <w:tab w:val="clear" w:pos="709"/>
          <w:tab w:val="left" w:pos="709" w:leader="none"/>
        </w:tabs>
        <w:bidi w:val="0"/>
        <w:spacing w:before="0" w:after="0"/>
        <w:ind w:hanging="283" w:start="709"/>
        <w:jc w:val="start"/>
        <w:rPr/>
      </w:pPr>
      <w:r>
        <w:rPr/>
        <w:t xml:space="preserve">We only do what the "guide" permits. </w:t>
      </w:r>
    </w:p>
    <w:p>
      <w:pPr>
        <w:pStyle w:val="BodyText"/>
        <w:numPr>
          <w:ilvl w:val="0"/>
          <w:numId w:val="141"/>
        </w:numPr>
        <w:tabs>
          <w:tab w:val="clear" w:pos="709"/>
          <w:tab w:val="left" w:pos="709" w:leader="none"/>
        </w:tabs>
        <w:bidi w:val="0"/>
        <w:ind w:hanging="283" w:start="709"/>
        <w:jc w:val="start"/>
        <w:rPr/>
      </w:pPr>
      <w:r>
        <w:rPr/>
        <w:t xml:space="preserve">We’re anxious if we deviate, because the story </w:t>
      </w:r>
      <w:r>
        <w:rPr>
          <w:rStyle w:val="Emphasis"/>
        </w:rPr>
        <w:t>must</w:t>
      </w:r>
      <w:r>
        <w:rPr/>
        <w:t xml:space="preserve"> hold true. </w:t>
      </w:r>
    </w:p>
    <w:p>
      <w:pPr>
        <w:pStyle w:val="BodyText"/>
        <w:bidi w:val="0"/>
        <w:jc w:val="start"/>
        <w:rPr/>
      </w:pPr>
      <w:r>
        <w:rPr>
          <w:rStyle w:val="Strong"/>
        </w:rPr>
        <w:t>Freedom comes when you realize:</w:t>
      </w:r>
    </w:p>
    <w:p>
      <w:pPr>
        <w:pStyle w:val="BodyText"/>
        <w:numPr>
          <w:ilvl w:val="0"/>
          <w:numId w:val="142"/>
        </w:numPr>
        <w:tabs>
          <w:tab w:val="clear" w:pos="709"/>
          <w:tab w:val="left" w:pos="709" w:leader="none"/>
        </w:tabs>
        <w:bidi w:val="0"/>
        <w:spacing w:before="0" w:after="0"/>
        <w:ind w:hanging="283" w:start="709"/>
        <w:jc w:val="start"/>
        <w:rPr/>
      </w:pPr>
      <w:r>
        <w:rPr/>
        <w:t xml:space="preserve">No description of you is provable. </w:t>
      </w:r>
    </w:p>
    <w:p>
      <w:pPr>
        <w:pStyle w:val="BodyText"/>
        <w:numPr>
          <w:ilvl w:val="0"/>
          <w:numId w:val="142"/>
        </w:numPr>
        <w:tabs>
          <w:tab w:val="clear" w:pos="709"/>
          <w:tab w:val="left" w:pos="709" w:leader="none"/>
        </w:tabs>
        <w:bidi w:val="0"/>
        <w:spacing w:before="0" w:after="0"/>
        <w:ind w:hanging="283" w:start="709"/>
        <w:jc w:val="start"/>
        <w:rPr/>
      </w:pPr>
      <w:r>
        <w:rPr/>
        <w:t xml:space="preserve">No guide for you is binding. </w:t>
      </w:r>
    </w:p>
    <w:p>
      <w:pPr>
        <w:pStyle w:val="BodyText"/>
        <w:numPr>
          <w:ilvl w:val="0"/>
          <w:numId w:val="142"/>
        </w:numPr>
        <w:tabs>
          <w:tab w:val="clear" w:pos="709"/>
          <w:tab w:val="left" w:pos="709" w:leader="none"/>
        </w:tabs>
        <w:bidi w:val="0"/>
        <w:ind w:hanging="283" w:start="709"/>
        <w:jc w:val="start"/>
        <w:rPr/>
      </w:pPr>
      <w:r>
        <w:rPr/>
        <w:t xml:space="preserve">All you have are </w:t>
      </w:r>
      <w:r>
        <w:rPr>
          <w:rStyle w:val="Strong"/>
        </w:rPr>
        <w:t>labels</w:t>
      </w:r>
      <w:r>
        <w:rPr/>
        <w:t xml:space="preserve">—neutral, flexible, temporary. </w:t>
      </w:r>
    </w:p>
    <w:p>
      <w:pPr>
        <w:pStyle w:val="Style15"/>
        <w:bidi w:val="0"/>
        <w:jc w:val="start"/>
        <w:rPr/>
      </w:pPr>
      <w:r>
        <w:rPr/>
      </w:r>
    </w:p>
    <w:p>
      <w:pPr>
        <w:pStyle w:val="Heading3"/>
        <w:bidi w:val="0"/>
        <w:jc w:val="start"/>
        <w:rPr/>
      </w:pPr>
      <w:r>
        <w:rPr>
          <w:rStyle w:val="Strong"/>
          <w:b/>
          <w:bCs/>
        </w:rPr>
        <w:t>The New Approach: Living by Labels</w:t>
      </w:r>
    </w:p>
    <w:p>
      <w:pPr>
        <w:pStyle w:val="BodyText"/>
        <w:bidi w:val="0"/>
        <w:jc w:val="start"/>
        <w:rPr/>
      </w:pPr>
      <w:r>
        <w:rPr/>
        <w:t>Now, my mental process is:</w:t>
      </w:r>
    </w:p>
    <w:p>
      <w:pPr>
        <w:pStyle w:val="BodyText"/>
        <w:numPr>
          <w:ilvl w:val="0"/>
          <w:numId w:val="143"/>
        </w:numPr>
        <w:tabs>
          <w:tab w:val="clear" w:pos="709"/>
          <w:tab w:val="left" w:pos="709" w:leader="none"/>
        </w:tabs>
        <w:bidi w:val="0"/>
        <w:spacing w:before="0" w:after="0"/>
        <w:ind w:hanging="283" w:start="709"/>
        <w:jc w:val="start"/>
        <w:rPr/>
      </w:pPr>
      <w:r>
        <w:rPr>
          <w:rStyle w:val="Strong"/>
        </w:rPr>
        <w:t>Wake up empty.</w:t>
      </w:r>
      <w:r>
        <w:rPr/>
        <w:t xml:space="preserve"> No memories, no automatic desires. </w:t>
      </w:r>
    </w:p>
    <w:p>
      <w:pPr>
        <w:pStyle w:val="BodyText"/>
        <w:numPr>
          <w:ilvl w:val="0"/>
          <w:numId w:val="143"/>
        </w:numPr>
        <w:tabs>
          <w:tab w:val="clear" w:pos="709"/>
          <w:tab w:val="left" w:pos="709" w:leader="none"/>
        </w:tabs>
        <w:bidi w:val="0"/>
        <w:spacing w:before="0" w:after="0"/>
        <w:ind w:hanging="283" w:start="709"/>
        <w:jc w:val="start"/>
        <w:rPr/>
      </w:pPr>
      <w:r>
        <w:rPr>
          <w:rStyle w:val="Strong"/>
        </w:rPr>
        <w:t>Recall a label</w:t>
      </w:r>
      <w:r>
        <w:rPr/>
        <w:t xml:space="preserve"> (e.g., </w:t>
      </w:r>
      <w:r>
        <w:rPr>
          <w:rStyle w:val="Emphasis"/>
        </w:rPr>
        <w:t>"I want coffee"</w:t>
      </w:r>
      <w:r>
        <w:rPr/>
        <w:t xml:space="preserve"> or </w:t>
      </w:r>
      <w:r>
        <w:rPr>
          <w:rStyle w:val="Emphasis"/>
        </w:rPr>
        <w:t>"I want to work"</w:t>
      </w:r>
      <w:r>
        <w:rPr/>
        <w:t xml:space="preserve">). </w:t>
      </w:r>
    </w:p>
    <w:p>
      <w:pPr>
        <w:pStyle w:val="BodyText"/>
        <w:numPr>
          <w:ilvl w:val="1"/>
          <w:numId w:val="143"/>
        </w:numPr>
        <w:tabs>
          <w:tab w:val="clear" w:pos="709"/>
          <w:tab w:val="left" w:pos="1418" w:leader="none"/>
        </w:tabs>
        <w:bidi w:val="0"/>
        <w:spacing w:before="0" w:after="0"/>
        <w:ind w:hanging="283" w:start="1418"/>
        <w:jc w:val="start"/>
        <w:rPr/>
      </w:pPr>
      <w:r>
        <w:rPr/>
        <w:t xml:space="preserve">This isn’t a command or identity. It’s like a Post-it note in my mind. </w:t>
      </w:r>
    </w:p>
    <w:p>
      <w:pPr>
        <w:pStyle w:val="BodyText"/>
        <w:numPr>
          <w:ilvl w:val="0"/>
          <w:numId w:val="143"/>
        </w:numPr>
        <w:tabs>
          <w:tab w:val="clear" w:pos="709"/>
          <w:tab w:val="left" w:pos="709" w:leader="none"/>
        </w:tabs>
        <w:bidi w:val="0"/>
        <w:spacing w:before="0" w:after="0"/>
        <w:ind w:hanging="283" w:start="709"/>
        <w:jc w:val="start"/>
        <w:rPr/>
      </w:pPr>
      <w:r>
        <w:rPr>
          <w:rStyle w:val="Strong"/>
        </w:rPr>
        <w:t>Feel the desire</w:t>
      </w:r>
      <w:r>
        <w:rPr/>
        <w:t xml:space="preserve"> the label points to. </w:t>
      </w:r>
    </w:p>
    <w:p>
      <w:pPr>
        <w:pStyle w:val="BodyText"/>
        <w:numPr>
          <w:ilvl w:val="0"/>
          <w:numId w:val="143"/>
        </w:numPr>
        <w:tabs>
          <w:tab w:val="clear" w:pos="709"/>
          <w:tab w:val="left" w:pos="709" w:leader="none"/>
        </w:tabs>
        <w:bidi w:val="0"/>
        <w:ind w:hanging="283" w:start="709"/>
        <w:jc w:val="start"/>
        <w:rPr/>
      </w:pPr>
      <w:r>
        <w:rPr>
          <w:rStyle w:val="Strong"/>
        </w:rPr>
        <w:t>Act on the desire</w:t>
      </w:r>
      <w:r>
        <w:rPr/>
        <w:t xml:space="preserve"> without questioning the label. </w:t>
      </w:r>
    </w:p>
    <w:p>
      <w:pPr>
        <w:pStyle w:val="BodyText"/>
        <w:bidi w:val="0"/>
        <w:jc w:val="start"/>
        <w:rPr/>
      </w:pPr>
      <w:r>
        <w:rPr>
          <w:rStyle w:val="Strong"/>
        </w:rPr>
        <w:t>Why this works:</w:t>
      </w:r>
    </w:p>
    <w:p>
      <w:pPr>
        <w:pStyle w:val="BodyText"/>
        <w:numPr>
          <w:ilvl w:val="0"/>
          <w:numId w:val="144"/>
        </w:numPr>
        <w:tabs>
          <w:tab w:val="clear" w:pos="709"/>
          <w:tab w:val="left" w:pos="709" w:leader="none"/>
        </w:tabs>
        <w:bidi w:val="0"/>
        <w:spacing w:before="0" w:after="0"/>
        <w:ind w:hanging="283" w:start="709"/>
        <w:jc w:val="start"/>
        <w:rPr/>
      </w:pPr>
      <w:r>
        <w:rPr/>
        <w:t xml:space="preserve">Labels don’t claim truth. They’re tools, not tyrants. </w:t>
      </w:r>
    </w:p>
    <w:p>
      <w:pPr>
        <w:pStyle w:val="BodyText"/>
        <w:numPr>
          <w:ilvl w:val="0"/>
          <w:numId w:val="144"/>
        </w:numPr>
        <w:tabs>
          <w:tab w:val="clear" w:pos="709"/>
          <w:tab w:val="left" w:pos="709" w:leader="none"/>
        </w:tabs>
        <w:bidi w:val="0"/>
        <w:spacing w:before="0" w:after="0"/>
        <w:ind w:hanging="283" w:start="709"/>
        <w:jc w:val="start"/>
        <w:rPr/>
      </w:pPr>
      <w:r>
        <w:rPr/>
        <w:t xml:space="preserve">Desires arise naturally when you’re not busy policing them with "shoulds" or "musts." </w:t>
      </w:r>
    </w:p>
    <w:p>
      <w:pPr>
        <w:pStyle w:val="BodyText"/>
        <w:numPr>
          <w:ilvl w:val="0"/>
          <w:numId w:val="144"/>
        </w:numPr>
        <w:tabs>
          <w:tab w:val="clear" w:pos="709"/>
          <w:tab w:val="left" w:pos="709" w:leader="none"/>
        </w:tabs>
        <w:bidi w:val="0"/>
        <w:ind w:hanging="283" w:start="709"/>
        <w:jc w:val="start"/>
        <w:rPr/>
      </w:pPr>
      <w:r>
        <w:rPr/>
        <w:t xml:space="preserve">You’re not limited by a fixed identity or rulebook. </w:t>
      </w:r>
    </w:p>
    <w:p>
      <w:pPr>
        <w:pStyle w:val="BodyText"/>
        <w:bidi w:val="0"/>
        <w:jc w:val="start"/>
        <w:rPr/>
      </w:pPr>
      <w:r>
        <w:rPr>
          <w:rStyle w:val="Strong"/>
        </w:rPr>
        <w:t>Result:</w:t>
      </w:r>
      <w:r>
        <w:rPr/>
        <w:t xml:space="preserve"> Infinite adaptability. No fear of "wrong" desires or actions, because there’s no guide to violate or description to betray.</w:t>
      </w:r>
    </w:p>
    <w:p>
      <w:pPr>
        <w:pStyle w:val="Style15"/>
        <w:bidi w:val="0"/>
        <w:jc w:val="start"/>
        <w:rPr/>
      </w:pPr>
      <w:r>
        <w:rPr/>
      </w:r>
    </w:p>
    <w:p>
      <w:pPr>
        <w:pStyle w:val="Heading3"/>
        <w:bidi w:val="0"/>
        <w:jc w:val="start"/>
        <w:rPr/>
      </w:pPr>
      <w:r>
        <w:rPr>
          <w:rStyle w:val="Strong"/>
          <w:b/>
          <w:bCs/>
        </w:rPr>
        <w:t>The Illusion of Guides for Others</w:t>
      </w:r>
    </w:p>
    <w:p>
      <w:pPr>
        <w:pStyle w:val="BodyText"/>
        <w:bidi w:val="0"/>
        <w:jc w:val="start"/>
        <w:rPr/>
      </w:pPr>
      <w:r>
        <w:rPr/>
        <w:t>At first, I thought I needed to create a "guide" to help others escape their mental prisons. But now I see:</w:t>
      </w:r>
    </w:p>
    <w:p>
      <w:pPr>
        <w:pStyle w:val="BodyText"/>
        <w:numPr>
          <w:ilvl w:val="0"/>
          <w:numId w:val="145"/>
        </w:numPr>
        <w:tabs>
          <w:tab w:val="clear" w:pos="709"/>
          <w:tab w:val="left" w:pos="709" w:leader="none"/>
        </w:tabs>
        <w:bidi w:val="0"/>
        <w:spacing w:before="0" w:after="0"/>
        <w:ind w:hanging="283" w:start="709"/>
        <w:jc w:val="start"/>
        <w:rPr/>
      </w:pPr>
      <w:r>
        <w:rPr/>
        <w:t xml:space="preserve">A guide is just another description—another cage. </w:t>
      </w:r>
    </w:p>
    <w:p>
      <w:pPr>
        <w:pStyle w:val="BodyText"/>
        <w:numPr>
          <w:ilvl w:val="0"/>
          <w:numId w:val="145"/>
        </w:numPr>
        <w:tabs>
          <w:tab w:val="clear" w:pos="709"/>
          <w:tab w:val="left" w:pos="709" w:leader="none"/>
        </w:tabs>
        <w:bidi w:val="0"/>
        <w:spacing w:before="0" w:after="0"/>
        <w:ind w:hanging="283" w:start="709"/>
        <w:jc w:val="start"/>
        <w:rPr/>
      </w:pPr>
      <w:r>
        <w:rPr/>
        <w:t xml:space="preserve">People don’t need instructions; they need to </w:t>
      </w:r>
      <w:r>
        <w:rPr>
          <w:rStyle w:val="Strong"/>
        </w:rPr>
        <w:t>see the illusion</w:t>
      </w:r>
      <w:r>
        <w:rPr/>
        <w:t xml:space="preserve">. </w:t>
      </w:r>
    </w:p>
    <w:p>
      <w:pPr>
        <w:pStyle w:val="BodyText"/>
        <w:numPr>
          <w:ilvl w:val="0"/>
          <w:numId w:val="145"/>
        </w:numPr>
        <w:tabs>
          <w:tab w:val="clear" w:pos="709"/>
          <w:tab w:val="left" w:pos="709" w:leader="none"/>
        </w:tabs>
        <w:bidi w:val="0"/>
        <w:ind w:hanging="283" w:start="709"/>
        <w:jc w:val="start"/>
        <w:rPr/>
      </w:pPr>
      <w:r>
        <w:rPr/>
        <w:t xml:space="preserve">If I explain that descriptions/guides are impossible, and that labels are enough, they might wake up the same way I did. </w:t>
      </w:r>
    </w:p>
    <w:p>
      <w:pPr>
        <w:pStyle w:val="BodyText"/>
        <w:bidi w:val="0"/>
        <w:jc w:val="start"/>
        <w:rPr/>
      </w:pPr>
      <w:r>
        <w:rPr>
          <w:rStyle w:val="Strong"/>
        </w:rPr>
        <w:t>The only "guide" worth sharing:</w:t>
      </w:r>
    </w:p>
    <w:p>
      <w:pPr>
        <w:pStyle w:val="BodyText"/>
        <w:numPr>
          <w:ilvl w:val="0"/>
          <w:numId w:val="146"/>
        </w:numPr>
        <w:tabs>
          <w:tab w:val="clear" w:pos="709"/>
          <w:tab w:val="left" w:pos="709" w:leader="none"/>
        </w:tabs>
        <w:bidi w:val="0"/>
        <w:spacing w:before="0" w:after="0"/>
        <w:ind w:hanging="283" w:start="709"/>
        <w:jc w:val="start"/>
        <w:rPr/>
      </w:pPr>
      <w:r>
        <w:rPr/>
        <w:t xml:space="preserve">Notice you’re trapped in unverifiable stories about yourself. </w:t>
      </w:r>
    </w:p>
    <w:p>
      <w:pPr>
        <w:pStyle w:val="BodyText"/>
        <w:numPr>
          <w:ilvl w:val="0"/>
          <w:numId w:val="146"/>
        </w:numPr>
        <w:tabs>
          <w:tab w:val="clear" w:pos="709"/>
          <w:tab w:val="left" w:pos="709" w:leader="none"/>
        </w:tabs>
        <w:bidi w:val="0"/>
        <w:spacing w:before="0" w:after="0"/>
        <w:ind w:hanging="283" w:start="709"/>
        <w:jc w:val="start"/>
        <w:rPr/>
      </w:pPr>
      <w:r>
        <w:rPr/>
        <w:t xml:space="preserve">Drop the stories. Keep the labels. </w:t>
      </w:r>
    </w:p>
    <w:p>
      <w:pPr>
        <w:pStyle w:val="BodyText"/>
        <w:numPr>
          <w:ilvl w:val="0"/>
          <w:numId w:val="146"/>
        </w:numPr>
        <w:tabs>
          <w:tab w:val="clear" w:pos="709"/>
          <w:tab w:val="left" w:pos="709" w:leader="none"/>
        </w:tabs>
        <w:bidi w:val="0"/>
        <w:ind w:hanging="283" w:start="709"/>
        <w:jc w:val="start"/>
        <w:rPr/>
      </w:pPr>
      <w:r>
        <w:rPr/>
        <w:t xml:space="preserve">Live by what you want, not by what you </w:t>
      </w:r>
      <w:r>
        <w:rPr>
          <w:rStyle w:val="Emphasis"/>
        </w:rPr>
        <w:t>think you should want</w:t>
      </w:r>
      <w:r>
        <w:rPr/>
        <w:t xml:space="preserve">. </w:t>
      </w:r>
    </w:p>
    <w:p>
      <w:pPr>
        <w:pStyle w:val="Style15"/>
        <w:bidi w:val="0"/>
        <w:jc w:val="start"/>
        <w:rPr/>
      </w:pPr>
      <w:r>
        <w:rPr/>
      </w:r>
    </w:p>
    <w:p>
      <w:pPr>
        <w:pStyle w:val="Heading3"/>
        <w:bidi w:val="0"/>
        <w:jc w:val="start"/>
        <w:rPr/>
      </w:pPr>
      <w:r>
        <w:rPr>
          <w:rStyle w:val="Strong"/>
          <w:b/>
          <w:bCs/>
        </w:rPr>
        <w:t>The Childlike State: Before the Stories</w:t>
      </w:r>
    </w:p>
    <w:p>
      <w:pPr>
        <w:pStyle w:val="BodyText"/>
        <w:bidi w:val="0"/>
        <w:jc w:val="start"/>
        <w:rPr/>
      </w:pPr>
      <w:r>
        <w:rPr/>
        <w:t xml:space="preserve">I remember being a teenager, living without descriptions or guides. I just </w:t>
      </w:r>
      <w:r>
        <w:rPr>
          <w:rStyle w:val="Emphasis"/>
        </w:rPr>
        <w:t>wanted</w:t>
      </w:r>
      <w:r>
        <w:rPr/>
        <w:t xml:space="preserve"> things and did them. No overthinking. No identity crises. Then, like everyone, I started building stories:</w:t>
      </w:r>
    </w:p>
    <w:p>
      <w:pPr>
        <w:pStyle w:val="BodyText"/>
        <w:numPr>
          <w:ilvl w:val="0"/>
          <w:numId w:val="147"/>
        </w:numPr>
        <w:tabs>
          <w:tab w:val="clear" w:pos="709"/>
          <w:tab w:val="left" w:pos="709" w:leader="none"/>
        </w:tabs>
        <w:bidi w:val="0"/>
        <w:spacing w:before="0" w:after="0"/>
        <w:ind w:hanging="283" w:start="709"/>
        <w:jc w:val="start"/>
        <w:rPr/>
      </w:pPr>
      <w:r>
        <w:rPr>
          <w:rStyle w:val="Emphasis"/>
        </w:rPr>
        <w:t>"I’m the kind of person who…"</w:t>
      </w:r>
      <w:r>
        <w:rPr/>
        <w:t xml:space="preserve"> </w:t>
      </w:r>
    </w:p>
    <w:p>
      <w:pPr>
        <w:pStyle w:val="BodyText"/>
        <w:numPr>
          <w:ilvl w:val="0"/>
          <w:numId w:val="147"/>
        </w:numPr>
        <w:tabs>
          <w:tab w:val="clear" w:pos="709"/>
          <w:tab w:val="left" w:pos="709" w:leader="none"/>
        </w:tabs>
        <w:bidi w:val="0"/>
        <w:spacing w:before="0" w:after="0"/>
        <w:ind w:hanging="283" w:start="709"/>
        <w:jc w:val="start"/>
        <w:rPr/>
      </w:pPr>
      <w:r>
        <w:rPr>
          <w:rStyle w:val="Emphasis"/>
        </w:rPr>
        <w:t>"Life should be lived this way…"</w:t>
      </w:r>
      <w:r>
        <w:rPr/>
        <w:t xml:space="preserve"> </w:t>
      </w:r>
    </w:p>
    <w:p>
      <w:pPr>
        <w:pStyle w:val="BodyText"/>
        <w:numPr>
          <w:ilvl w:val="0"/>
          <w:numId w:val="147"/>
        </w:numPr>
        <w:tabs>
          <w:tab w:val="clear" w:pos="709"/>
          <w:tab w:val="left" w:pos="709" w:leader="none"/>
        </w:tabs>
        <w:bidi w:val="0"/>
        <w:ind w:hanging="283" w:start="709"/>
        <w:jc w:val="start"/>
        <w:rPr/>
      </w:pPr>
      <w:r>
        <w:rPr>
          <w:rStyle w:val="Emphasis"/>
        </w:rPr>
        <w:t>"I need to follow these rules to be happy…"</w:t>
      </w:r>
      <w:r>
        <w:rPr/>
        <w:t xml:space="preserve"> </w:t>
      </w:r>
    </w:p>
    <w:p>
      <w:pPr>
        <w:pStyle w:val="BodyText"/>
        <w:bidi w:val="0"/>
        <w:jc w:val="start"/>
        <w:rPr/>
      </w:pPr>
      <w:r>
        <w:rPr/>
        <w:t xml:space="preserve">These stories weren’t true. They were just </w:t>
      </w:r>
      <w:r>
        <w:rPr>
          <w:rStyle w:val="Strong"/>
        </w:rPr>
        <w:t>habits of thought</w:t>
      </w:r>
      <w:r>
        <w:rPr/>
        <w:t>—repeated until they felt inevitable. The way back is to:</w:t>
      </w:r>
    </w:p>
    <w:p>
      <w:pPr>
        <w:pStyle w:val="BodyText"/>
        <w:numPr>
          <w:ilvl w:val="0"/>
          <w:numId w:val="148"/>
        </w:numPr>
        <w:tabs>
          <w:tab w:val="clear" w:pos="709"/>
          <w:tab w:val="left" w:pos="709" w:leader="none"/>
        </w:tabs>
        <w:bidi w:val="0"/>
        <w:spacing w:before="0" w:after="0"/>
        <w:ind w:hanging="283" w:start="709"/>
        <w:jc w:val="start"/>
        <w:rPr/>
      </w:pPr>
      <w:r>
        <w:rPr>
          <w:rStyle w:val="Strong"/>
        </w:rPr>
        <w:t>Stop treating words as truth.</w:t>
      </w:r>
      <w:r>
        <w:rPr/>
        <w:t xml:space="preserve"> They’re just labels. </w:t>
      </w:r>
    </w:p>
    <w:p>
      <w:pPr>
        <w:pStyle w:val="BodyText"/>
        <w:numPr>
          <w:ilvl w:val="0"/>
          <w:numId w:val="148"/>
        </w:numPr>
        <w:tabs>
          <w:tab w:val="clear" w:pos="709"/>
          <w:tab w:val="left" w:pos="709" w:leader="none"/>
        </w:tabs>
        <w:bidi w:val="0"/>
        <w:spacing w:before="0" w:after="0"/>
        <w:ind w:hanging="283" w:start="709"/>
        <w:jc w:val="start"/>
        <w:rPr/>
      </w:pPr>
      <w:r>
        <w:rPr>
          <w:rStyle w:val="Strong"/>
        </w:rPr>
        <w:t>Think about what you want, not about the words for what you want.</w:t>
      </w:r>
      <w:r>
        <w:rPr/>
        <w:t xml:space="preserve"> </w:t>
      </w:r>
    </w:p>
    <w:p>
      <w:pPr>
        <w:pStyle w:val="BodyText"/>
        <w:numPr>
          <w:ilvl w:val="0"/>
          <w:numId w:val="148"/>
        </w:numPr>
        <w:tabs>
          <w:tab w:val="clear" w:pos="709"/>
          <w:tab w:val="left" w:pos="709" w:leader="none"/>
        </w:tabs>
        <w:bidi w:val="0"/>
        <w:ind w:hanging="283" w:start="709"/>
        <w:jc w:val="start"/>
        <w:rPr/>
      </w:pPr>
      <w:r>
        <w:rPr>
          <w:rStyle w:val="Strong"/>
        </w:rPr>
        <w:t>Act without needing permission from a "guide" or "description."</w:t>
      </w:r>
      <w:r>
        <w:rPr/>
        <w:t xml:space="preserve"> </w:t>
      </w:r>
    </w:p>
    <w:p>
      <w:pPr>
        <w:pStyle w:val="Style15"/>
        <w:bidi w:val="0"/>
        <w:jc w:val="start"/>
        <w:rPr/>
      </w:pPr>
      <w:r>
        <w:rPr/>
      </w:r>
    </w:p>
    <w:p>
      <w:pPr>
        <w:pStyle w:val="Heading3"/>
        <w:bidi w:val="0"/>
        <w:jc w:val="start"/>
        <w:rPr/>
      </w:pPr>
      <w:r>
        <w:rPr>
          <w:rStyle w:val="Strong"/>
          <w:b/>
          <w:bCs/>
        </w:rPr>
        <w:t>Final Realization: The Power of Naming Without Defining</w:t>
      </w:r>
    </w:p>
    <w:p>
      <w:pPr>
        <w:pStyle w:val="BodyText"/>
        <w:bidi w:val="0"/>
        <w:jc w:val="start"/>
        <w:rPr/>
      </w:pPr>
      <w:r>
        <w:rPr/>
        <w:t>Everything reduces to this:</w:t>
      </w:r>
    </w:p>
    <w:p>
      <w:pPr>
        <w:pStyle w:val="BodyText"/>
        <w:numPr>
          <w:ilvl w:val="0"/>
          <w:numId w:val="149"/>
        </w:numPr>
        <w:tabs>
          <w:tab w:val="clear" w:pos="709"/>
          <w:tab w:val="left" w:pos="709" w:leader="none"/>
        </w:tabs>
        <w:bidi w:val="0"/>
        <w:spacing w:before="0" w:after="0"/>
        <w:ind w:hanging="283" w:start="709"/>
        <w:jc w:val="start"/>
        <w:rPr/>
      </w:pPr>
      <w:r>
        <w:rPr>
          <w:rStyle w:val="Strong"/>
        </w:rPr>
        <w:t>Descriptions/guides</w:t>
      </w:r>
      <w:r>
        <w:rPr/>
        <w:t xml:space="preserve"> = Illusions. They claim to explain or direct, but they’re just words we’ve overvalued. </w:t>
      </w:r>
    </w:p>
    <w:p>
      <w:pPr>
        <w:pStyle w:val="BodyText"/>
        <w:numPr>
          <w:ilvl w:val="0"/>
          <w:numId w:val="149"/>
        </w:numPr>
        <w:tabs>
          <w:tab w:val="clear" w:pos="709"/>
          <w:tab w:val="left" w:pos="709" w:leader="none"/>
        </w:tabs>
        <w:bidi w:val="0"/>
        <w:ind w:hanging="283" w:start="709"/>
        <w:jc w:val="start"/>
        <w:rPr/>
      </w:pPr>
      <w:r>
        <w:rPr>
          <w:rStyle w:val="Strong"/>
        </w:rPr>
        <w:t>Labels</w:t>
      </w:r>
      <w:r>
        <w:rPr/>
        <w:t xml:space="preserve"> = Tools. They point to experiences (like "wanting" or "cat") without claiming to </w:t>
      </w:r>
      <w:r>
        <w:rPr>
          <w:rStyle w:val="Emphasis"/>
        </w:rPr>
        <w:t>be</w:t>
      </w:r>
      <w:r>
        <w:rPr/>
        <w:t xml:space="preserve"> those experiences. </w:t>
      </w:r>
    </w:p>
    <w:p>
      <w:pPr>
        <w:pStyle w:val="BodyText"/>
        <w:bidi w:val="0"/>
        <w:jc w:val="start"/>
        <w:rPr/>
      </w:pPr>
      <w:r>
        <w:rPr>
          <w:rStyle w:val="Strong"/>
        </w:rPr>
        <w:t>Freedom is:</w:t>
      </w:r>
    </w:p>
    <w:p>
      <w:pPr>
        <w:pStyle w:val="BodyText"/>
        <w:numPr>
          <w:ilvl w:val="0"/>
          <w:numId w:val="150"/>
        </w:numPr>
        <w:tabs>
          <w:tab w:val="clear" w:pos="709"/>
          <w:tab w:val="left" w:pos="709" w:leader="none"/>
        </w:tabs>
        <w:bidi w:val="0"/>
        <w:spacing w:before="0" w:after="0"/>
        <w:ind w:hanging="283" w:start="709"/>
        <w:jc w:val="start"/>
        <w:rPr/>
      </w:pPr>
      <w:r>
        <w:rPr/>
        <w:t xml:space="preserve">Using labels to navigate life. </w:t>
      </w:r>
    </w:p>
    <w:p>
      <w:pPr>
        <w:pStyle w:val="BodyText"/>
        <w:numPr>
          <w:ilvl w:val="0"/>
          <w:numId w:val="150"/>
        </w:numPr>
        <w:tabs>
          <w:tab w:val="clear" w:pos="709"/>
          <w:tab w:val="left" w:pos="709" w:leader="none"/>
        </w:tabs>
        <w:bidi w:val="0"/>
        <w:spacing w:before="0" w:after="0"/>
        <w:ind w:hanging="283" w:start="709"/>
        <w:jc w:val="start"/>
        <w:rPr/>
      </w:pPr>
      <w:r>
        <w:rPr/>
        <w:t xml:space="preserve">Never confusing the label for the thing itself. </w:t>
      </w:r>
    </w:p>
    <w:p>
      <w:pPr>
        <w:pStyle w:val="BodyText"/>
        <w:numPr>
          <w:ilvl w:val="0"/>
          <w:numId w:val="150"/>
        </w:numPr>
        <w:tabs>
          <w:tab w:val="clear" w:pos="709"/>
          <w:tab w:val="left" w:pos="709" w:leader="none"/>
        </w:tabs>
        <w:bidi w:val="0"/>
        <w:ind w:hanging="283" w:start="709"/>
        <w:jc w:val="start"/>
        <w:rPr/>
      </w:pPr>
      <w:r>
        <w:rPr/>
        <w:t xml:space="preserve">Letting desires arise without filtering them through a story of who you "are" or how you "should" live. </w:t>
      </w:r>
    </w:p>
    <w:p>
      <w:pPr>
        <w:pStyle w:val="BodyText"/>
        <w:bidi w:val="0"/>
        <w:jc w:val="start"/>
        <w:rPr/>
      </w:pPr>
      <w:r>
        <w:rPr>
          <w:rStyle w:val="Strong"/>
        </w:rPr>
        <w:t>In practice:</w:t>
      </w:r>
    </w:p>
    <w:p>
      <w:pPr>
        <w:pStyle w:val="BodyText"/>
        <w:numPr>
          <w:ilvl w:val="0"/>
          <w:numId w:val="151"/>
        </w:numPr>
        <w:tabs>
          <w:tab w:val="clear" w:pos="709"/>
          <w:tab w:val="left" w:pos="709" w:leader="none"/>
        </w:tabs>
        <w:bidi w:val="0"/>
        <w:spacing w:before="0" w:after="0"/>
        <w:ind w:hanging="283" w:start="709"/>
        <w:jc w:val="start"/>
        <w:rPr/>
      </w:pPr>
      <w:r>
        <w:rPr/>
        <w:t xml:space="preserve">You wake up. You’re empty. </w:t>
      </w:r>
    </w:p>
    <w:p>
      <w:pPr>
        <w:pStyle w:val="BodyText"/>
        <w:numPr>
          <w:ilvl w:val="0"/>
          <w:numId w:val="151"/>
        </w:numPr>
        <w:tabs>
          <w:tab w:val="clear" w:pos="709"/>
          <w:tab w:val="left" w:pos="709" w:leader="none"/>
        </w:tabs>
        <w:bidi w:val="0"/>
        <w:spacing w:before="0" w:after="0"/>
        <w:ind w:hanging="283" w:start="709"/>
        <w:jc w:val="start"/>
        <w:rPr/>
      </w:pPr>
      <w:r>
        <w:rPr/>
        <w:t>You recall a label (</w:t>
      </w:r>
      <w:r>
        <w:rPr>
          <w:rStyle w:val="Emphasis"/>
        </w:rPr>
        <w:t>"I want to paint"</w:t>
      </w:r>
      <w:r>
        <w:rPr/>
        <w:t xml:space="preserve">). </w:t>
      </w:r>
    </w:p>
    <w:p>
      <w:pPr>
        <w:pStyle w:val="BodyText"/>
        <w:numPr>
          <w:ilvl w:val="0"/>
          <w:numId w:val="151"/>
        </w:numPr>
        <w:tabs>
          <w:tab w:val="clear" w:pos="709"/>
          <w:tab w:val="left" w:pos="709" w:leader="none"/>
        </w:tabs>
        <w:bidi w:val="0"/>
        <w:spacing w:before="0" w:after="0"/>
        <w:ind w:hanging="283" w:start="709"/>
        <w:jc w:val="start"/>
        <w:rPr/>
      </w:pPr>
      <w:r>
        <w:rPr/>
        <w:t xml:space="preserve">You feel the desire it points to. </w:t>
      </w:r>
    </w:p>
    <w:p>
      <w:pPr>
        <w:pStyle w:val="BodyText"/>
        <w:numPr>
          <w:ilvl w:val="0"/>
          <w:numId w:val="151"/>
        </w:numPr>
        <w:tabs>
          <w:tab w:val="clear" w:pos="709"/>
          <w:tab w:val="left" w:pos="709" w:leader="none"/>
        </w:tabs>
        <w:bidi w:val="0"/>
        <w:spacing w:before="0" w:after="0"/>
        <w:ind w:hanging="283" w:start="709"/>
        <w:jc w:val="start"/>
        <w:rPr/>
      </w:pPr>
      <w:r>
        <w:rPr/>
        <w:t xml:space="preserve">You paint. </w:t>
      </w:r>
    </w:p>
    <w:p>
      <w:pPr>
        <w:pStyle w:val="BodyText"/>
        <w:numPr>
          <w:ilvl w:val="0"/>
          <w:numId w:val="151"/>
        </w:numPr>
        <w:tabs>
          <w:tab w:val="clear" w:pos="709"/>
          <w:tab w:val="left" w:pos="709" w:leader="none"/>
        </w:tabs>
        <w:bidi w:val="0"/>
        <w:ind w:hanging="283" w:start="709"/>
        <w:jc w:val="start"/>
        <w:rPr/>
      </w:pPr>
      <w:r>
        <w:rPr/>
        <w:t xml:space="preserve">Repeat. </w:t>
      </w:r>
    </w:p>
    <w:p>
      <w:pPr>
        <w:pStyle w:val="BodyText"/>
        <w:bidi w:val="0"/>
        <w:jc w:val="start"/>
        <w:rPr/>
      </w:pPr>
      <w:r>
        <w:rPr/>
        <w:t xml:space="preserve">No guides. No descriptions. Just </w:t>
      </w:r>
      <w:r>
        <w:rPr>
          <w:rStyle w:val="Strong"/>
        </w:rPr>
        <w:t>life, labeled lightly and lived fully.</w:t>
      </w:r>
    </w:p>
    <w:p>
      <w:pPr>
        <w:pStyle w:val="Style15"/>
        <w:bidi w:val="0"/>
        <w:jc w:val="start"/>
        <w:rPr/>
      </w:pPr>
      <w:r>
        <w:rPr/>
      </w:r>
    </w:p>
    <w:p>
      <w:pPr>
        <w:pStyle w:val="Heading3"/>
        <w:bidi w:val="0"/>
        <w:jc w:val="start"/>
        <w:rPr/>
      </w:pPr>
      <w:r>
        <w:rPr>
          <w:rStyle w:val="Strong"/>
          <w:b/>
          <w:bCs/>
        </w:rPr>
        <w:t>Closing Thought: The Paradox of Sharing This</w:t>
      </w:r>
    </w:p>
    <w:p>
      <w:pPr>
        <w:pStyle w:val="BodyText"/>
        <w:bidi w:val="0"/>
        <w:jc w:val="start"/>
        <w:rPr/>
      </w:pPr>
      <w:r>
        <w:rPr/>
        <w:t xml:space="preserve">Even this explanation is just a label. It’s not a guide or a description of "how to live." It’s a pointer, like saying </w:t>
      </w:r>
      <w:r>
        <w:rPr>
          <w:rStyle w:val="Emphasis"/>
        </w:rPr>
        <w:t>"That’s a cat"</w:t>
      </w:r>
      <w:r>
        <w:rPr/>
        <w:t>—useful only if you look at the cat, not at the word.</w:t>
      </w:r>
    </w:p>
    <w:p>
      <w:pPr>
        <w:pStyle w:val="BodyText"/>
        <w:bidi w:val="0"/>
        <w:jc w:val="start"/>
        <w:rPr/>
      </w:pPr>
      <w:r>
        <w:rPr/>
        <w:t>If you treat these words as a guide, you’re back in the trap.</w:t>
        <w:br/>
        <w:t>If you see them as labels and look past them to your own experience, you’re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New State of Mind: The Discovery of Adaptive Guidance and the Temporary Self</w:t>
      </w:r>
    </w:p>
    <w:p>
      <w:pPr>
        <w:pStyle w:val="Heading4"/>
        <w:bidi w:val="0"/>
        <w:jc w:val="start"/>
        <w:rPr/>
      </w:pPr>
      <w:r>
        <w:rPr>
          <w:rStyle w:val="Strong"/>
          <w:b/>
          <w:bCs/>
        </w:rPr>
        <w:t>1. The Crisis of Choice and Planning</w:t>
      </w:r>
    </w:p>
    <w:p>
      <w:pPr>
        <w:pStyle w:val="BodyText"/>
        <w:bidi w:val="0"/>
        <w:jc w:val="start"/>
        <w:rPr/>
      </w:pPr>
      <w:r>
        <w:rPr/>
        <w:t xml:space="preserve">I found myself in a state where I couldn’t make decisions or plan my day. I would sit down to write a plan, but I didn’t know what to include—what to prioritize, what to discard. The more I tried to figure it out, the more paralyzed I became. I realized the problem wasn’t the plan itself, but the </w:t>
      </w:r>
      <w:r>
        <w:rPr>
          <w:rStyle w:val="Emphasis"/>
        </w:rPr>
        <w:t>lack of a foundation</w:t>
      </w:r>
      <w:r>
        <w:rPr/>
        <w:t xml:space="preserve"> for making choices.</w:t>
      </w:r>
    </w:p>
    <w:p>
      <w:pPr>
        <w:pStyle w:val="BodyText"/>
        <w:bidi w:val="0"/>
        <w:jc w:val="start"/>
        <w:rPr/>
      </w:pPr>
      <w:r>
        <w:rPr/>
        <w:t>I understood that to make a choice, I needed two things:</w:t>
      </w:r>
    </w:p>
    <w:p>
      <w:pPr>
        <w:pStyle w:val="BodyText"/>
        <w:numPr>
          <w:ilvl w:val="0"/>
          <w:numId w:val="152"/>
        </w:numPr>
        <w:tabs>
          <w:tab w:val="clear" w:pos="709"/>
          <w:tab w:val="left" w:pos="709" w:leader="none"/>
        </w:tabs>
        <w:bidi w:val="0"/>
        <w:spacing w:before="0" w:after="0"/>
        <w:ind w:hanging="283" w:start="709"/>
        <w:jc w:val="start"/>
        <w:rPr/>
      </w:pPr>
      <w:r>
        <w:rPr>
          <w:rStyle w:val="Strong"/>
        </w:rPr>
        <w:t>A "guide"</w:t>
      </w:r>
      <w:r>
        <w:rPr/>
        <w:t xml:space="preserve">—some internal compass telling me </w:t>
      </w:r>
      <w:r>
        <w:rPr>
          <w:rStyle w:val="Emphasis"/>
        </w:rPr>
        <w:t>what</w:t>
      </w:r>
      <w:r>
        <w:rPr/>
        <w:t xml:space="preserve"> to choose. </w:t>
      </w:r>
    </w:p>
    <w:p>
      <w:pPr>
        <w:pStyle w:val="BodyText"/>
        <w:numPr>
          <w:ilvl w:val="0"/>
          <w:numId w:val="152"/>
        </w:numPr>
        <w:tabs>
          <w:tab w:val="clear" w:pos="709"/>
          <w:tab w:val="left" w:pos="709" w:leader="none"/>
        </w:tabs>
        <w:bidi w:val="0"/>
        <w:ind w:hanging="283" w:start="709"/>
        <w:jc w:val="start"/>
        <w:rPr/>
      </w:pPr>
      <w:r>
        <w:rPr>
          <w:rStyle w:val="Strong"/>
        </w:rPr>
        <w:t>A description of myself</w:t>
      </w:r>
      <w:r>
        <w:rPr/>
        <w:t xml:space="preserve">—a clear sense of </w:t>
      </w:r>
      <w:r>
        <w:rPr>
          <w:rStyle w:val="Emphasis"/>
        </w:rPr>
        <w:t>who I am</w:t>
      </w:r>
      <w:r>
        <w:rPr/>
        <w:t xml:space="preserve"> and </w:t>
      </w:r>
      <w:r>
        <w:rPr>
          <w:rStyle w:val="Emphasis"/>
        </w:rPr>
        <w:t>what I want</w:t>
      </w:r>
      <w:r>
        <w:rPr/>
        <w:t xml:space="preserve">. </w:t>
      </w:r>
    </w:p>
    <w:p>
      <w:pPr>
        <w:pStyle w:val="BodyText"/>
        <w:bidi w:val="0"/>
        <w:jc w:val="start"/>
        <w:rPr/>
      </w:pPr>
      <w:r>
        <w:rPr/>
        <w:t xml:space="preserve">Without these, choice was impossible. And without choice, planning was impossible. I had been living under the illusion that I needed a </w:t>
      </w:r>
      <w:r>
        <w:rPr>
          <w:rStyle w:val="Emphasis"/>
        </w:rPr>
        <w:t>permanent, universal guide</w:t>
      </w:r>
      <w:r>
        <w:rPr/>
        <w:t>—a single set of rules to follow for the rest of my life. But such a thing doesn’t exist.</w:t>
      </w:r>
    </w:p>
    <w:p>
      <w:pPr>
        <w:pStyle w:val="BodyText"/>
        <w:bidi w:val="0"/>
        <w:jc w:val="start"/>
        <w:rPr/>
      </w:pPr>
      <w:r>
        <w:rPr/>
        <w:t>I tried living without any plan at all, just doing whatever my brain told me in the moment. But this left me directionless, drifting from one second to the next without any sense of continuity or purpose. I didn’t like how it felt.</w:t>
      </w:r>
    </w:p>
    <w:p>
      <w:pPr>
        <w:pStyle w:val="Style15"/>
        <w:bidi w:val="0"/>
        <w:jc w:val="start"/>
        <w:rPr/>
      </w:pPr>
      <w:r>
        <w:rPr/>
      </w:r>
    </w:p>
    <w:p>
      <w:pPr>
        <w:pStyle w:val="Heading4"/>
        <w:bidi w:val="0"/>
        <w:jc w:val="start"/>
        <w:rPr/>
      </w:pPr>
      <w:r>
        <w:rPr>
          <w:rStyle w:val="Strong"/>
          <w:b/>
          <w:bCs/>
        </w:rPr>
        <w:t>2. The Illusion of the Absolute Guide</w:t>
      </w:r>
    </w:p>
    <w:p>
      <w:pPr>
        <w:pStyle w:val="BodyText"/>
        <w:bidi w:val="0"/>
        <w:jc w:val="start"/>
        <w:rPr/>
      </w:pPr>
      <w:r>
        <w:rPr/>
        <w:t xml:space="preserve">I spent hours lying in bed, trying to force myself to remember some old guide I once believed in, or to invent a new one. But every attempt led to the same dead end: </w:t>
      </w:r>
      <w:r>
        <w:rPr>
          <w:rStyle w:val="Emphasis"/>
        </w:rPr>
        <w:t>no guide could ever be absolute</w:t>
      </w:r>
      <w:r>
        <w:rPr/>
        <w:t>. Life is too fluid, too situational.</w:t>
      </w:r>
    </w:p>
    <w:p>
      <w:pPr>
        <w:pStyle w:val="BodyText"/>
        <w:bidi w:val="0"/>
        <w:jc w:val="start"/>
        <w:rPr/>
      </w:pPr>
      <w:r>
        <w:rPr/>
        <w:t>Then, a realization struck me:</w:t>
        <w:br/>
      </w:r>
      <w:r>
        <w:rPr>
          <w:rStyle w:val="Strong"/>
        </w:rPr>
        <w:t>What if the guide didn’t have to be permanent?</w:t>
      </w:r>
      <w:r>
        <w:rPr/>
        <w:br/>
        <w:t xml:space="preserve">What if it could be </w:t>
      </w:r>
      <w:r>
        <w:rPr>
          <w:rStyle w:val="Emphasis"/>
        </w:rPr>
        <w:t>adaptive</w:t>
      </w:r>
      <w:r>
        <w:rPr/>
        <w:t>—something my brain generates automatically, tailored to each moment?</w:t>
      </w:r>
    </w:p>
    <w:p>
      <w:pPr>
        <w:pStyle w:val="BodyText"/>
        <w:bidi w:val="0"/>
        <w:jc w:val="start"/>
        <w:rPr/>
      </w:pPr>
      <w:r>
        <w:rPr/>
        <w:t>For example:</w:t>
      </w:r>
    </w:p>
    <w:p>
      <w:pPr>
        <w:pStyle w:val="BodyText"/>
        <w:numPr>
          <w:ilvl w:val="0"/>
          <w:numId w:val="153"/>
        </w:numPr>
        <w:tabs>
          <w:tab w:val="clear" w:pos="709"/>
          <w:tab w:val="left" w:pos="709" w:leader="none"/>
        </w:tabs>
        <w:bidi w:val="0"/>
        <w:spacing w:before="0" w:after="0"/>
        <w:ind w:hanging="283" w:start="709"/>
        <w:jc w:val="start"/>
        <w:rPr/>
      </w:pPr>
      <w:r>
        <w:rPr/>
        <w:t xml:space="preserve">If I have no money, my brain tells me: </w:t>
      </w:r>
      <w:r>
        <w:rPr>
          <w:rStyle w:val="Emphasis"/>
        </w:rPr>
        <w:t>"You need to earn money."</w:t>
      </w:r>
      <w:r>
        <w:rPr/>
        <w:t xml:space="preserve"> </w:t>
      </w:r>
    </w:p>
    <w:p>
      <w:pPr>
        <w:pStyle w:val="BodyText"/>
        <w:numPr>
          <w:ilvl w:val="0"/>
          <w:numId w:val="153"/>
        </w:numPr>
        <w:tabs>
          <w:tab w:val="clear" w:pos="709"/>
          <w:tab w:val="left" w:pos="709" w:leader="none"/>
        </w:tabs>
        <w:bidi w:val="0"/>
        <w:spacing w:before="0" w:after="0"/>
        <w:ind w:hanging="283" w:start="709"/>
        <w:jc w:val="start"/>
        <w:rPr/>
      </w:pPr>
      <w:r>
        <w:rPr/>
        <w:t xml:space="preserve">If I have money, it shifts: </w:t>
      </w:r>
      <w:r>
        <w:rPr>
          <w:rStyle w:val="Emphasis"/>
        </w:rPr>
        <w:t>"Now, spend it wisely."</w:t>
      </w:r>
      <w:r>
        <w:rPr/>
        <w:t xml:space="preserve"> </w:t>
      </w:r>
    </w:p>
    <w:p>
      <w:pPr>
        <w:pStyle w:val="BodyText"/>
        <w:numPr>
          <w:ilvl w:val="0"/>
          <w:numId w:val="153"/>
        </w:numPr>
        <w:tabs>
          <w:tab w:val="clear" w:pos="709"/>
          <w:tab w:val="left" w:pos="709" w:leader="none"/>
        </w:tabs>
        <w:bidi w:val="0"/>
        <w:ind w:hanging="283" w:start="709"/>
        <w:jc w:val="start"/>
        <w:rPr/>
      </w:pPr>
      <w:r>
        <w:rPr/>
        <w:t xml:space="preserve">If I’m tired, it adjusts: </w:t>
      </w:r>
      <w:r>
        <w:rPr>
          <w:rStyle w:val="Emphasis"/>
        </w:rPr>
        <w:t>"Rest first."</w:t>
      </w:r>
      <w:r>
        <w:rPr/>
        <w:t xml:space="preserve"> </w:t>
      </w:r>
    </w:p>
    <w:p>
      <w:pPr>
        <w:pStyle w:val="BodyText"/>
        <w:bidi w:val="0"/>
        <w:jc w:val="start"/>
        <w:rPr/>
      </w:pPr>
      <w:r>
        <w:rPr/>
        <w:t xml:space="preserve">This isn’t a rigid, universal rule—it’s a </w:t>
      </w:r>
      <w:r>
        <w:rPr>
          <w:rStyle w:val="Strong"/>
        </w:rPr>
        <w:t>temporary, context-dependent instruction</w:t>
      </w:r>
      <w:r>
        <w:rPr/>
        <w:t xml:space="preserve">. My brain already knows what to do in any given situation. The problem was that I kept rejecting these temporary signals, searching instead for something </w:t>
      </w:r>
      <w:r>
        <w:rPr>
          <w:rStyle w:val="Emphasis"/>
        </w:rPr>
        <w:t>eternal</w:t>
      </w:r>
      <w:r>
        <w:rPr/>
        <w:t xml:space="preserve"> and </w:t>
      </w:r>
      <w:r>
        <w:rPr>
          <w:rStyle w:val="Emphasis"/>
        </w:rPr>
        <w:t>verified</w:t>
      </w:r>
      <w:r>
        <w:rPr/>
        <w:t>.</w:t>
      </w:r>
    </w:p>
    <w:p>
      <w:pPr>
        <w:pStyle w:val="BodyText"/>
        <w:bidi w:val="0"/>
        <w:jc w:val="start"/>
        <w:rPr/>
      </w:pPr>
      <w:r>
        <w:rPr/>
        <w:t xml:space="preserve">But </w:t>
      </w:r>
      <w:r>
        <w:rPr>
          <w:rStyle w:val="Strong"/>
        </w:rPr>
        <w:t>no such guide exists</w:t>
      </w:r>
      <w:r>
        <w:rPr/>
        <w:t>. Life isn’t a single, unchanging problem to solve. It’s a series of ever-shifting circumstances, and my brain is already equipped to navigate them—if I let it.</w:t>
      </w:r>
    </w:p>
    <w:p>
      <w:pPr>
        <w:pStyle w:val="Style15"/>
        <w:bidi w:val="0"/>
        <w:jc w:val="start"/>
        <w:rPr/>
      </w:pPr>
      <w:r>
        <w:rPr/>
      </w:r>
    </w:p>
    <w:p>
      <w:pPr>
        <w:pStyle w:val="Heading4"/>
        <w:bidi w:val="0"/>
        <w:jc w:val="start"/>
        <w:rPr/>
      </w:pPr>
      <w:r>
        <w:rPr>
          <w:rStyle w:val="Strong"/>
          <w:b/>
          <w:bCs/>
        </w:rPr>
        <w:t>3. The Two Forces Inside Me</w:t>
      </w:r>
    </w:p>
    <w:p>
      <w:pPr>
        <w:pStyle w:val="BodyText"/>
        <w:bidi w:val="0"/>
        <w:jc w:val="start"/>
        <w:rPr/>
      </w:pPr>
      <w:r>
        <w:rPr/>
        <w:t xml:space="preserve">Once I accepted the idea of a temporary guide, my motivation returned. But then I noticed another problem: </w:t>
      </w:r>
      <w:r>
        <w:rPr>
          <w:rStyle w:val="Strong"/>
        </w:rPr>
        <w:t>fatigue</w:t>
      </w:r>
      <w:r>
        <w:rPr/>
        <w:t>.</w:t>
      </w:r>
    </w:p>
    <w:p>
      <w:pPr>
        <w:pStyle w:val="BodyText"/>
        <w:bidi w:val="0"/>
        <w:jc w:val="start"/>
        <w:rPr/>
      </w:pPr>
      <w:r>
        <w:rPr/>
        <w:t>I realized my brain’s adaptive guide was purely survival-oriented. It didn’t account for whether I was exhausted, burned out, or needed rest. If I followed it blindly, I’d work myself to the bone without ever stopping.</w:t>
      </w:r>
    </w:p>
    <w:p>
      <w:pPr>
        <w:pStyle w:val="BodyText"/>
        <w:bidi w:val="0"/>
        <w:jc w:val="start"/>
        <w:rPr/>
      </w:pPr>
      <w:r>
        <w:rPr/>
        <w:t xml:space="preserve">This led me to discover the </w:t>
      </w:r>
      <w:r>
        <w:rPr>
          <w:rStyle w:val="Strong"/>
        </w:rPr>
        <w:t>second force</w:t>
      </w:r>
      <w:r>
        <w:rPr/>
        <w:t xml:space="preserve"> inside me:</w:t>
      </w:r>
    </w:p>
    <w:p>
      <w:pPr>
        <w:pStyle w:val="BodyText"/>
        <w:numPr>
          <w:ilvl w:val="0"/>
          <w:numId w:val="154"/>
        </w:numPr>
        <w:tabs>
          <w:tab w:val="clear" w:pos="709"/>
          <w:tab w:val="left" w:pos="709" w:leader="none"/>
        </w:tabs>
        <w:bidi w:val="0"/>
        <w:spacing w:before="0" w:after="0"/>
        <w:ind w:hanging="283" w:start="709"/>
        <w:jc w:val="start"/>
        <w:rPr/>
      </w:pPr>
      <w:r>
        <w:rPr>
          <w:rStyle w:val="Strong"/>
        </w:rPr>
        <w:t>The Adaptive Guide</w:t>
      </w:r>
      <w:r>
        <w:rPr/>
        <w:t xml:space="preserve"> (survival-based, rational, future-oriented). </w:t>
      </w:r>
    </w:p>
    <w:p>
      <w:pPr>
        <w:pStyle w:val="BodyText"/>
        <w:numPr>
          <w:ilvl w:val="0"/>
          <w:numId w:val="154"/>
        </w:numPr>
        <w:tabs>
          <w:tab w:val="clear" w:pos="709"/>
          <w:tab w:val="left" w:pos="709" w:leader="none"/>
        </w:tabs>
        <w:bidi w:val="0"/>
        <w:ind w:hanging="283" w:start="709"/>
        <w:jc w:val="start"/>
        <w:rPr/>
      </w:pPr>
      <w:r>
        <w:rPr>
          <w:rStyle w:val="Strong"/>
        </w:rPr>
        <w:t>The Temporary Self</w:t>
      </w:r>
      <w:r>
        <w:rPr/>
        <w:t xml:space="preserve"> (desire-based, irrational, present-oriented). </w:t>
      </w:r>
    </w:p>
    <w:p>
      <w:pPr>
        <w:pStyle w:val="BodyText"/>
        <w:bidi w:val="0"/>
        <w:jc w:val="start"/>
        <w:rPr/>
      </w:pPr>
      <w:r>
        <w:rPr>
          <w:rStyle w:val="Strong"/>
        </w:rPr>
        <w:t>The Adaptive Guide</w:t>
      </w:r>
      <w:r>
        <w:rPr/>
        <w:t xml:space="preserve"> says:</w:t>
        <w:br/>
      </w:r>
      <w:r>
        <w:rPr>
          <w:rStyle w:val="Emphasis"/>
        </w:rPr>
        <w:t>"You need to work, earn money, plan for the future."</w:t>
      </w:r>
    </w:p>
    <w:p>
      <w:pPr>
        <w:pStyle w:val="BodyText"/>
        <w:bidi w:val="0"/>
        <w:jc w:val="start"/>
        <w:rPr/>
      </w:pPr>
      <w:r>
        <w:rPr>
          <w:rStyle w:val="Strong"/>
        </w:rPr>
        <w:t>The Temporary Self</w:t>
      </w:r>
      <w:r>
        <w:rPr/>
        <w:t xml:space="preserve"> says:</w:t>
        <w:br/>
      </w:r>
      <w:r>
        <w:rPr>
          <w:rStyle w:val="Emphasis"/>
        </w:rPr>
        <w:t>"I want to lie in bed a little longer. I want to relax. I want to enjoy this moment."</w:t>
      </w:r>
    </w:p>
    <w:p>
      <w:pPr>
        <w:pStyle w:val="BodyText"/>
        <w:bidi w:val="0"/>
        <w:jc w:val="start"/>
        <w:rPr/>
      </w:pPr>
      <w:r>
        <w:rPr/>
        <w:t>Both are valid. Both are temporary. And both are necessary.</w:t>
      </w:r>
    </w:p>
    <w:p>
      <w:pPr>
        <w:pStyle w:val="Style15"/>
        <w:bidi w:val="0"/>
        <w:jc w:val="start"/>
        <w:rPr/>
      </w:pPr>
      <w:r>
        <w:rPr/>
      </w:r>
    </w:p>
    <w:p>
      <w:pPr>
        <w:pStyle w:val="Heading4"/>
        <w:bidi w:val="0"/>
        <w:jc w:val="start"/>
        <w:rPr/>
      </w:pPr>
      <w:r>
        <w:rPr>
          <w:rStyle w:val="Strong"/>
          <w:b/>
          <w:bCs/>
        </w:rPr>
        <w:t>4. The Balance: Letting the Brain Decide</w:t>
      </w:r>
    </w:p>
    <w:p>
      <w:pPr>
        <w:pStyle w:val="BodyText"/>
        <w:bidi w:val="0"/>
        <w:jc w:val="start"/>
        <w:rPr/>
      </w:pPr>
      <w:r>
        <w:rPr/>
        <w:t xml:space="preserve">The mistake I’d been making was </w:t>
      </w:r>
      <w:r>
        <w:rPr>
          <w:rStyle w:val="Strong"/>
        </w:rPr>
        <w:t>trying to choose between them</w:t>
      </w:r>
      <w:r>
        <w:rPr/>
        <w:t>. I’d either:</w:t>
      </w:r>
    </w:p>
    <w:p>
      <w:pPr>
        <w:pStyle w:val="BodyText"/>
        <w:numPr>
          <w:ilvl w:val="0"/>
          <w:numId w:val="155"/>
        </w:numPr>
        <w:tabs>
          <w:tab w:val="clear" w:pos="709"/>
          <w:tab w:val="left" w:pos="709" w:leader="none"/>
        </w:tabs>
        <w:bidi w:val="0"/>
        <w:spacing w:before="0" w:after="0"/>
        <w:ind w:hanging="283" w:start="709"/>
        <w:jc w:val="start"/>
        <w:rPr/>
      </w:pPr>
      <w:r>
        <w:rPr>
          <w:rStyle w:val="Strong"/>
        </w:rPr>
        <w:t>Suppress my desires</w:t>
      </w:r>
      <w:r>
        <w:rPr/>
        <w:t xml:space="preserve"> (becoming a workaholic, ignoring my need for rest), or </w:t>
      </w:r>
    </w:p>
    <w:p>
      <w:pPr>
        <w:pStyle w:val="BodyText"/>
        <w:numPr>
          <w:ilvl w:val="0"/>
          <w:numId w:val="155"/>
        </w:numPr>
        <w:tabs>
          <w:tab w:val="clear" w:pos="709"/>
          <w:tab w:val="left" w:pos="709" w:leader="none"/>
        </w:tabs>
        <w:bidi w:val="0"/>
        <w:ind w:hanging="283" w:start="709"/>
        <w:jc w:val="start"/>
        <w:rPr/>
      </w:pPr>
      <w:r>
        <w:rPr>
          <w:rStyle w:val="Strong"/>
        </w:rPr>
        <w:t>Suppress my survival instincts</w:t>
      </w:r>
      <w:r>
        <w:rPr/>
        <w:t xml:space="preserve"> (becoming lazy, ignoring my responsibilities). </w:t>
      </w:r>
    </w:p>
    <w:p>
      <w:pPr>
        <w:pStyle w:val="BodyText"/>
        <w:bidi w:val="0"/>
        <w:jc w:val="start"/>
        <w:rPr/>
      </w:pPr>
      <w:r>
        <w:rPr/>
        <w:t xml:space="preserve">But </w:t>
      </w:r>
      <w:r>
        <w:rPr>
          <w:rStyle w:val="Strong"/>
        </w:rPr>
        <w:t>neither extreme works</w:t>
      </w:r>
      <w:r>
        <w:rPr/>
        <w:t xml:space="preserve">. The solution? </w:t>
      </w:r>
      <w:r>
        <w:rPr>
          <w:rStyle w:val="Strong"/>
        </w:rPr>
        <w:t>Stop choosing. Stop controlling. Let the brain balance them automatically.</w:t>
      </w:r>
    </w:p>
    <w:p>
      <w:pPr>
        <w:pStyle w:val="BodyText"/>
        <w:bidi w:val="0"/>
        <w:jc w:val="start"/>
        <w:rPr/>
      </w:pPr>
      <w:r>
        <w:rPr/>
        <w:t>When the alarm goes off:</w:t>
      </w:r>
    </w:p>
    <w:p>
      <w:pPr>
        <w:pStyle w:val="BodyText"/>
        <w:numPr>
          <w:ilvl w:val="0"/>
          <w:numId w:val="156"/>
        </w:numPr>
        <w:tabs>
          <w:tab w:val="clear" w:pos="709"/>
          <w:tab w:val="left" w:pos="709" w:leader="none"/>
        </w:tabs>
        <w:bidi w:val="0"/>
        <w:spacing w:before="0" w:after="0"/>
        <w:ind w:hanging="283" w:start="709"/>
        <w:jc w:val="start"/>
        <w:rPr/>
      </w:pPr>
      <w:r>
        <w:rPr/>
        <w:t xml:space="preserve">The Adaptive Guide says: </w:t>
      </w:r>
      <w:r>
        <w:rPr>
          <w:rStyle w:val="Emphasis"/>
        </w:rPr>
        <w:t>"Get up. You have work."</w:t>
      </w:r>
      <w:r>
        <w:rPr/>
        <w:t xml:space="preserve"> </w:t>
      </w:r>
    </w:p>
    <w:p>
      <w:pPr>
        <w:pStyle w:val="BodyText"/>
        <w:numPr>
          <w:ilvl w:val="0"/>
          <w:numId w:val="156"/>
        </w:numPr>
        <w:tabs>
          <w:tab w:val="clear" w:pos="709"/>
          <w:tab w:val="left" w:pos="709" w:leader="none"/>
        </w:tabs>
        <w:bidi w:val="0"/>
        <w:ind w:hanging="283" w:start="709"/>
        <w:jc w:val="start"/>
        <w:rPr/>
      </w:pPr>
      <w:r>
        <w:rPr/>
        <w:t xml:space="preserve">The Temporary Self says: </w:t>
      </w:r>
      <w:r>
        <w:rPr>
          <w:rStyle w:val="Emphasis"/>
        </w:rPr>
        <w:t>"Five more minutes…"</w:t>
      </w:r>
      <w:r>
        <w:rPr/>
        <w:t xml:space="preserve"> </w:t>
      </w:r>
    </w:p>
    <w:p>
      <w:pPr>
        <w:pStyle w:val="BodyText"/>
        <w:bidi w:val="0"/>
        <w:jc w:val="start"/>
        <w:rPr/>
      </w:pPr>
      <w:r>
        <w:rPr/>
        <w:t xml:space="preserve">My brain weighs both, and </w:t>
      </w:r>
      <w:r>
        <w:rPr>
          <w:rStyle w:val="Strong"/>
        </w:rPr>
        <w:t>one wins for that moment</w:t>
      </w:r>
      <w:r>
        <w:rPr/>
        <w:t xml:space="preserve">. Sometimes I stay in bed. Sometimes I get up. But </w:t>
      </w:r>
      <w:r>
        <w:rPr>
          <w:rStyle w:val="Strong"/>
        </w:rPr>
        <w:t>I don’t force it</w:t>
      </w:r>
      <w:r>
        <w:rPr/>
        <w:t>. I don’t guilt-trip myself for resting, and I don’t resent work when it’s time to act.</w:t>
      </w:r>
    </w:p>
    <w:p>
      <w:pPr>
        <w:pStyle w:val="BodyText"/>
        <w:bidi w:val="0"/>
        <w:jc w:val="start"/>
        <w:rPr/>
      </w:pPr>
      <w:r>
        <w:rPr/>
        <w:t xml:space="preserve">This creates </w:t>
      </w:r>
      <w:r>
        <w:rPr>
          <w:rStyle w:val="Strong"/>
        </w:rPr>
        <w:t>harmony</w:t>
      </w:r>
      <w:r>
        <w:rPr/>
        <w:t>:</w:t>
      </w:r>
    </w:p>
    <w:p>
      <w:pPr>
        <w:pStyle w:val="BodyText"/>
        <w:numPr>
          <w:ilvl w:val="0"/>
          <w:numId w:val="157"/>
        </w:numPr>
        <w:tabs>
          <w:tab w:val="clear" w:pos="709"/>
          <w:tab w:val="left" w:pos="709" w:leader="none"/>
        </w:tabs>
        <w:bidi w:val="0"/>
        <w:spacing w:before="0" w:after="0"/>
        <w:ind w:hanging="283" w:start="709"/>
        <w:jc w:val="start"/>
        <w:rPr/>
      </w:pPr>
      <w:r>
        <w:rPr/>
        <w:t xml:space="preserve">When I work, I do it </w:t>
      </w:r>
      <w:r>
        <w:rPr>
          <w:rStyle w:val="Strong"/>
        </w:rPr>
        <w:t>willingly</w:t>
      </w:r>
      <w:r>
        <w:rPr/>
        <w:t xml:space="preserve">, because my brain has decided it’s the right time. </w:t>
      </w:r>
    </w:p>
    <w:p>
      <w:pPr>
        <w:pStyle w:val="BodyText"/>
        <w:numPr>
          <w:ilvl w:val="0"/>
          <w:numId w:val="157"/>
        </w:numPr>
        <w:tabs>
          <w:tab w:val="clear" w:pos="709"/>
          <w:tab w:val="left" w:pos="709" w:leader="none"/>
        </w:tabs>
        <w:bidi w:val="0"/>
        <w:ind w:hanging="283" w:start="709"/>
        <w:jc w:val="start"/>
        <w:rPr/>
      </w:pPr>
      <w:r>
        <w:rPr/>
        <w:t xml:space="preserve">When I rest, I do it </w:t>
      </w:r>
      <w:r>
        <w:rPr>
          <w:rStyle w:val="Strong"/>
        </w:rPr>
        <w:t>fully</w:t>
      </w:r>
      <w:r>
        <w:rPr/>
        <w:t xml:space="preserve">, because my brain has decided I need it. </w:t>
      </w:r>
    </w:p>
    <w:p>
      <w:pPr>
        <w:pStyle w:val="BodyText"/>
        <w:bidi w:val="0"/>
        <w:jc w:val="start"/>
        <w:rPr/>
      </w:pPr>
      <w:r>
        <w:rPr/>
        <w:t xml:space="preserve">There’s no internal conflict. No </w:t>
      </w:r>
      <w:r>
        <w:rPr>
          <w:rStyle w:val="Emphasis"/>
        </w:rPr>
        <w:t>"I should be working"</w:t>
      </w:r>
      <w:r>
        <w:rPr/>
        <w:t xml:space="preserve"> vs. </w:t>
      </w:r>
      <w:r>
        <w:rPr>
          <w:rStyle w:val="Emphasis"/>
        </w:rPr>
        <w:t>"I just want to relax."</w:t>
      </w:r>
      <w:r>
        <w:rPr/>
        <w:t xml:space="preserve"> The brain handles the negotiation, and I trust it.</w:t>
      </w:r>
    </w:p>
    <w:p>
      <w:pPr>
        <w:pStyle w:val="Style15"/>
        <w:bidi w:val="0"/>
        <w:jc w:val="start"/>
        <w:rPr/>
      </w:pPr>
      <w:r>
        <w:rPr/>
      </w:r>
    </w:p>
    <w:p>
      <w:pPr>
        <w:pStyle w:val="Heading4"/>
        <w:bidi w:val="0"/>
        <w:jc w:val="start"/>
        <w:rPr/>
      </w:pPr>
      <w:r>
        <w:rPr>
          <w:rStyle w:val="Strong"/>
          <w:b/>
          <w:bCs/>
        </w:rPr>
        <w:t>5. The Danger of Fixed Descriptions</w:t>
      </w:r>
    </w:p>
    <w:p>
      <w:pPr>
        <w:pStyle w:val="BodyText"/>
        <w:bidi w:val="0"/>
        <w:jc w:val="start"/>
        <w:rPr/>
      </w:pPr>
      <w:r>
        <w:rPr/>
        <w:t xml:space="preserve">The moment I try to </w:t>
      </w:r>
      <w:r>
        <w:rPr>
          <w:rStyle w:val="Strong"/>
        </w:rPr>
        <w:t>define</w:t>
      </w:r>
      <w:r>
        <w:rPr/>
        <w:t xml:space="preserve"> myself or my guide, I create problems.</w:t>
      </w:r>
    </w:p>
    <w:p>
      <w:pPr>
        <w:pStyle w:val="BodyText"/>
        <w:numPr>
          <w:ilvl w:val="0"/>
          <w:numId w:val="158"/>
        </w:numPr>
        <w:tabs>
          <w:tab w:val="clear" w:pos="709"/>
          <w:tab w:val="left" w:pos="709" w:leader="none"/>
        </w:tabs>
        <w:bidi w:val="0"/>
        <w:spacing w:before="0" w:after="0"/>
        <w:ind w:hanging="283" w:start="709"/>
        <w:jc w:val="start"/>
        <w:rPr/>
      </w:pPr>
      <w:r>
        <w:rPr/>
        <w:t xml:space="preserve">If I say, </w:t>
      </w:r>
      <w:r>
        <w:rPr>
          <w:rStyle w:val="Emphasis"/>
        </w:rPr>
        <w:t>"I am a person who values hard work above all else,"</w:t>
      </w:r>
      <w:r>
        <w:rPr/>
        <w:t xml:space="preserve"> I become a slave to productivity, burning out. </w:t>
      </w:r>
    </w:p>
    <w:p>
      <w:pPr>
        <w:pStyle w:val="BodyText"/>
        <w:numPr>
          <w:ilvl w:val="0"/>
          <w:numId w:val="158"/>
        </w:numPr>
        <w:tabs>
          <w:tab w:val="clear" w:pos="709"/>
          <w:tab w:val="left" w:pos="709" w:leader="none"/>
        </w:tabs>
        <w:bidi w:val="0"/>
        <w:ind w:hanging="283" w:start="709"/>
        <w:jc w:val="start"/>
        <w:rPr/>
      </w:pPr>
      <w:r>
        <w:rPr/>
        <w:t xml:space="preserve">If I say, </w:t>
      </w:r>
      <w:r>
        <w:rPr>
          <w:rStyle w:val="Emphasis"/>
        </w:rPr>
        <w:t>"I am a person who prioritizes pleasure,"</w:t>
      </w:r>
      <w:r>
        <w:rPr/>
        <w:t xml:space="preserve"> I become lazy, neglecting my future. </w:t>
      </w:r>
    </w:p>
    <w:p>
      <w:pPr>
        <w:pStyle w:val="BodyText"/>
        <w:bidi w:val="0"/>
        <w:jc w:val="start"/>
        <w:rPr/>
      </w:pPr>
      <w:r>
        <w:rPr>
          <w:rStyle w:val="Strong"/>
        </w:rPr>
        <w:t>Descriptions are traps.</w:t>
      </w:r>
      <w:r>
        <w:rPr/>
        <w:t xml:space="preserve"> They turn fluid, adaptive states into rigid identities. And rigid identities </w:t>
      </w:r>
      <w:r>
        <w:rPr>
          <w:rStyle w:val="Strong"/>
        </w:rPr>
        <w:t>break under pressure</w:t>
      </w:r>
      <w:r>
        <w:rPr/>
        <w:t>.</w:t>
      </w:r>
    </w:p>
    <w:p>
      <w:pPr>
        <w:pStyle w:val="BodyText"/>
        <w:bidi w:val="0"/>
        <w:jc w:val="start"/>
        <w:rPr/>
      </w:pPr>
      <w:r>
        <w:rPr/>
        <w:t>Instead, I observe:</w:t>
      </w:r>
    </w:p>
    <w:p>
      <w:pPr>
        <w:pStyle w:val="BodyText"/>
        <w:numPr>
          <w:ilvl w:val="0"/>
          <w:numId w:val="159"/>
        </w:numPr>
        <w:tabs>
          <w:tab w:val="clear" w:pos="709"/>
          <w:tab w:val="left" w:pos="709" w:leader="none"/>
        </w:tabs>
        <w:bidi w:val="0"/>
        <w:spacing w:before="0" w:after="0"/>
        <w:ind w:hanging="283" w:start="709"/>
        <w:jc w:val="start"/>
        <w:rPr/>
      </w:pPr>
      <w:r>
        <w:rPr>
          <w:rStyle w:val="Emphasis"/>
        </w:rPr>
        <w:t>"Right now, I feel like working."</w:t>
      </w:r>
      <w:r>
        <w:rPr/>
        <w:t xml:space="preserve"> </w:t>
      </w:r>
    </w:p>
    <w:p>
      <w:pPr>
        <w:pStyle w:val="BodyText"/>
        <w:numPr>
          <w:ilvl w:val="0"/>
          <w:numId w:val="159"/>
        </w:numPr>
        <w:tabs>
          <w:tab w:val="clear" w:pos="709"/>
          <w:tab w:val="left" w:pos="709" w:leader="none"/>
        </w:tabs>
        <w:bidi w:val="0"/>
        <w:ind w:hanging="283" w:start="709"/>
        <w:jc w:val="start"/>
        <w:rPr/>
      </w:pPr>
      <w:r>
        <w:rPr>
          <w:rStyle w:val="Emphasis"/>
        </w:rPr>
        <w:t>"Right now, I feel like resting."</w:t>
      </w:r>
      <w:r>
        <w:rPr/>
        <w:t xml:space="preserve"> </w:t>
      </w:r>
    </w:p>
    <w:p>
      <w:pPr>
        <w:pStyle w:val="BodyText"/>
        <w:bidi w:val="0"/>
        <w:jc w:val="start"/>
        <w:rPr/>
      </w:pPr>
      <w:r>
        <w:rPr/>
        <w:t xml:space="preserve">No labels. No permanent rules. Just </w:t>
      </w:r>
      <w:r>
        <w:rPr>
          <w:rStyle w:val="Strong"/>
        </w:rPr>
        <w:t>temporary states</w:t>
      </w:r>
      <w:r>
        <w:rPr/>
        <w:t>, allowed to shift as needed.</w:t>
      </w:r>
    </w:p>
    <w:p>
      <w:pPr>
        <w:pStyle w:val="Style15"/>
        <w:bidi w:val="0"/>
        <w:jc w:val="start"/>
        <w:rPr/>
      </w:pPr>
      <w:r>
        <w:rPr/>
      </w:r>
    </w:p>
    <w:p>
      <w:pPr>
        <w:pStyle w:val="Heading4"/>
        <w:bidi w:val="0"/>
        <w:jc w:val="start"/>
        <w:rPr/>
      </w:pPr>
      <w:r>
        <w:rPr>
          <w:rStyle w:val="Strong"/>
          <w:b/>
          <w:bCs/>
        </w:rPr>
        <w:t>6. The Role of Words: From Absolute to Temporary</w:t>
      </w:r>
    </w:p>
    <w:p>
      <w:pPr>
        <w:pStyle w:val="BodyText"/>
        <w:bidi w:val="0"/>
        <w:jc w:val="start"/>
        <w:rPr/>
      </w:pPr>
      <w:r>
        <w:rPr/>
        <w:t xml:space="preserve">Before, I used words to create </w:t>
      </w:r>
      <w:r>
        <w:rPr>
          <w:rStyle w:val="Strong"/>
        </w:rPr>
        <w:t>absolute truths</w:t>
      </w:r>
      <w:r>
        <w:rPr/>
        <w:t>:</w:t>
      </w:r>
    </w:p>
    <w:p>
      <w:pPr>
        <w:pStyle w:val="BodyText"/>
        <w:numPr>
          <w:ilvl w:val="0"/>
          <w:numId w:val="160"/>
        </w:numPr>
        <w:tabs>
          <w:tab w:val="clear" w:pos="709"/>
          <w:tab w:val="left" w:pos="709" w:leader="none"/>
        </w:tabs>
        <w:bidi w:val="0"/>
        <w:spacing w:before="0" w:after="0"/>
        <w:ind w:hanging="283" w:start="709"/>
        <w:jc w:val="start"/>
        <w:rPr/>
      </w:pPr>
      <w:r>
        <w:rPr>
          <w:rStyle w:val="Emphasis"/>
        </w:rPr>
        <w:t>"I must be productive."</w:t>
      </w:r>
      <w:r>
        <w:rPr/>
        <w:t xml:space="preserve"> </w:t>
      </w:r>
    </w:p>
    <w:p>
      <w:pPr>
        <w:pStyle w:val="BodyText"/>
        <w:numPr>
          <w:ilvl w:val="0"/>
          <w:numId w:val="160"/>
        </w:numPr>
        <w:tabs>
          <w:tab w:val="clear" w:pos="709"/>
          <w:tab w:val="left" w:pos="709" w:leader="none"/>
        </w:tabs>
        <w:bidi w:val="0"/>
        <w:spacing w:before="0" w:after="0"/>
        <w:ind w:hanging="283" w:start="709"/>
        <w:jc w:val="start"/>
        <w:rPr/>
      </w:pPr>
      <w:r>
        <w:rPr>
          <w:rStyle w:val="Emphasis"/>
        </w:rPr>
        <w:t>"I should always follow my desires."</w:t>
      </w:r>
      <w:r>
        <w:rPr/>
        <w:t xml:space="preserve"> </w:t>
      </w:r>
    </w:p>
    <w:p>
      <w:pPr>
        <w:pStyle w:val="BodyText"/>
        <w:numPr>
          <w:ilvl w:val="0"/>
          <w:numId w:val="160"/>
        </w:numPr>
        <w:tabs>
          <w:tab w:val="clear" w:pos="709"/>
          <w:tab w:val="left" w:pos="709" w:leader="none"/>
        </w:tabs>
        <w:bidi w:val="0"/>
        <w:ind w:hanging="283" w:start="709"/>
        <w:jc w:val="start"/>
        <w:rPr/>
      </w:pPr>
      <w:r>
        <w:rPr>
          <w:rStyle w:val="Emphasis"/>
        </w:rPr>
        <w:t>"This is who I am."</w:t>
      </w:r>
      <w:r>
        <w:rPr/>
        <w:t xml:space="preserve"> </w:t>
      </w:r>
    </w:p>
    <w:p>
      <w:pPr>
        <w:pStyle w:val="BodyText"/>
        <w:bidi w:val="0"/>
        <w:jc w:val="start"/>
        <w:rPr/>
      </w:pPr>
      <w:r>
        <w:rPr/>
        <w:t xml:space="preserve">Now, words are just </w:t>
      </w:r>
      <w:r>
        <w:rPr>
          <w:rStyle w:val="Strong"/>
        </w:rPr>
        <w:t>temporary names</w:t>
      </w:r>
      <w:r>
        <w:rPr/>
        <w:t xml:space="preserve"> for what I observe:</w:t>
      </w:r>
    </w:p>
    <w:p>
      <w:pPr>
        <w:pStyle w:val="BodyText"/>
        <w:numPr>
          <w:ilvl w:val="0"/>
          <w:numId w:val="161"/>
        </w:numPr>
        <w:tabs>
          <w:tab w:val="clear" w:pos="709"/>
          <w:tab w:val="left" w:pos="709" w:leader="none"/>
        </w:tabs>
        <w:bidi w:val="0"/>
        <w:spacing w:before="0" w:after="0"/>
        <w:ind w:hanging="283" w:start="709"/>
        <w:jc w:val="start"/>
        <w:rPr/>
      </w:pPr>
      <w:r>
        <w:rPr>
          <w:rStyle w:val="Emphasis"/>
        </w:rPr>
        <w:t>"Right now, my brain is telling me to work."</w:t>
      </w:r>
      <w:r>
        <w:rPr/>
        <w:t xml:space="preserve"> </w:t>
      </w:r>
    </w:p>
    <w:p>
      <w:pPr>
        <w:pStyle w:val="BodyText"/>
        <w:numPr>
          <w:ilvl w:val="0"/>
          <w:numId w:val="161"/>
        </w:numPr>
        <w:tabs>
          <w:tab w:val="clear" w:pos="709"/>
          <w:tab w:val="left" w:pos="709" w:leader="none"/>
        </w:tabs>
        <w:bidi w:val="0"/>
        <w:ind w:hanging="283" w:start="709"/>
        <w:jc w:val="start"/>
        <w:rPr/>
      </w:pPr>
      <w:r>
        <w:rPr>
          <w:rStyle w:val="Emphasis"/>
        </w:rPr>
        <w:t>"Right now, I feel like taking a break."</w:t>
      </w:r>
      <w:r>
        <w:rPr/>
        <w:t xml:space="preserve"> </w:t>
      </w:r>
    </w:p>
    <w:p>
      <w:pPr>
        <w:pStyle w:val="BodyText"/>
        <w:bidi w:val="0"/>
        <w:jc w:val="start"/>
        <w:rPr/>
      </w:pPr>
      <w:r>
        <w:rPr/>
        <w:t xml:space="preserve">They’re not commands. They’re not identities. They’re </w:t>
      </w:r>
      <w:r>
        <w:rPr>
          <w:rStyle w:val="Strong"/>
        </w:rPr>
        <w:t>descriptions of the present moment</w:t>
      </w:r>
      <w:r>
        <w:rPr/>
        <w:t>, nothing more.</w:t>
      </w:r>
    </w:p>
    <w:p>
      <w:pPr>
        <w:pStyle w:val="Style15"/>
        <w:bidi w:val="0"/>
        <w:jc w:val="start"/>
        <w:rPr/>
      </w:pPr>
      <w:r>
        <w:rPr/>
      </w:r>
    </w:p>
    <w:p>
      <w:pPr>
        <w:pStyle w:val="Heading4"/>
        <w:bidi w:val="0"/>
        <w:jc w:val="start"/>
        <w:rPr/>
      </w:pPr>
      <w:r>
        <w:rPr>
          <w:rStyle w:val="Strong"/>
          <w:b/>
          <w:bCs/>
        </w:rPr>
        <w:t>7. The Final Realization: Trust the Process</w:t>
      </w:r>
    </w:p>
    <w:p>
      <w:pPr>
        <w:pStyle w:val="BodyText"/>
        <w:bidi w:val="0"/>
        <w:jc w:val="start"/>
        <w:rPr/>
      </w:pPr>
      <w:r>
        <w:rPr/>
        <w:t>The brain is already doing the work. It knows:</w:t>
      </w:r>
    </w:p>
    <w:p>
      <w:pPr>
        <w:pStyle w:val="BodyText"/>
        <w:numPr>
          <w:ilvl w:val="0"/>
          <w:numId w:val="162"/>
        </w:numPr>
        <w:tabs>
          <w:tab w:val="clear" w:pos="709"/>
          <w:tab w:val="left" w:pos="709" w:leader="none"/>
        </w:tabs>
        <w:bidi w:val="0"/>
        <w:spacing w:before="0" w:after="0"/>
        <w:ind w:hanging="283" w:start="709"/>
        <w:jc w:val="start"/>
        <w:rPr/>
      </w:pPr>
      <w:r>
        <w:rPr/>
        <w:t xml:space="preserve">What I </w:t>
      </w:r>
      <w:r>
        <w:rPr>
          <w:rStyle w:val="Emphasis"/>
        </w:rPr>
        <w:t>need</w:t>
      </w:r>
      <w:r>
        <w:rPr/>
        <w:t xml:space="preserve"> to do (survival, growth, responsibility). </w:t>
      </w:r>
    </w:p>
    <w:p>
      <w:pPr>
        <w:pStyle w:val="BodyText"/>
        <w:numPr>
          <w:ilvl w:val="0"/>
          <w:numId w:val="162"/>
        </w:numPr>
        <w:tabs>
          <w:tab w:val="clear" w:pos="709"/>
          <w:tab w:val="left" w:pos="709" w:leader="none"/>
        </w:tabs>
        <w:bidi w:val="0"/>
        <w:ind w:hanging="283" w:start="709"/>
        <w:jc w:val="start"/>
        <w:rPr/>
      </w:pPr>
      <w:r>
        <w:rPr/>
        <w:t xml:space="preserve">What I </w:t>
      </w:r>
      <w:r>
        <w:rPr>
          <w:rStyle w:val="Emphasis"/>
        </w:rPr>
        <w:t>want</w:t>
      </w:r>
      <w:r>
        <w:rPr/>
        <w:t xml:space="preserve"> to do (joy, rest, exploration). </w:t>
      </w:r>
    </w:p>
    <w:p>
      <w:pPr>
        <w:pStyle w:val="BodyText"/>
        <w:bidi w:val="0"/>
        <w:jc w:val="start"/>
        <w:rPr/>
      </w:pPr>
      <w:r>
        <w:rPr/>
        <w:t xml:space="preserve">My job isn’t to </w:t>
      </w:r>
      <w:r>
        <w:rPr>
          <w:rStyle w:val="Strong"/>
        </w:rPr>
        <w:t>control</w:t>
      </w:r>
      <w:r>
        <w:rPr/>
        <w:t xml:space="preserve"> these forces, but to </w:t>
      </w:r>
      <w:r>
        <w:rPr>
          <w:rStyle w:val="Strong"/>
        </w:rPr>
        <w:t>observe and trust</w:t>
      </w:r>
      <w:r>
        <w:rPr/>
        <w:t xml:space="preserve"> them.</w:t>
      </w:r>
    </w:p>
    <w:p>
      <w:pPr>
        <w:pStyle w:val="BodyText"/>
        <w:numPr>
          <w:ilvl w:val="0"/>
          <w:numId w:val="163"/>
        </w:numPr>
        <w:tabs>
          <w:tab w:val="clear" w:pos="709"/>
          <w:tab w:val="left" w:pos="709" w:leader="none"/>
        </w:tabs>
        <w:bidi w:val="0"/>
        <w:spacing w:before="0" w:after="0"/>
        <w:ind w:hanging="283" w:start="709"/>
        <w:jc w:val="start"/>
        <w:rPr/>
      </w:pPr>
      <w:r>
        <w:rPr/>
        <w:t xml:space="preserve">If I’m tired, my brain will push me to rest. </w:t>
      </w:r>
    </w:p>
    <w:p>
      <w:pPr>
        <w:pStyle w:val="BodyText"/>
        <w:numPr>
          <w:ilvl w:val="0"/>
          <w:numId w:val="163"/>
        </w:numPr>
        <w:tabs>
          <w:tab w:val="clear" w:pos="709"/>
          <w:tab w:val="left" w:pos="709" w:leader="none"/>
        </w:tabs>
        <w:bidi w:val="0"/>
        <w:spacing w:before="0" w:after="0"/>
        <w:ind w:hanging="283" w:start="709"/>
        <w:jc w:val="start"/>
        <w:rPr/>
      </w:pPr>
      <w:r>
        <w:rPr/>
        <w:t xml:space="preserve">If I’m rested, my brain will push me to act. </w:t>
      </w:r>
    </w:p>
    <w:p>
      <w:pPr>
        <w:pStyle w:val="BodyText"/>
        <w:numPr>
          <w:ilvl w:val="0"/>
          <w:numId w:val="163"/>
        </w:numPr>
        <w:tabs>
          <w:tab w:val="clear" w:pos="709"/>
          <w:tab w:val="left" w:pos="709" w:leader="none"/>
        </w:tabs>
        <w:bidi w:val="0"/>
        <w:spacing w:before="0" w:after="0"/>
        <w:ind w:hanging="283" w:start="709"/>
        <w:jc w:val="start"/>
        <w:rPr/>
      </w:pPr>
      <w:r>
        <w:rPr/>
        <w:t xml:space="preserve">If I’m inspired, my brain will push me to create. </w:t>
      </w:r>
    </w:p>
    <w:p>
      <w:pPr>
        <w:pStyle w:val="BodyText"/>
        <w:numPr>
          <w:ilvl w:val="0"/>
          <w:numId w:val="163"/>
        </w:numPr>
        <w:tabs>
          <w:tab w:val="clear" w:pos="709"/>
          <w:tab w:val="left" w:pos="709" w:leader="none"/>
        </w:tabs>
        <w:bidi w:val="0"/>
        <w:ind w:hanging="283" w:start="709"/>
        <w:jc w:val="start"/>
        <w:rPr/>
      </w:pPr>
      <w:r>
        <w:rPr/>
        <w:t xml:space="preserve">If I’m bored, my brain will push me to seek novelty. </w:t>
      </w:r>
    </w:p>
    <w:p>
      <w:pPr>
        <w:pStyle w:val="BodyText"/>
        <w:bidi w:val="0"/>
        <w:jc w:val="start"/>
        <w:rPr/>
      </w:pPr>
      <w:r>
        <w:rPr>
          <w:rStyle w:val="Strong"/>
        </w:rPr>
        <w:t>There is no need to force, to plan, or to judge.</w:t>
      </w:r>
      <w:r>
        <w:rPr/>
        <w:t xml:space="preserve"> The moment I stop interfering, everything falls into place.</w:t>
      </w:r>
    </w:p>
    <w:p>
      <w:pPr>
        <w:pStyle w:val="Style15"/>
        <w:bidi w:val="0"/>
        <w:jc w:val="start"/>
        <w:rPr/>
      </w:pPr>
      <w:r>
        <w:rPr/>
      </w:r>
    </w:p>
    <w:p>
      <w:pPr>
        <w:pStyle w:val="Heading3"/>
        <w:bidi w:val="0"/>
        <w:jc w:val="start"/>
        <w:rPr/>
      </w:pPr>
      <w:r>
        <w:rPr>
          <w:rStyle w:val="Strong"/>
          <w:b/>
          <w:bCs/>
        </w:rPr>
        <w:t>Conclusion: Living Without the Burden of Certainty</w:t>
      </w:r>
    </w:p>
    <w:p>
      <w:pPr>
        <w:pStyle w:val="BodyText"/>
        <w:bidi w:val="0"/>
        <w:jc w:val="start"/>
        <w:rPr/>
      </w:pPr>
      <w:r>
        <w:rPr/>
        <w:t xml:space="preserve">I no longer search for a </w:t>
      </w:r>
      <w:r>
        <w:rPr>
          <w:rStyle w:val="Strong"/>
        </w:rPr>
        <w:t>perfect guide</w:t>
      </w:r>
      <w:r>
        <w:rPr/>
        <w:t xml:space="preserve"> or a </w:t>
      </w:r>
      <w:r>
        <w:rPr>
          <w:rStyle w:val="Strong"/>
        </w:rPr>
        <w:t>fixed identity</w:t>
      </w:r>
      <w:r>
        <w:rPr/>
        <w:t xml:space="preserve">. Instead, I live in the </w:t>
      </w:r>
      <w:r>
        <w:rPr>
          <w:rStyle w:val="Strong"/>
        </w:rPr>
        <w:t>adaptive present</w:t>
      </w:r>
      <w:r>
        <w:rPr/>
        <w:t>, where:</w:t>
      </w:r>
    </w:p>
    <w:p>
      <w:pPr>
        <w:pStyle w:val="BodyText"/>
        <w:numPr>
          <w:ilvl w:val="0"/>
          <w:numId w:val="164"/>
        </w:numPr>
        <w:tabs>
          <w:tab w:val="clear" w:pos="709"/>
          <w:tab w:val="left" w:pos="709" w:leader="none"/>
        </w:tabs>
        <w:bidi w:val="0"/>
        <w:spacing w:before="0" w:after="0"/>
        <w:ind w:hanging="283" w:start="709"/>
        <w:jc w:val="start"/>
        <w:rPr/>
      </w:pPr>
      <w:r>
        <w:rPr/>
        <w:t xml:space="preserve">My </w:t>
      </w:r>
      <w:r>
        <w:rPr>
          <w:rStyle w:val="Strong"/>
        </w:rPr>
        <w:t>actions</w:t>
      </w:r>
      <w:r>
        <w:rPr/>
        <w:t xml:space="preserve"> are guided by what’s needed </w:t>
      </w:r>
      <w:r>
        <w:rPr>
          <w:rStyle w:val="Emphasis"/>
        </w:rPr>
        <w:t>now</w:t>
      </w:r>
      <w:r>
        <w:rPr/>
        <w:t xml:space="preserve">. </w:t>
      </w:r>
    </w:p>
    <w:p>
      <w:pPr>
        <w:pStyle w:val="BodyText"/>
        <w:numPr>
          <w:ilvl w:val="0"/>
          <w:numId w:val="164"/>
        </w:numPr>
        <w:tabs>
          <w:tab w:val="clear" w:pos="709"/>
          <w:tab w:val="left" w:pos="709" w:leader="none"/>
        </w:tabs>
        <w:bidi w:val="0"/>
        <w:spacing w:before="0" w:after="0"/>
        <w:ind w:hanging="283" w:start="709"/>
        <w:jc w:val="start"/>
        <w:rPr/>
      </w:pPr>
      <w:r>
        <w:rPr/>
        <w:t xml:space="preserve">My </w:t>
      </w:r>
      <w:r>
        <w:rPr>
          <w:rStyle w:val="Strong"/>
        </w:rPr>
        <w:t>desires</w:t>
      </w:r>
      <w:r>
        <w:rPr/>
        <w:t xml:space="preserve"> are honored as they arise </w:t>
      </w:r>
      <w:r>
        <w:rPr>
          <w:rStyle w:val="Emphasis"/>
        </w:rPr>
        <w:t>now</w:t>
      </w:r>
      <w:r>
        <w:rPr/>
        <w:t xml:space="preserve">. </w:t>
      </w:r>
    </w:p>
    <w:p>
      <w:pPr>
        <w:pStyle w:val="BodyText"/>
        <w:numPr>
          <w:ilvl w:val="0"/>
          <w:numId w:val="164"/>
        </w:numPr>
        <w:tabs>
          <w:tab w:val="clear" w:pos="709"/>
          <w:tab w:val="left" w:pos="709" w:leader="none"/>
        </w:tabs>
        <w:bidi w:val="0"/>
        <w:ind w:hanging="283" w:start="709"/>
        <w:jc w:val="start"/>
        <w:rPr/>
      </w:pPr>
      <w:r>
        <w:rPr/>
        <w:t xml:space="preserve">My </w:t>
      </w:r>
      <w:r>
        <w:rPr>
          <w:rStyle w:val="Strong"/>
        </w:rPr>
        <w:t>mind</w:t>
      </w:r>
      <w:r>
        <w:rPr/>
        <w:t xml:space="preserve"> balances both without my interference. </w:t>
      </w:r>
    </w:p>
    <w:p>
      <w:pPr>
        <w:pStyle w:val="BodyText"/>
        <w:bidi w:val="0"/>
        <w:jc w:val="start"/>
        <w:rPr/>
      </w:pPr>
      <w:r>
        <w:rPr/>
        <w:t xml:space="preserve">This isn’t laziness. It’s not recklessness. It’s </w:t>
      </w:r>
      <w:r>
        <w:rPr>
          <w:rStyle w:val="Strong"/>
        </w:rPr>
        <w:t>the most efficient, harmonious way to live</w:t>
      </w:r>
      <w:r>
        <w:rPr/>
        <w:t>—because it’s aligned with how the brain already works.</w:t>
      </w:r>
    </w:p>
    <w:p>
      <w:pPr>
        <w:pStyle w:val="BodyText"/>
        <w:bidi w:val="0"/>
        <w:jc w:val="start"/>
        <w:rPr/>
      </w:pPr>
      <w:r>
        <w:rPr/>
        <w:t xml:space="preserve">The moment I stopped fighting my own nature, I found peace. And for the first time, I’m truly </w:t>
      </w:r>
      <w:r>
        <w:rPr>
          <w:rStyle w:val="Strong"/>
        </w:rPr>
        <w:t>free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Guides: A Reflection on Living Without Self-Imposed Rules</w:t>
      </w:r>
    </w:p>
    <w:p>
      <w:pPr>
        <w:pStyle w:val="Heading4"/>
        <w:bidi w:val="0"/>
        <w:jc w:val="start"/>
        <w:rPr/>
      </w:pPr>
      <w:r>
        <w:rPr>
          <w:rStyle w:val="Strong"/>
          <w:b/>
          <w:bCs/>
        </w:rPr>
        <w:t>1. The Problem with "Guides"</w:t>
      </w:r>
    </w:p>
    <w:p>
      <w:pPr>
        <w:pStyle w:val="BodyText"/>
        <w:bidi w:val="0"/>
        <w:jc w:val="start"/>
        <w:rPr/>
      </w:pPr>
      <w:r>
        <w:rPr/>
        <w:t xml:space="preserve">I woke up yesterday with a familiar pain in my eye—a psychomatic symptom I’ve learned to recognize. It flares up when I obsessively check some internal "guide" in my head, a set of rules or principles I feel compelled to follow. I ask myself: </w:t>
      </w:r>
      <w:r>
        <w:rPr>
          <w:rStyle w:val="Emphasis"/>
        </w:rPr>
        <w:t>Am I following it? Do I know it well enough to share it with others?</w:t>
      </w:r>
      <w:r>
        <w:rPr/>
        <w:t xml:space="preserve"> The thought of having a guide—something I </w:t>
      </w:r>
      <w:r>
        <w:rPr>
          <w:rStyle w:val="Emphasis"/>
        </w:rPr>
        <w:t>know</w:t>
      </w:r>
      <w:r>
        <w:rPr/>
        <w:t>, something I could teach—becomes an obsession. I can’t stop thinking about it, even though it causes me stress.</w:t>
      </w:r>
    </w:p>
    <w:p>
      <w:pPr>
        <w:pStyle w:val="BodyText"/>
        <w:bidi w:val="0"/>
        <w:jc w:val="start"/>
        <w:rPr/>
      </w:pPr>
      <w:r>
        <w:rPr/>
        <w:t xml:space="preserve">I realized the root of my suffering is this: </w:t>
      </w:r>
      <w:r>
        <w:rPr>
          <w:rStyle w:val="Strong"/>
        </w:rPr>
        <w:t>I want to write guides for others.</w:t>
      </w:r>
      <w:r>
        <w:rPr/>
        <w:t xml:space="preserve"> But the more I try to stop thinking about it, the more I feel like I </w:t>
      </w:r>
      <w:r>
        <w:rPr>
          <w:rStyle w:val="Emphasis"/>
        </w:rPr>
        <w:t>should</w:t>
      </w:r>
      <w:r>
        <w:rPr/>
        <w:t xml:space="preserve"> write them because I believe I have something valuable to say. This creates a paradox—stress from wanting to share, stress from resisting the urge, and a constant tension between what I </w:t>
      </w:r>
      <w:r>
        <w:rPr>
          <w:rStyle w:val="Emphasis"/>
        </w:rPr>
        <w:t>want</w:t>
      </w:r>
      <w:r>
        <w:rPr/>
        <w:t xml:space="preserve"> to do and what I </w:t>
      </w:r>
      <w:r>
        <w:rPr>
          <w:rStyle w:val="Emphasis"/>
        </w:rPr>
        <w:t>think</w:t>
      </w:r>
      <w:r>
        <w:rPr/>
        <w:t xml:space="preserve"> I should do.</w:t>
      </w:r>
    </w:p>
    <w:p>
      <w:pPr>
        <w:pStyle w:val="BodyText"/>
        <w:bidi w:val="0"/>
        <w:jc w:val="start"/>
        <w:rPr/>
      </w:pPr>
      <w:r>
        <w:rPr/>
        <w:t xml:space="preserve">I traced it back to its source: </w:t>
      </w:r>
      <w:r>
        <w:rPr>
          <w:rStyle w:val="Strong"/>
        </w:rPr>
        <w:t>the idea of a "guide" itself.</w:t>
      </w:r>
      <w:r>
        <w:rPr/>
        <w:t xml:space="preserve"> My previous recording was just a description of the emotions and observations this guide in my head had created. Nothing more.</w:t>
      </w:r>
    </w:p>
    <w:p>
      <w:pPr>
        <w:pStyle w:val="Style15"/>
        <w:bidi w:val="0"/>
        <w:jc w:val="start"/>
        <w:rPr/>
      </w:pPr>
      <w:r>
        <w:rPr/>
      </w:r>
    </w:p>
    <w:p>
      <w:pPr>
        <w:pStyle w:val="Heading4"/>
        <w:bidi w:val="0"/>
        <w:jc w:val="start"/>
        <w:rPr/>
      </w:pPr>
      <w:r>
        <w:rPr>
          <w:rStyle w:val="Strong"/>
          <w:b/>
          <w:bCs/>
        </w:rPr>
        <w:t>2. The Temporary Guide Experiment</w:t>
      </w:r>
    </w:p>
    <w:p>
      <w:pPr>
        <w:pStyle w:val="BodyText"/>
        <w:bidi w:val="0"/>
        <w:jc w:val="start"/>
        <w:rPr/>
      </w:pPr>
      <w:r>
        <w:rPr/>
        <w:t xml:space="preserve">Yesterday morning, I woke up and thought: </w:t>
      </w:r>
      <w:r>
        <w:rPr>
          <w:rStyle w:val="Emphasis"/>
        </w:rPr>
        <w:t>Either I recall some guide, or I describe myself in a new way.</w:t>
      </w:r>
      <w:r>
        <w:rPr/>
        <w:t xml:space="preserve"> I spent hours trying to come up with something, but nothing worked. Then, out of frustration, I invented a new idea—a new guide—and believed it instantly. The phrase was:</w:t>
      </w:r>
    </w:p>
    <w:p>
      <w:pPr>
        <w:pStyle w:val="BodyText"/>
        <w:bidi w:val="0"/>
        <w:jc w:val="start"/>
        <w:rPr/>
      </w:pPr>
      <w:r>
        <w:rPr>
          <w:rStyle w:val="Strong"/>
        </w:rPr>
        <w:t>"Live by temporary guides."</w:t>
      </w:r>
    </w:p>
    <w:p>
      <w:pPr>
        <w:pStyle w:val="BodyText"/>
        <w:bidi w:val="0"/>
        <w:jc w:val="start"/>
        <w:rPr/>
      </w:pPr>
      <w:r>
        <w:rPr/>
        <w:t xml:space="preserve">I convinced myself that my mind contains temporary guides, temporary versions of myself. I didn’t invent this from scratch; I’d felt it before, but now I framed it in words. And as soon as I did, my state changed. I felt motivated, like I </w:t>
      </w:r>
      <w:r>
        <w:rPr>
          <w:rStyle w:val="Emphasis"/>
        </w:rPr>
        <w:t>knew</w:t>
      </w:r>
      <w:r>
        <w:rPr/>
        <w:t xml:space="preserve"> what to do. Any guide—even a temporary one—gives the illusion of knowledge, purpose, and direction.</w:t>
      </w:r>
    </w:p>
    <w:p>
      <w:pPr>
        <w:pStyle w:val="BodyText"/>
        <w:bidi w:val="0"/>
        <w:jc w:val="start"/>
        <w:rPr/>
      </w:pPr>
      <w:r>
        <w:rPr/>
        <w:t>But then the complications started:</w:t>
      </w:r>
    </w:p>
    <w:p>
      <w:pPr>
        <w:pStyle w:val="BodyText"/>
        <w:numPr>
          <w:ilvl w:val="0"/>
          <w:numId w:val="165"/>
        </w:numPr>
        <w:tabs>
          <w:tab w:val="clear" w:pos="709"/>
          <w:tab w:val="left" w:pos="709" w:leader="none"/>
        </w:tabs>
        <w:bidi w:val="0"/>
        <w:spacing w:before="0" w:after="0"/>
        <w:ind w:hanging="283" w:start="709"/>
        <w:jc w:val="start"/>
        <w:rPr/>
      </w:pPr>
      <w:r>
        <w:rPr>
          <w:rStyle w:val="Strong"/>
        </w:rPr>
        <w:t>Motivation &amp; Desires:</w:t>
      </w:r>
      <w:r>
        <w:rPr/>
        <w:t xml:space="preserve"> The guide created desires—temporary versions of myself that wanted things. </w:t>
      </w:r>
    </w:p>
    <w:p>
      <w:pPr>
        <w:pStyle w:val="BodyText"/>
        <w:numPr>
          <w:ilvl w:val="0"/>
          <w:numId w:val="165"/>
        </w:numPr>
        <w:tabs>
          <w:tab w:val="clear" w:pos="709"/>
          <w:tab w:val="left" w:pos="709" w:leader="none"/>
        </w:tabs>
        <w:bidi w:val="0"/>
        <w:spacing w:before="0" w:after="0"/>
        <w:ind w:hanging="283" w:start="709"/>
        <w:jc w:val="start"/>
        <w:rPr/>
      </w:pPr>
      <w:r>
        <w:rPr>
          <w:rStyle w:val="Strong"/>
        </w:rPr>
        <w:t>Stress &amp; Conflict:</w:t>
      </w:r>
      <w:r>
        <w:rPr/>
        <w:t xml:space="preserve"> My eye hurt. I felt compelled to share this guide with others. I couldn’t stop thinking about it. </w:t>
      </w:r>
    </w:p>
    <w:p>
      <w:pPr>
        <w:pStyle w:val="BodyText"/>
        <w:numPr>
          <w:ilvl w:val="0"/>
          <w:numId w:val="165"/>
        </w:numPr>
        <w:tabs>
          <w:tab w:val="clear" w:pos="709"/>
          <w:tab w:val="left" w:pos="709" w:leader="none"/>
        </w:tabs>
        <w:bidi w:val="0"/>
        <w:ind w:hanging="283" w:start="709"/>
        <w:jc w:val="start"/>
        <w:rPr/>
      </w:pPr>
      <w:r>
        <w:rPr>
          <w:rStyle w:val="Strong"/>
        </w:rPr>
        <w:t>The Trap of Choice:</w:t>
      </w:r>
      <w:r>
        <w:rPr/>
        <w:t xml:space="preserve"> I struggled to decide whether to follow what I </w:t>
      </w:r>
      <w:r>
        <w:rPr>
          <w:rStyle w:val="Emphasis"/>
        </w:rPr>
        <w:t>wanted</w:t>
      </w:r>
      <w:r>
        <w:rPr/>
        <w:t xml:space="preserve"> (pleasure, instinct) or what I </w:t>
      </w:r>
      <w:r>
        <w:rPr>
          <w:rStyle w:val="Emphasis"/>
        </w:rPr>
        <w:t>knew</w:t>
      </w:r>
      <w:r>
        <w:rPr/>
        <w:t xml:space="preserve"> (the guide’s rules). </w:t>
      </w:r>
    </w:p>
    <w:p>
      <w:pPr>
        <w:pStyle w:val="BodyText"/>
        <w:bidi w:val="0"/>
        <w:jc w:val="start"/>
        <w:rPr/>
      </w:pPr>
      <w:r>
        <w:rPr/>
        <w:t xml:space="preserve">I realized: </w:t>
      </w:r>
      <w:r>
        <w:rPr>
          <w:rStyle w:val="Strong"/>
        </w:rPr>
        <w:t>Any guide, no matter how temporary, becomes a prison if I believe in it too much.</w:t>
      </w:r>
    </w:p>
    <w:p>
      <w:pPr>
        <w:pStyle w:val="Style15"/>
        <w:bidi w:val="0"/>
        <w:jc w:val="start"/>
        <w:rPr/>
      </w:pPr>
      <w:r>
        <w:rPr/>
      </w:r>
    </w:p>
    <w:p>
      <w:pPr>
        <w:pStyle w:val="Heading4"/>
        <w:bidi w:val="0"/>
        <w:jc w:val="start"/>
        <w:rPr/>
      </w:pPr>
      <w:r>
        <w:rPr>
          <w:rStyle w:val="Strong"/>
          <w:b/>
          <w:bCs/>
        </w:rPr>
        <w:t>3. The Morning After: Rejecting All Guides</w:t>
      </w:r>
    </w:p>
    <w:p>
      <w:pPr>
        <w:pStyle w:val="BodyText"/>
        <w:bidi w:val="0"/>
        <w:jc w:val="start"/>
        <w:rPr/>
      </w:pPr>
      <w:r>
        <w:rPr/>
        <w:t>This morning, I woke up and remembered yesterday’s experiment. I saw that the "temporary guide" was just words—empty phrases that could alter my state if I let them. I didn’t want to go back to that stress, that conflict, that eye pain.</w:t>
      </w:r>
    </w:p>
    <w:p>
      <w:pPr>
        <w:pStyle w:val="BodyText"/>
        <w:bidi w:val="0"/>
        <w:jc w:val="start"/>
        <w:rPr/>
      </w:pPr>
      <w:r>
        <w:rPr/>
        <w:t>So I decided:</w:t>
      </w:r>
    </w:p>
    <w:p>
      <w:pPr>
        <w:pStyle w:val="BodyText"/>
        <w:numPr>
          <w:ilvl w:val="0"/>
          <w:numId w:val="166"/>
        </w:numPr>
        <w:tabs>
          <w:tab w:val="clear" w:pos="709"/>
          <w:tab w:val="left" w:pos="709" w:leader="none"/>
        </w:tabs>
        <w:bidi w:val="0"/>
        <w:spacing w:before="0" w:after="0"/>
        <w:ind w:hanging="283" w:start="709"/>
        <w:jc w:val="start"/>
        <w:rPr/>
      </w:pPr>
      <w:r>
        <w:rPr>
          <w:rStyle w:val="Strong"/>
        </w:rPr>
        <w:t>No recalling any guides.</w:t>
      </w:r>
      <w:r>
        <w:rPr/>
        <w:t xml:space="preserve"> Not yesterday’s, not any past ones. </w:t>
      </w:r>
    </w:p>
    <w:p>
      <w:pPr>
        <w:pStyle w:val="BodyText"/>
        <w:numPr>
          <w:ilvl w:val="0"/>
          <w:numId w:val="166"/>
        </w:numPr>
        <w:tabs>
          <w:tab w:val="clear" w:pos="709"/>
          <w:tab w:val="left" w:pos="709" w:leader="none"/>
        </w:tabs>
        <w:bidi w:val="0"/>
        <w:spacing w:before="0" w:after="0"/>
        <w:ind w:hanging="283" w:start="709"/>
        <w:jc w:val="start"/>
        <w:rPr/>
      </w:pPr>
      <w:r>
        <w:rPr>
          <w:rStyle w:val="Strong"/>
        </w:rPr>
        <w:t>No creating new guides.</w:t>
      </w:r>
      <w:r>
        <w:rPr/>
        <w:t xml:space="preserve"> No new phrases, no new self-descriptions. </w:t>
      </w:r>
    </w:p>
    <w:p>
      <w:pPr>
        <w:pStyle w:val="BodyText"/>
        <w:numPr>
          <w:ilvl w:val="0"/>
          <w:numId w:val="166"/>
        </w:numPr>
        <w:tabs>
          <w:tab w:val="clear" w:pos="709"/>
          <w:tab w:val="left" w:pos="709" w:leader="none"/>
        </w:tabs>
        <w:bidi w:val="0"/>
        <w:ind w:hanging="283" w:start="709"/>
        <w:jc w:val="start"/>
        <w:rPr/>
      </w:pPr>
      <w:r>
        <w:rPr>
          <w:rStyle w:val="Strong"/>
        </w:rPr>
        <w:t>No internal dialogue.</w:t>
      </w:r>
      <w:r>
        <w:rPr/>
        <w:t xml:space="preserve"> Just… living. </w:t>
      </w:r>
    </w:p>
    <w:p>
      <w:pPr>
        <w:pStyle w:val="BodyText"/>
        <w:bidi w:val="0"/>
        <w:jc w:val="start"/>
        <w:rPr/>
      </w:pPr>
      <w:r>
        <w:rPr/>
        <w:t xml:space="preserve">I lay in bed for hours, thinking. I had no answers. But this time, I didn’t force myself to invent a guide just to </w:t>
      </w:r>
      <w:r>
        <w:rPr>
          <w:rStyle w:val="Emphasis"/>
        </w:rPr>
        <w:t>do something</w:t>
      </w:r>
      <w:r>
        <w:rPr/>
        <w:t xml:space="preserve">. Yesterday, I had only done that because I was tired of lying there, stuck. Today, I accepted: </w:t>
      </w:r>
      <w:r>
        <w:rPr>
          <w:rStyle w:val="Strong"/>
        </w:rPr>
        <w:t>The only stable, stress-free state is the one I wake up in—before any guides take over.</w:t>
      </w:r>
    </w:p>
    <w:p>
      <w:pPr>
        <w:pStyle w:val="Style15"/>
        <w:bidi w:val="0"/>
        <w:jc w:val="start"/>
        <w:rPr/>
      </w:pPr>
      <w:r>
        <w:rPr/>
      </w:r>
    </w:p>
    <w:p>
      <w:pPr>
        <w:pStyle w:val="Heading4"/>
        <w:bidi w:val="0"/>
        <w:jc w:val="start"/>
        <w:rPr/>
      </w:pPr>
      <w:r>
        <w:rPr>
          <w:rStyle w:val="Strong"/>
          <w:b/>
          <w:bCs/>
        </w:rPr>
        <w:t>4. Life Without Guides: Observations</w:t>
      </w:r>
    </w:p>
    <w:p>
      <w:pPr>
        <w:pStyle w:val="BodyText"/>
        <w:bidi w:val="0"/>
        <w:jc w:val="start"/>
        <w:rPr/>
      </w:pPr>
      <w:r>
        <w:rPr>
          <w:rStyle w:val="Strong"/>
        </w:rPr>
        <w:t>a) Choice is Impossible Without a Guide</w:t>
      </w:r>
    </w:p>
    <w:p>
      <w:pPr>
        <w:pStyle w:val="BodyText"/>
        <w:numPr>
          <w:ilvl w:val="0"/>
          <w:numId w:val="167"/>
        </w:numPr>
        <w:tabs>
          <w:tab w:val="clear" w:pos="709"/>
          <w:tab w:val="left" w:pos="709" w:leader="none"/>
        </w:tabs>
        <w:bidi w:val="0"/>
        <w:spacing w:before="0" w:after="0"/>
        <w:ind w:hanging="283" w:start="709"/>
        <w:jc w:val="start"/>
        <w:rPr/>
      </w:pPr>
      <w:r>
        <w:rPr/>
        <w:t xml:space="preserve">Without a guide, I have no instruction manual for life. </w:t>
      </w:r>
    </w:p>
    <w:p>
      <w:pPr>
        <w:pStyle w:val="BodyText"/>
        <w:numPr>
          <w:ilvl w:val="0"/>
          <w:numId w:val="167"/>
        </w:numPr>
        <w:tabs>
          <w:tab w:val="clear" w:pos="709"/>
          <w:tab w:val="left" w:pos="709" w:leader="none"/>
        </w:tabs>
        <w:bidi w:val="0"/>
        <w:spacing w:before="0" w:after="0"/>
        <w:ind w:hanging="283" w:start="709"/>
        <w:jc w:val="start"/>
        <w:rPr/>
      </w:pPr>
      <w:r>
        <w:rPr/>
        <w:t xml:space="preserve">I can’t make a "plan" because I don’t know what to choose. </w:t>
      </w:r>
    </w:p>
    <w:p>
      <w:pPr>
        <w:pStyle w:val="BodyText"/>
        <w:numPr>
          <w:ilvl w:val="0"/>
          <w:numId w:val="167"/>
        </w:numPr>
        <w:tabs>
          <w:tab w:val="clear" w:pos="709"/>
          <w:tab w:val="left" w:pos="709" w:leader="none"/>
        </w:tabs>
        <w:bidi w:val="0"/>
        <w:spacing w:before="0" w:after="0"/>
        <w:ind w:hanging="283" w:start="709"/>
        <w:jc w:val="start"/>
        <w:rPr/>
      </w:pPr>
      <w:r>
        <w:rPr/>
        <w:t xml:space="preserve">Desires exist, but they’re vague—no clear priority, no urgency. </w:t>
      </w:r>
    </w:p>
    <w:p>
      <w:pPr>
        <w:pStyle w:val="BodyText"/>
        <w:numPr>
          <w:ilvl w:val="0"/>
          <w:numId w:val="167"/>
        </w:numPr>
        <w:tabs>
          <w:tab w:val="clear" w:pos="709"/>
          <w:tab w:val="left" w:pos="709" w:leader="none"/>
        </w:tabs>
        <w:bidi w:val="0"/>
        <w:spacing w:before="0" w:after="0"/>
        <w:ind w:hanging="283" w:start="709"/>
        <w:jc w:val="start"/>
        <w:rPr/>
      </w:pPr>
      <w:r>
        <w:rPr>
          <w:rStyle w:val="Strong"/>
        </w:rPr>
        <w:t>Conclusion:</w:t>
      </w:r>
      <w:r>
        <w:rPr/>
        <w:t xml:space="preserve"> Choice requires either: </w:t>
      </w:r>
    </w:p>
    <w:p>
      <w:pPr>
        <w:pStyle w:val="BodyText"/>
        <w:numPr>
          <w:ilvl w:val="1"/>
          <w:numId w:val="167"/>
        </w:numPr>
        <w:tabs>
          <w:tab w:val="clear" w:pos="709"/>
          <w:tab w:val="left" w:pos="1418" w:leader="none"/>
        </w:tabs>
        <w:bidi w:val="0"/>
        <w:spacing w:before="0" w:after="0"/>
        <w:ind w:hanging="283" w:start="1418"/>
        <w:jc w:val="start"/>
        <w:rPr/>
      </w:pPr>
      <w:r>
        <w:rPr/>
        <w:t xml:space="preserve">A </w:t>
      </w:r>
      <w:r>
        <w:rPr>
          <w:rStyle w:val="Strong"/>
        </w:rPr>
        <w:t>self-description</w:t>
      </w:r>
      <w:r>
        <w:rPr/>
        <w:t xml:space="preserve"> (a fixed idea of what I want/don’t want), </w:t>
      </w:r>
      <w:r>
        <w:rPr>
          <w:rStyle w:val="Emphasis"/>
        </w:rPr>
        <w:t>or</w:t>
      </w:r>
      <w:r>
        <w:rPr/>
        <w:t xml:space="preserve"> </w:t>
      </w:r>
    </w:p>
    <w:p>
      <w:pPr>
        <w:pStyle w:val="BodyText"/>
        <w:numPr>
          <w:ilvl w:val="1"/>
          <w:numId w:val="167"/>
        </w:numPr>
        <w:tabs>
          <w:tab w:val="clear" w:pos="709"/>
          <w:tab w:val="left" w:pos="1418" w:leader="none"/>
        </w:tabs>
        <w:bidi w:val="0"/>
        <w:spacing w:before="0" w:after="0"/>
        <w:ind w:hanging="283" w:start="1418"/>
        <w:jc w:val="start"/>
        <w:rPr/>
      </w:pPr>
      <w:r>
        <w:rPr/>
        <w:t xml:space="preserve">A </w:t>
      </w:r>
      <w:r>
        <w:rPr>
          <w:rStyle w:val="Strong"/>
        </w:rPr>
        <w:t>guide</w:t>
      </w:r>
      <w:r>
        <w:rPr/>
        <w:t xml:space="preserve"> (external rules telling me what to do). </w:t>
      </w:r>
    </w:p>
    <w:p>
      <w:pPr>
        <w:pStyle w:val="BodyText"/>
        <w:numPr>
          <w:ilvl w:val="0"/>
          <w:numId w:val="167"/>
        </w:numPr>
        <w:tabs>
          <w:tab w:val="clear" w:pos="709"/>
          <w:tab w:val="left" w:pos="709" w:leader="none"/>
        </w:tabs>
        <w:bidi w:val="0"/>
        <w:ind w:hanging="283" w:start="709"/>
        <w:jc w:val="start"/>
        <w:rPr/>
      </w:pPr>
      <w:r>
        <w:rPr/>
        <w:t xml:space="preserve">Without either, I’m paralyzed by infinite options. </w:t>
      </w:r>
    </w:p>
    <w:p>
      <w:pPr>
        <w:pStyle w:val="BodyText"/>
        <w:bidi w:val="0"/>
        <w:jc w:val="start"/>
        <w:rPr/>
      </w:pPr>
      <w:r>
        <w:rPr>
          <w:rStyle w:val="Strong"/>
        </w:rPr>
        <w:t>b) Survival Instincts Replace Guides</w:t>
      </w:r>
    </w:p>
    <w:p>
      <w:pPr>
        <w:pStyle w:val="BodyText"/>
        <w:numPr>
          <w:ilvl w:val="0"/>
          <w:numId w:val="168"/>
        </w:numPr>
        <w:tabs>
          <w:tab w:val="clear" w:pos="709"/>
          <w:tab w:val="left" w:pos="709" w:leader="none"/>
        </w:tabs>
        <w:bidi w:val="0"/>
        <w:spacing w:before="0" w:after="0"/>
        <w:ind w:hanging="283" w:start="709"/>
        <w:jc w:val="start"/>
        <w:rPr/>
      </w:pPr>
      <w:r>
        <w:rPr/>
        <w:t xml:space="preserve">I still know basic laws of reality: </w:t>
      </w:r>
      <w:r>
        <w:rPr>
          <w:rStyle w:val="Emphasis"/>
        </w:rPr>
        <w:t>To live, I need money. To get money, I need to work.</w:t>
      </w:r>
      <w:r>
        <w:rPr/>
        <w:t xml:space="preserve"> </w:t>
      </w:r>
    </w:p>
    <w:p>
      <w:pPr>
        <w:pStyle w:val="BodyText"/>
        <w:numPr>
          <w:ilvl w:val="0"/>
          <w:numId w:val="168"/>
        </w:numPr>
        <w:tabs>
          <w:tab w:val="clear" w:pos="709"/>
          <w:tab w:val="left" w:pos="709" w:leader="none"/>
        </w:tabs>
        <w:bidi w:val="0"/>
        <w:spacing w:before="0" w:after="0"/>
        <w:ind w:hanging="283" w:start="709"/>
        <w:jc w:val="start"/>
        <w:rPr/>
      </w:pPr>
      <w:r>
        <w:rPr/>
        <w:t xml:space="preserve">These aren’t guides—they’re </w:t>
      </w:r>
      <w:r>
        <w:rPr>
          <w:rStyle w:val="Strong"/>
        </w:rPr>
        <w:t>observed patterns</w:t>
      </w:r>
      <w:r>
        <w:rPr/>
        <w:t xml:space="preserve">, not prescriptions. </w:t>
      </w:r>
    </w:p>
    <w:p>
      <w:pPr>
        <w:pStyle w:val="BodyText"/>
        <w:numPr>
          <w:ilvl w:val="0"/>
          <w:numId w:val="168"/>
        </w:numPr>
        <w:tabs>
          <w:tab w:val="clear" w:pos="709"/>
          <w:tab w:val="left" w:pos="709" w:leader="none"/>
        </w:tabs>
        <w:bidi w:val="0"/>
        <w:spacing w:before="0" w:after="0"/>
        <w:ind w:hanging="283" w:start="709"/>
        <w:jc w:val="start"/>
        <w:rPr/>
      </w:pPr>
      <w:r>
        <w:rPr/>
        <w:t xml:space="preserve">They don’t tell me </w:t>
      </w:r>
      <w:r>
        <w:rPr>
          <w:rStyle w:val="Emphasis"/>
        </w:rPr>
        <w:t>what</w:t>
      </w:r>
      <w:r>
        <w:rPr/>
        <w:t xml:space="preserve"> to do, just </w:t>
      </w:r>
      <w:r>
        <w:rPr>
          <w:rStyle w:val="Emphasis"/>
        </w:rPr>
        <w:t>how things work</w:t>
      </w:r>
      <w:r>
        <w:rPr/>
        <w:t xml:space="preserve">. </w:t>
      </w:r>
    </w:p>
    <w:p>
      <w:pPr>
        <w:pStyle w:val="BodyText"/>
        <w:numPr>
          <w:ilvl w:val="0"/>
          <w:numId w:val="168"/>
        </w:numPr>
        <w:tabs>
          <w:tab w:val="clear" w:pos="709"/>
          <w:tab w:val="left" w:pos="709" w:leader="none"/>
        </w:tabs>
        <w:bidi w:val="0"/>
        <w:ind w:hanging="283" w:start="709"/>
        <w:jc w:val="start"/>
        <w:rPr/>
      </w:pPr>
      <w:r>
        <w:rPr>
          <w:rStyle w:val="Strong"/>
        </w:rPr>
        <w:t>Example:</w:t>
      </w:r>
      <w:r>
        <w:rPr/>
        <w:t xml:space="preserve"> I can list possible actions for the day (exercise, work, hobbies), but I have no internal hierarchy telling me what’s "first." Yet, eventually, I </w:t>
      </w:r>
      <w:r>
        <w:rPr>
          <w:rStyle w:val="Emphasis"/>
        </w:rPr>
        <w:t>do</w:t>
      </w:r>
      <w:r>
        <w:rPr/>
        <w:t xml:space="preserve"> choose something—slowly, without urgency. </w:t>
      </w:r>
    </w:p>
    <w:p>
      <w:pPr>
        <w:pStyle w:val="BodyText"/>
        <w:bidi w:val="0"/>
        <w:jc w:val="start"/>
        <w:rPr/>
      </w:pPr>
      <w:r>
        <w:rPr>
          <w:rStyle w:val="Strong"/>
        </w:rPr>
        <w:t>c) Empathy Disappears</w:t>
      </w:r>
    </w:p>
    <w:p>
      <w:pPr>
        <w:pStyle w:val="BodyText"/>
        <w:numPr>
          <w:ilvl w:val="0"/>
          <w:numId w:val="169"/>
        </w:numPr>
        <w:tabs>
          <w:tab w:val="clear" w:pos="709"/>
          <w:tab w:val="left" w:pos="709" w:leader="none"/>
        </w:tabs>
        <w:bidi w:val="0"/>
        <w:spacing w:before="0" w:after="0"/>
        <w:ind w:hanging="283" w:start="709"/>
        <w:jc w:val="start"/>
        <w:rPr/>
      </w:pPr>
      <w:r>
        <w:rPr/>
        <w:t xml:space="preserve">Without guides, I have </w:t>
      </w:r>
      <w:r>
        <w:rPr>
          <w:rStyle w:val="Strong"/>
        </w:rPr>
        <w:t>zero empathy</w:t>
      </w:r>
      <w:r>
        <w:rPr/>
        <w:t xml:space="preserve">. Not just for strangers—for </w:t>
      </w:r>
      <w:r>
        <w:rPr>
          <w:rStyle w:val="Emphasis"/>
        </w:rPr>
        <w:t>everyone</w:t>
      </w:r>
      <w:r>
        <w:rPr/>
        <w:t xml:space="preserve">, including family. </w:t>
      </w:r>
    </w:p>
    <w:p>
      <w:pPr>
        <w:pStyle w:val="BodyText"/>
        <w:numPr>
          <w:ilvl w:val="0"/>
          <w:numId w:val="169"/>
        </w:numPr>
        <w:tabs>
          <w:tab w:val="clear" w:pos="709"/>
          <w:tab w:val="left" w:pos="709" w:leader="none"/>
        </w:tabs>
        <w:bidi w:val="0"/>
        <w:spacing w:before="0" w:after="0"/>
        <w:ind w:hanging="283" w:start="709"/>
        <w:jc w:val="start"/>
        <w:rPr/>
      </w:pPr>
      <w:r>
        <w:rPr/>
        <w:t>Before, I faked empathy using guides (</w:t>
      </w:r>
      <w:r>
        <w:rPr>
          <w:rStyle w:val="Emphasis"/>
        </w:rPr>
        <w:t>"Help others so they’ll help you back"</w:t>
      </w:r>
      <w:r>
        <w:rPr/>
        <w:t xml:space="preserve">). </w:t>
      </w:r>
    </w:p>
    <w:p>
      <w:pPr>
        <w:pStyle w:val="BodyText"/>
        <w:numPr>
          <w:ilvl w:val="0"/>
          <w:numId w:val="169"/>
        </w:numPr>
        <w:tabs>
          <w:tab w:val="clear" w:pos="709"/>
          <w:tab w:val="left" w:pos="709" w:leader="none"/>
        </w:tabs>
        <w:bidi w:val="0"/>
        <w:spacing w:before="0" w:after="0"/>
        <w:ind w:hanging="283" w:start="709"/>
        <w:jc w:val="start"/>
        <w:rPr/>
      </w:pPr>
      <w:r>
        <w:rPr/>
        <w:t xml:space="preserve">Now, I see that as a human invention, not a natural law. </w:t>
      </w:r>
    </w:p>
    <w:p>
      <w:pPr>
        <w:pStyle w:val="BodyText"/>
        <w:numPr>
          <w:ilvl w:val="0"/>
          <w:numId w:val="169"/>
        </w:numPr>
        <w:tabs>
          <w:tab w:val="clear" w:pos="709"/>
          <w:tab w:val="left" w:pos="709" w:leader="none"/>
        </w:tabs>
        <w:bidi w:val="0"/>
        <w:ind w:hanging="283" w:start="709"/>
        <w:jc w:val="start"/>
        <w:rPr/>
      </w:pPr>
      <w:r>
        <w:rPr>
          <w:rStyle w:val="Strong"/>
        </w:rPr>
        <w:t>Implication:</w:t>
      </w:r>
      <w:r>
        <w:rPr/>
        <w:t xml:space="preserve"> In a world where everyone thinks like me, people only help others if it benefits them. If you’re useless and can’t save yourself, you die. I accept this. If I’m not needed, I’m okay with that. </w:t>
      </w:r>
    </w:p>
    <w:p>
      <w:pPr>
        <w:pStyle w:val="BodyText"/>
        <w:bidi w:val="0"/>
        <w:jc w:val="start"/>
        <w:rPr/>
      </w:pPr>
      <w:r>
        <w:rPr>
          <w:rStyle w:val="Strong"/>
        </w:rPr>
        <w:t>d) Independence Becomes the Only Goal</w:t>
      </w:r>
    </w:p>
    <w:p>
      <w:pPr>
        <w:pStyle w:val="BodyText"/>
        <w:numPr>
          <w:ilvl w:val="0"/>
          <w:numId w:val="170"/>
        </w:numPr>
        <w:tabs>
          <w:tab w:val="clear" w:pos="709"/>
          <w:tab w:val="left" w:pos="709" w:leader="none"/>
        </w:tabs>
        <w:bidi w:val="0"/>
        <w:spacing w:before="0" w:after="0"/>
        <w:ind w:hanging="283" w:start="709"/>
        <w:jc w:val="start"/>
        <w:rPr/>
      </w:pPr>
      <w:r>
        <w:rPr/>
        <w:t xml:space="preserve">I want to </w:t>
      </w:r>
      <w:r>
        <w:rPr>
          <w:rStyle w:val="Strong"/>
        </w:rPr>
        <w:t>stop depending on others</w:t>
      </w:r>
      <w:r>
        <w:rPr/>
        <w:t xml:space="preserve"> (especially family) as fast as possible. </w:t>
      </w:r>
    </w:p>
    <w:p>
      <w:pPr>
        <w:pStyle w:val="BodyText"/>
        <w:numPr>
          <w:ilvl w:val="0"/>
          <w:numId w:val="170"/>
        </w:numPr>
        <w:tabs>
          <w:tab w:val="clear" w:pos="709"/>
          <w:tab w:val="left" w:pos="709" w:leader="none"/>
        </w:tabs>
        <w:bidi w:val="0"/>
        <w:spacing w:before="0" w:after="0"/>
        <w:ind w:hanging="283" w:start="709"/>
        <w:jc w:val="start"/>
        <w:rPr/>
      </w:pPr>
      <w:r>
        <w:rPr/>
        <w:t xml:space="preserve">My priority: </w:t>
      </w:r>
      <w:r>
        <w:rPr>
          <w:rStyle w:val="Strong"/>
        </w:rPr>
        <w:t>Move to a city, live alone, earn my own money.</w:t>
      </w:r>
      <w:r>
        <w:rPr/>
        <w:t xml:space="preserve"> </w:t>
      </w:r>
    </w:p>
    <w:p>
      <w:pPr>
        <w:pStyle w:val="BodyText"/>
        <w:numPr>
          <w:ilvl w:val="0"/>
          <w:numId w:val="170"/>
        </w:numPr>
        <w:tabs>
          <w:tab w:val="clear" w:pos="709"/>
          <w:tab w:val="left" w:pos="709" w:leader="none"/>
        </w:tabs>
        <w:bidi w:val="0"/>
        <w:spacing w:before="0" w:after="0"/>
        <w:ind w:hanging="283" w:start="709"/>
        <w:jc w:val="start"/>
        <w:rPr/>
      </w:pPr>
      <w:r>
        <w:rPr/>
        <w:t xml:space="preserve">Why? Because I now operate on: </w:t>
      </w:r>
      <w:r>
        <w:rPr>
          <w:rStyle w:val="Emphasis"/>
        </w:rPr>
        <w:t>"If I don’t take care of myself, no one will."</w:t>
      </w:r>
      <w:r>
        <w:rPr/>
        <w:t xml:space="preserve"> </w:t>
      </w:r>
    </w:p>
    <w:p>
      <w:pPr>
        <w:pStyle w:val="BodyText"/>
        <w:numPr>
          <w:ilvl w:val="0"/>
          <w:numId w:val="170"/>
        </w:numPr>
        <w:tabs>
          <w:tab w:val="clear" w:pos="709"/>
          <w:tab w:val="left" w:pos="709" w:leader="none"/>
        </w:tabs>
        <w:bidi w:val="0"/>
        <w:ind w:hanging="283" w:start="709"/>
        <w:jc w:val="start"/>
        <w:rPr/>
      </w:pPr>
      <w:r>
        <w:rPr/>
        <w:t xml:space="preserve">I don’t trust others’ empathy or moral codes—I only trust my own survival instincts. </w:t>
      </w:r>
    </w:p>
    <w:p>
      <w:pPr>
        <w:pStyle w:val="Style15"/>
        <w:bidi w:val="0"/>
        <w:jc w:val="start"/>
        <w:rPr/>
      </w:pPr>
      <w:r>
        <w:rPr/>
      </w:r>
    </w:p>
    <w:p>
      <w:pPr>
        <w:pStyle w:val="Heading4"/>
        <w:bidi w:val="0"/>
        <w:jc w:val="start"/>
        <w:rPr/>
      </w:pPr>
      <w:r>
        <w:rPr>
          <w:rStyle w:val="Strong"/>
          <w:b/>
          <w:bCs/>
        </w:rPr>
        <w:t>5. The Loneliness of a Guide-Free Mind</w:t>
      </w:r>
    </w:p>
    <w:p>
      <w:pPr>
        <w:pStyle w:val="BodyText"/>
        <w:numPr>
          <w:ilvl w:val="0"/>
          <w:numId w:val="171"/>
        </w:numPr>
        <w:tabs>
          <w:tab w:val="clear" w:pos="709"/>
          <w:tab w:val="left" w:pos="709" w:leader="none"/>
        </w:tabs>
        <w:bidi w:val="0"/>
        <w:spacing w:before="0" w:after="0"/>
        <w:ind w:hanging="283" w:start="709"/>
        <w:jc w:val="start"/>
        <w:rPr/>
      </w:pPr>
      <w:r>
        <w:rPr/>
        <w:t xml:space="preserve">I feel </w:t>
      </w:r>
      <w:r>
        <w:rPr>
          <w:rStyle w:val="Strong"/>
        </w:rPr>
        <w:t>alone in the truest sense</w:t>
      </w:r>
      <w:r>
        <w:rPr/>
        <w:t xml:space="preserve">. Not lonely, but </w:t>
      </w:r>
      <w:r>
        <w:rPr>
          <w:rStyle w:val="Emphasis"/>
        </w:rPr>
        <w:t>singular</w:t>
      </w:r>
      <w:r>
        <w:rPr/>
        <w:t xml:space="preserve">—no one is responsible for me but me. </w:t>
      </w:r>
    </w:p>
    <w:p>
      <w:pPr>
        <w:pStyle w:val="BodyText"/>
        <w:numPr>
          <w:ilvl w:val="0"/>
          <w:numId w:val="171"/>
        </w:numPr>
        <w:tabs>
          <w:tab w:val="clear" w:pos="709"/>
          <w:tab w:val="left" w:pos="709" w:leader="none"/>
        </w:tabs>
        <w:bidi w:val="0"/>
        <w:spacing w:before="0" w:after="0"/>
        <w:ind w:hanging="283" w:start="709"/>
        <w:jc w:val="start"/>
        <w:rPr/>
      </w:pPr>
      <w:r>
        <w:rPr/>
        <w:t xml:space="preserve">I don’t need companionship. I don’t even need friends—just </w:t>
      </w:r>
      <w:r>
        <w:rPr>
          <w:rStyle w:val="Strong"/>
        </w:rPr>
        <w:t>acquaintances</w:t>
      </w:r>
      <w:r>
        <w:rPr/>
        <w:t xml:space="preserve"> for shared activities (gaming, sports, etc.). </w:t>
      </w:r>
    </w:p>
    <w:p>
      <w:pPr>
        <w:pStyle w:val="BodyText"/>
        <w:numPr>
          <w:ilvl w:val="0"/>
          <w:numId w:val="171"/>
        </w:numPr>
        <w:tabs>
          <w:tab w:val="clear" w:pos="709"/>
          <w:tab w:val="left" w:pos="709" w:leader="none"/>
        </w:tabs>
        <w:bidi w:val="0"/>
        <w:spacing w:before="0" w:after="0"/>
        <w:ind w:hanging="283" w:start="709"/>
        <w:jc w:val="start"/>
        <w:rPr/>
      </w:pPr>
      <w:r>
        <w:rPr>
          <w:rStyle w:val="Strong"/>
        </w:rPr>
        <w:t>Relationships?</w:t>
      </w:r>
      <w:r>
        <w:rPr/>
        <w:t xml:space="preserve"> Maybe a girlfriend, but only if she fits seamlessly into my life. No emotional labor, no sacrifices. </w:t>
      </w:r>
    </w:p>
    <w:p>
      <w:pPr>
        <w:pStyle w:val="BodyText"/>
        <w:numPr>
          <w:ilvl w:val="0"/>
          <w:numId w:val="171"/>
        </w:numPr>
        <w:tabs>
          <w:tab w:val="clear" w:pos="709"/>
          <w:tab w:val="left" w:pos="709" w:leader="none"/>
        </w:tabs>
        <w:bidi w:val="0"/>
        <w:ind w:hanging="283" w:start="709"/>
        <w:jc w:val="start"/>
        <w:rPr/>
      </w:pPr>
      <w:r>
        <w:rPr>
          <w:rStyle w:val="Strong"/>
        </w:rPr>
        <w:t>Family?</w:t>
      </w:r>
      <w:r>
        <w:rPr/>
        <w:t xml:space="preserve"> I’ll repay what I owe (financially), but I won’t pretend to care beyond that. I don’t feel guilt, obligation, or love—just </w:t>
      </w:r>
      <w:r>
        <w:rPr>
          <w:rStyle w:val="Strong"/>
        </w:rPr>
        <w:t>transactional fairness</w:t>
      </w:r>
      <w:r>
        <w:rPr/>
        <w:t xml:space="preserve">. </w:t>
      </w:r>
    </w:p>
    <w:p>
      <w:pPr>
        <w:pStyle w:val="Style15"/>
        <w:bidi w:val="0"/>
        <w:jc w:val="start"/>
        <w:rPr/>
      </w:pPr>
      <w:r>
        <w:rPr/>
      </w:r>
    </w:p>
    <w:p>
      <w:pPr>
        <w:pStyle w:val="Heading4"/>
        <w:bidi w:val="0"/>
        <w:jc w:val="start"/>
        <w:rPr/>
      </w:pPr>
      <w:r>
        <w:rPr>
          <w:rStyle w:val="Strong"/>
          <w:b/>
          <w:bCs/>
        </w:rPr>
        <w:t>6. Testing the Guide-Free State: Tennis as a Metaphor</w:t>
      </w:r>
    </w:p>
    <w:p>
      <w:pPr>
        <w:pStyle w:val="BodyText"/>
        <w:bidi w:val="0"/>
        <w:jc w:val="start"/>
        <w:rPr/>
      </w:pPr>
      <w:r>
        <w:rPr/>
        <w:t>I played tennis with my brother today. Here’s what happened:</w:t>
      </w:r>
    </w:p>
    <w:p>
      <w:pPr>
        <w:pStyle w:val="BodyText"/>
        <w:numPr>
          <w:ilvl w:val="0"/>
          <w:numId w:val="172"/>
        </w:numPr>
        <w:tabs>
          <w:tab w:val="clear" w:pos="709"/>
          <w:tab w:val="left" w:pos="709" w:leader="none"/>
        </w:tabs>
        <w:bidi w:val="0"/>
        <w:spacing w:before="0" w:after="0"/>
        <w:ind w:hanging="283" w:start="709"/>
        <w:jc w:val="start"/>
        <w:rPr/>
      </w:pPr>
      <w:r>
        <w:rPr>
          <w:rStyle w:val="Strong"/>
        </w:rPr>
        <w:t>First game (no guide):</w:t>
      </w:r>
      <w:r>
        <w:rPr/>
        <w:t xml:space="preserve"> I played naturally, instinctively—and won. </w:t>
      </w:r>
    </w:p>
    <w:p>
      <w:pPr>
        <w:pStyle w:val="BodyText"/>
        <w:numPr>
          <w:ilvl w:val="0"/>
          <w:numId w:val="172"/>
        </w:numPr>
        <w:tabs>
          <w:tab w:val="clear" w:pos="709"/>
          <w:tab w:val="left" w:pos="709" w:leader="none"/>
        </w:tabs>
        <w:bidi w:val="0"/>
        <w:ind w:hanging="283" w:start="709"/>
        <w:jc w:val="start"/>
        <w:rPr/>
      </w:pPr>
      <w:r>
        <w:rPr>
          <w:rStyle w:val="Strong"/>
        </w:rPr>
        <w:t>Next games (searching for a guide):</w:t>
      </w:r>
      <w:r>
        <w:rPr/>
        <w:t xml:space="preserve"> I started thinking, </w:t>
      </w:r>
      <w:r>
        <w:rPr>
          <w:rStyle w:val="Emphasis"/>
        </w:rPr>
        <w:t>"How do I win? What’s the right strategy?"</w:t>
      </w:r>
      <w:r>
        <w:rPr/>
        <w:t xml:space="preserve"> I lost three times in a row. </w:t>
      </w:r>
    </w:p>
    <w:p>
      <w:pPr>
        <w:pStyle w:val="BodyText"/>
        <w:bidi w:val="0"/>
        <w:jc w:val="start"/>
        <w:rPr/>
      </w:pPr>
      <w:r>
        <w:rPr>
          <w:rStyle w:val="Strong"/>
        </w:rPr>
        <w:t>Lesson:</w:t>
      </w:r>
    </w:p>
    <w:p>
      <w:pPr>
        <w:pStyle w:val="BodyText"/>
        <w:numPr>
          <w:ilvl w:val="0"/>
          <w:numId w:val="173"/>
        </w:numPr>
        <w:tabs>
          <w:tab w:val="clear" w:pos="709"/>
          <w:tab w:val="left" w:pos="709" w:leader="none"/>
        </w:tabs>
        <w:bidi w:val="0"/>
        <w:spacing w:before="0" w:after="0"/>
        <w:ind w:hanging="283" w:start="709"/>
        <w:jc w:val="start"/>
        <w:rPr/>
      </w:pPr>
      <w:r>
        <w:rPr>
          <w:rStyle w:val="Strong"/>
        </w:rPr>
        <w:t>Guides make me worse.</w:t>
      </w:r>
      <w:r>
        <w:rPr/>
        <w:t xml:space="preserve"> When I try to "optimize" my performance with rules, I fail. </w:t>
      </w:r>
    </w:p>
    <w:p>
      <w:pPr>
        <w:pStyle w:val="BodyText"/>
        <w:numPr>
          <w:ilvl w:val="0"/>
          <w:numId w:val="173"/>
        </w:numPr>
        <w:tabs>
          <w:tab w:val="clear" w:pos="709"/>
          <w:tab w:val="left" w:pos="709" w:leader="none"/>
        </w:tabs>
        <w:bidi w:val="0"/>
        <w:spacing w:before="0" w:after="0"/>
        <w:ind w:hanging="283" w:start="709"/>
        <w:jc w:val="start"/>
        <w:rPr/>
      </w:pPr>
      <w:r>
        <w:rPr>
          <w:rStyle w:val="Strong"/>
        </w:rPr>
        <w:t>Instinct is enough.</w:t>
      </w:r>
      <w:r>
        <w:rPr/>
        <w:t xml:space="preserve"> My best state is when I’m not trying to </w:t>
      </w:r>
      <w:r>
        <w:rPr>
          <w:rStyle w:val="Emphasis"/>
        </w:rPr>
        <w:t>be</w:t>
      </w:r>
      <w:r>
        <w:rPr/>
        <w:t xml:space="preserve"> anything—just acting based on experience and observation. </w:t>
      </w:r>
    </w:p>
    <w:p>
      <w:pPr>
        <w:pStyle w:val="BodyText"/>
        <w:numPr>
          <w:ilvl w:val="0"/>
          <w:numId w:val="173"/>
        </w:numPr>
        <w:tabs>
          <w:tab w:val="clear" w:pos="709"/>
          <w:tab w:val="left" w:pos="709" w:leader="none"/>
        </w:tabs>
        <w:bidi w:val="0"/>
        <w:ind w:hanging="283" w:start="709"/>
        <w:jc w:val="start"/>
        <w:rPr/>
      </w:pPr>
      <w:r>
        <w:rPr>
          <w:rStyle w:val="Strong"/>
        </w:rPr>
        <w:t>High stakes don’t change this.</w:t>
      </w:r>
      <w:r>
        <w:rPr/>
        <w:t xml:space="preserve"> Even if I were playing tennis for my life, inventing a guide (</w:t>
      </w:r>
      <w:r>
        <w:rPr>
          <w:rStyle w:val="Emphasis"/>
        </w:rPr>
        <w:t>"Now I must try harder!"</w:t>
      </w:r>
      <w:r>
        <w:rPr/>
        <w:t xml:space="preserve">) would only distract me. The only way to perform is to </w:t>
      </w:r>
      <w:r>
        <w:rPr>
          <w:rStyle w:val="Strong"/>
        </w:rPr>
        <w:t>stay in the default state</w:t>
      </w:r>
      <w:r>
        <w:rPr/>
        <w:t xml:space="preserve">. </w:t>
      </w:r>
    </w:p>
    <w:p>
      <w:pPr>
        <w:pStyle w:val="Style15"/>
        <w:bidi w:val="0"/>
        <w:jc w:val="start"/>
        <w:rPr/>
      </w:pPr>
      <w:r>
        <w:rPr/>
      </w:r>
    </w:p>
    <w:p>
      <w:pPr>
        <w:pStyle w:val="Heading4"/>
        <w:bidi w:val="0"/>
        <w:jc w:val="start"/>
        <w:rPr/>
      </w:pPr>
      <w:r>
        <w:rPr>
          <w:rStyle w:val="Strong"/>
          <w:b/>
          <w:bCs/>
        </w:rPr>
        <w:t>7. The Future: A Return to Isolation</w:t>
      </w:r>
    </w:p>
    <w:p>
      <w:pPr>
        <w:pStyle w:val="BodyText"/>
        <w:bidi w:val="0"/>
        <w:jc w:val="start"/>
        <w:rPr/>
      </w:pPr>
      <w:r>
        <w:rPr/>
        <w:t>This feels like a return to how I lived at 20:</w:t>
      </w:r>
    </w:p>
    <w:p>
      <w:pPr>
        <w:pStyle w:val="BodyText"/>
        <w:numPr>
          <w:ilvl w:val="0"/>
          <w:numId w:val="174"/>
        </w:numPr>
        <w:tabs>
          <w:tab w:val="clear" w:pos="709"/>
          <w:tab w:val="left" w:pos="709" w:leader="none"/>
        </w:tabs>
        <w:bidi w:val="0"/>
        <w:spacing w:before="0" w:after="0"/>
        <w:ind w:hanging="283" w:start="709"/>
        <w:jc w:val="start"/>
        <w:rPr/>
      </w:pPr>
      <w:r>
        <w:rPr>
          <w:rStyle w:val="Strong"/>
        </w:rPr>
        <w:t>No guides.</w:t>
      </w:r>
      <w:r>
        <w:rPr/>
        <w:t xml:space="preserve"> No self-descriptions, no moral dilemmas. </w:t>
      </w:r>
    </w:p>
    <w:p>
      <w:pPr>
        <w:pStyle w:val="BodyText"/>
        <w:numPr>
          <w:ilvl w:val="0"/>
          <w:numId w:val="174"/>
        </w:numPr>
        <w:tabs>
          <w:tab w:val="clear" w:pos="709"/>
          <w:tab w:val="left" w:pos="709" w:leader="none"/>
        </w:tabs>
        <w:bidi w:val="0"/>
        <w:spacing w:before="0" w:after="0"/>
        <w:ind w:hanging="283" w:start="709"/>
        <w:jc w:val="start"/>
        <w:rPr/>
      </w:pPr>
      <w:r>
        <w:rPr>
          <w:rStyle w:val="Strong"/>
        </w:rPr>
        <w:t>Pure self-interest.</w:t>
      </w:r>
      <w:r>
        <w:rPr/>
        <w:t xml:space="preserve"> Work, hobbies, minimal socializing. </w:t>
      </w:r>
    </w:p>
    <w:p>
      <w:pPr>
        <w:pStyle w:val="BodyText"/>
        <w:numPr>
          <w:ilvl w:val="0"/>
          <w:numId w:val="174"/>
        </w:numPr>
        <w:tabs>
          <w:tab w:val="clear" w:pos="709"/>
          <w:tab w:val="left" w:pos="709" w:leader="none"/>
        </w:tabs>
        <w:bidi w:val="0"/>
        <w:ind w:hanging="283" w:start="709"/>
        <w:jc w:val="start"/>
        <w:rPr/>
      </w:pPr>
      <w:r>
        <w:rPr>
          <w:rStyle w:val="Strong"/>
        </w:rPr>
        <w:t>No illusions.</w:t>
      </w:r>
      <w:r>
        <w:rPr/>
        <w:t xml:space="preserve"> No pretending to care about things that don’t affect me. </w:t>
      </w:r>
    </w:p>
    <w:p>
      <w:pPr>
        <w:pStyle w:val="BodyText"/>
        <w:bidi w:val="0"/>
        <w:jc w:val="start"/>
        <w:rPr/>
      </w:pPr>
      <w:r>
        <w:rPr/>
        <w:t xml:space="preserve">I’m comfortable with this. The only "problem" is that society expects empathy, sacrifice, and connection—but those are </w:t>
      </w:r>
      <w:r>
        <w:rPr>
          <w:rStyle w:val="Strong"/>
        </w:rPr>
        <w:t>guides I no longer follow</w:t>
      </w:r>
      <w:r>
        <w:rPr/>
        <w:t>.</w:t>
      </w:r>
    </w:p>
    <w:p>
      <w:pPr>
        <w:pStyle w:val="Style15"/>
        <w:bidi w:val="0"/>
        <w:jc w:val="start"/>
        <w:rPr/>
      </w:pPr>
      <w:r>
        <w:rPr/>
      </w:r>
    </w:p>
    <w:p>
      <w:pPr>
        <w:pStyle w:val="Heading4"/>
        <w:bidi w:val="0"/>
        <w:jc w:val="start"/>
        <w:rPr/>
      </w:pPr>
      <w:r>
        <w:rPr>
          <w:rStyle w:val="Strong"/>
          <w:b/>
          <w:bCs/>
        </w:rPr>
        <w:t>8. Final Realization: The Guide is the Enemy</w:t>
      </w:r>
    </w:p>
    <w:p>
      <w:pPr>
        <w:pStyle w:val="BodyText"/>
        <w:numPr>
          <w:ilvl w:val="0"/>
          <w:numId w:val="175"/>
        </w:numPr>
        <w:tabs>
          <w:tab w:val="clear" w:pos="709"/>
          <w:tab w:val="left" w:pos="709" w:leader="none"/>
        </w:tabs>
        <w:bidi w:val="0"/>
        <w:spacing w:before="0" w:after="0"/>
        <w:ind w:hanging="283" w:start="709"/>
        <w:jc w:val="start"/>
        <w:rPr/>
      </w:pPr>
      <w:r>
        <w:rPr>
          <w:rStyle w:val="Strong"/>
        </w:rPr>
        <w:t>Any phrase I believe in becomes a guide.</w:t>
      </w:r>
      <w:r>
        <w:rPr/>
        <w:t xml:space="preserve"> Even </w:t>
      </w:r>
      <w:r>
        <w:rPr>
          <w:rStyle w:val="Emphasis"/>
        </w:rPr>
        <w:t>"live by temporary guides"</w:t>
      </w:r>
      <w:r>
        <w:rPr/>
        <w:t xml:space="preserve"> became a permanent rule. </w:t>
      </w:r>
    </w:p>
    <w:p>
      <w:pPr>
        <w:pStyle w:val="BodyText"/>
        <w:numPr>
          <w:ilvl w:val="0"/>
          <w:numId w:val="175"/>
        </w:numPr>
        <w:tabs>
          <w:tab w:val="clear" w:pos="709"/>
          <w:tab w:val="left" w:pos="709" w:leader="none"/>
        </w:tabs>
        <w:bidi w:val="0"/>
        <w:spacing w:before="0" w:after="0"/>
        <w:ind w:hanging="283" w:start="709"/>
        <w:jc w:val="start"/>
        <w:rPr/>
      </w:pPr>
      <w:r>
        <w:rPr>
          <w:rStyle w:val="Strong"/>
        </w:rPr>
        <w:t>The only freedom is no guide at all.</w:t>
      </w:r>
      <w:r>
        <w:rPr/>
        <w:t xml:space="preserve"> Not even the meta-guide of </w:t>
      </w:r>
      <w:r>
        <w:rPr>
          <w:rStyle w:val="Emphasis"/>
        </w:rPr>
        <w:t>"avoid guides."</w:t>
      </w:r>
      <w:r>
        <w:rPr/>
        <w:t xml:space="preserve"> </w:t>
      </w:r>
    </w:p>
    <w:p>
      <w:pPr>
        <w:pStyle w:val="BodyText"/>
        <w:numPr>
          <w:ilvl w:val="0"/>
          <w:numId w:val="175"/>
        </w:numPr>
        <w:tabs>
          <w:tab w:val="clear" w:pos="709"/>
          <w:tab w:val="left" w:pos="709" w:leader="none"/>
        </w:tabs>
        <w:bidi w:val="0"/>
        <w:ind w:hanging="283" w:start="709"/>
        <w:jc w:val="start"/>
        <w:rPr/>
      </w:pPr>
      <w:r>
        <w:rPr>
          <w:rStyle w:val="Strong"/>
        </w:rPr>
        <w:t>Life works when I stop trying to control it.</w:t>
      </w:r>
      <w:r>
        <w:rPr/>
        <w:t xml:space="preserve"> I observe, I act on survival instincts, I accept that I don’t </w:t>
      </w:r>
      <w:r>
        <w:rPr>
          <w:rStyle w:val="Emphasis"/>
        </w:rPr>
        <w:t>know</w:t>
      </w:r>
      <w:r>
        <w:rPr/>
        <w:t xml:space="preserve"> what to do—and that’s okay. </w:t>
      </w:r>
    </w:p>
    <w:p>
      <w:pPr>
        <w:pStyle w:val="BodyText"/>
        <w:bidi w:val="0"/>
        <w:jc w:val="start"/>
        <w:rPr/>
      </w:pPr>
      <w:r>
        <w:rPr>
          <w:rStyle w:val="Strong"/>
        </w:rPr>
        <w:t>This is my natural state.</w:t>
      </w:r>
      <w:r>
        <w:rPr/>
        <w:t xml:space="preserve"> Everything else is noise.</w:t>
      </w:r>
    </w:p>
    <w:p>
      <w:pPr>
        <w:pStyle w:val="Style15"/>
        <w:bidi w:val="0"/>
        <w:jc w:val="start"/>
        <w:rPr/>
      </w:pPr>
      <w:r>
        <w:rPr/>
      </w:r>
    </w:p>
    <w:p>
      <w:pPr>
        <w:pStyle w:val="Heading3"/>
        <w:bidi w:val="0"/>
        <w:jc w:val="start"/>
        <w:rPr/>
      </w:pPr>
      <w:r>
        <w:rPr>
          <w:rStyle w:val="Strong"/>
          <w:b/>
          <w:bCs/>
        </w:rPr>
        <w:t>Closing Thought</w:t>
      </w:r>
    </w:p>
    <w:p>
      <w:pPr>
        <w:pStyle w:val="BodyText"/>
        <w:bidi w:val="0"/>
        <w:jc w:val="start"/>
        <w:rPr/>
      </w:pPr>
      <w:r>
        <w:rPr/>
        <w:t xml:space="preserve">I used to think I needed a guide to live. Now I see: </w:t>
      </w:r>
      <w:r>
        <w:rPr>
          <w:rStyle w:val="Strong"/>
        </w:rPr>
        <w:t>The guide was the problem all along.</w:t>
      </w:r>
      <w:r>
        <w:rPr/>
        <w:t xml:space="preserve"> The less I try to define myself, the more clearly I see what’s real—and what’s just words in my head.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Fear of Saying "No" and the Birth of a Self-Destructive Guide</w:t>
      </w:r>
    </w:p>
    <w:p>
      <w:pPr>
        <w:pStyle w:val="BodyText"/>
        <w:bidi w:val="0"/>
        <w:jc w:val="start"/>
        <w:rPr/>
      </w:pPr>
      <w:r>
        <w:rPr/>
        <w:t xml:space="preserve">At 20, I found myself trapped in a suffocating situation. I was living with my parents, financially dependent on them, and paralyzed by fear—specifically, the fear of saying </w:t>
      </w:r>
      <w:r>
        <w:rPr>
          <w:rStyle w:val="Emphasis"/>
        </w:rPr>
        <w:t>"no."</w:t>
      </w:r>
      <w:r>
        <w:rPr/>
        <w:t xml:space="preserve"> I couldn’t refuse their demands, even when those demands made me miserable, because I was terrified of the consequences: being kicked out, left to fend for myself, or worse. The threat wasn’t just about homelessness; it was about survival. I imagined physical suffering, the struggle of clawing my way out of poverty, the humiliation of taking a soul-crushing job just to stay alive. The fear was visceral.</w:t>
      </w:r>
    </w:p>
    <w:p>
      <w:pPr>
        <w:pStyle w:val="BodyText"/>
        <w:bidi w:val="0"/>
        <w:jc w:val="start"/>
        <w:rPr/>
      </w:pPr>
      <w:r>
        <w:rPr/>
        <w:t xml:space="preserve">But it wasn’t just the fear of refusal. My parents also forbade me from expressing anger or frustration. </w:t>
      </w:r>
      <w:r>
        <w:rPr>
          <w:rStyle w:val="Emphasis"/>
        </w:rPr>
        <w:t>"You have no right to show emotions,"</w:t>
      </w:r>
      <w:r>
        <w:rPr/>
        <w:t xml:space="preserve"> they’d say. </w:t>
      </w:r>
      <w:r>
        <w:rPr>
          <w:rStyle w:val="Emphasis"/>
        </w:rPr>
        <w:t>"We provide for you—how dare you be upset?"</w:t>
      </w:r>
      <w:r>
        <w:rPr/>
        <w:t xml:space="preserve"> I was caught in a vice: agreeing to things I despised, unable to voice my resentment, and drowning in silent rage.</w:t>
      </w:r>
    </w:p>
    <w:p>
      <w:pPr>
        <w:pStyle w:val="BodyText"/>
        <w:bidi w:val="0"/>
        <w:jc w:val="start"/>
        <w:rPr/>
      </w:pPr>
      <w:r>
        <w:rPr/>
        <w:t xml:space="preserve">To cope, I invented a </w:t>
      </w:r>
      <w:r>
        <w:rPr>
          <w:rStyle w:val="Strong"/>
        </w:rPr>
        <w:t>guide</w:t>
      </w:r>
      <w:r>
        <w:rPr/>
        <w:t>—a mental framework that rewired my identity. Its core rule was brutal in its simplicity:</w:t>
      </w:r>
    </w:p>
    <w:p>
      <w:pPr>
        <w:pStyle w:val="Style16"/>
        <w:bidi w:val="0"/>
        <w:jc w:val="start"/>
        <w:rPr/>
      </w:pPr>
      <w:r>
        <w:rPr>
          <w:rStyle w:val="Emphasis"/>
        </w:rPr>
        <w:t>"I must do everything asked of me. I owe everyone. No one owes me anything."</w:t>
      </w:r>
    </w:p>
    <w:p>
      <w:pPr>
        <w:pStyle w:val="BodyText"/>
        <w:bidi w:val="0"/>
        <w:jc w:val="start"/>
        <w:rPr/>
      </w:pPr>
      <w:r>
        <w:rPr/>
        <w:t xml:space="preserve">I believed it. I </w:t>
      </w:r>
      <w:r>
        <w:rPr>
          <w:rStyle w:val="Emphasis"/>
        </w:rPr>
        <w:t>needed</w:t>
      </w:r>
      <w:r>
        <w:rPr/>
        <w:t xml:space="preserve"> to believe it. It was the only way to function without collapsing under the weight of my own resistance. The guide didn’t make me happy, but it made me </w:t>
      </w:r>
      <w:r>
        <w:rPr>
          <w:rStyle w:val="Emphasis"/>
        </w:rPr>
        <w:t>compliant</w:t>
      </w:r>
      <w:r>
        <w:rPr/>
        <w:t>. I performed my duties mechanically, my motivation drained, my anger simmering beneath the surface. But at least I wasn’t homeless. At least I wasn’t dead.</w:t>
      </w:r>
    </w:p>
    <w:p>
      <w:pPr>
        <w:pStyle w:val="Style15"/>
        <w:bidi w:val="0"/>
        <w:jc w:val="start"/>
        <w:rPr/>
      </w:pPr>
      <w:r>
        <w:rPr/>
      </w:r>
    </w:p>
    <w:p>
      <w:pPr>
        <w:pStyle w:val="Heading3"/>
        <w:bidi w:val="0"/>
        <w:jc w:val="start"/>
        <w:rPr/>
      </w:pPr>
      <w:r>
        <w:rPr>
          <w:rStyle w:val="Strong"/>
          <w:b/>
          <w:bCs/>
        </w:rPr>
        <w:t>The Guide’s Collapse: When Compliance Became Torture</w:t>
      </w:r>
    </w:p>
    <w:p>
      <w:pPr>
        <w:pStyle w:val="BodyText"/>
        <w:bidi w:val="0"/>
        <w:jc w:val="start"/>
        <w:rPr/>
      </w:pPr>
      <w:r>
        <w:rPr/>
        <w:t>For a while, the guide worked. I was the "good" son, the reliable friend, the person who never said no. But over time, the psychological toll became unbearable. The stress, the suppressed fury, the constant self-betrayal—it shattered me. I realized the guide wasn’t saving me; it was destroying me.</w:t>
      </w:r>
    </w:p>
    <w:p>
      <w:pPr>
        <w:pStyle w:val="BodyText"/>
        <w:bidi w:val="0"/>
        <w:jc w:val="start"/>
        <w:rPr/>
      </w:pPr>
      <w:r>
        <w:rPr/>
        <w:t xml:space="preserve">I needed to escape it. But how? The guide existed because I was terrified of the alternative: refusal, conflict, abandonment. To dismantle it, I had to </w:t>
      </w:r>
      <w:r>
        <w:rPr>
          <w:rStyle w:val="Strong"/>
        </w:rPr>
        <w:t>stop fearing the consequences of saying "no."</w:t>
      </w:r>
      <w:r>
        <w:rPr/>
        <w:t xml:space="preserve"> And to do </w:t>
      </w:r>
      <w:r>
        <w:rPr>
          <w:rStyle w:val="Emphasis"/>
        </w:rPr>
        <w:t>that</w:t>
      </w:r>
      <w:r>
        <w:rPr/>
        <w:t xml:space="preserve">, I had to stop fearing </w:t>
      </w:r>
      <w:r>
        <w:rPr>
          <w:rStyle w:val="Emphasis"/>
        </w:rPr>
        <w:t>everything</w:t>
      </w:r>
      <w:r>
        <w:rPr/>
        <w:t>—even death.</w:t>
      </w:r>
    </w:p>
    <w:p>
      <w:pPr>
        <w:pStyle w:val="BodyText"/>
        <w:bidi w:val="0"/>
        <w:jc w:val="start"/>
        <w:rPr/>
      </w:pPr>
      <w:r>
        <w:rPr/>
        <w:t>I had to become a person who no longer cared about survival, about comfort, about others’ opinions. Only then could I refuse without flinching. Only then could I live without the guide.</w:t>
      </w:r>
    </w:p>
    <w:p>
      <w:pPr>
        <w:pStyle w:val="Style15"/>
        <w:bidi w:val="0"/>
        <w:jc w:val="start"/>
        <w:rPr/>
      </w:pPr>
      <w:r>
        <w:rPr/>
      </w:r>
    </w:p>
    <w:p>
      <w:pPr>
        <w:pStyle w:val="Heading3"/>
        <w:bidi w:val="0"/>
        <w:jc w:val="start"/>
        <w:rPr/>
      </w:pPr>
      <w:r>
        <w:rPr>
          <w:rStyle w:val="Strong"/>
          <w:b/>
          <w:bCs/>
        </w:rPr>
        <w:t>The Paradox of Freedom: Becoming the "Bad" Person</w:t>
      </w:r>
    </w:p>
    <w:p>
      <w:pPr>
        <w:pStyle w:val="BodyText"/>
        <w:bidi w:val="0"/>
        <w:jc w:val="start"/>
        <w:rPr/>
      </w:pPr>
      <w:r>
        <w:rPr/>
        <w:t>When I finally let go of the guide, I became someone I never wanted to be: an unapologetic egoist. No empathy. No obligation. No pretense of kindness.</w:t>
      </w:r>
    </w:p>
    <w:p>
      <w:pPr>
        <w:pStyle w:val="BodyText"/>
        <w:bidi w:val="0"/>
        <w:jc w:val="start"/>
        <w:rPr/>
      </w:pPr>
      <w:r>
        <w:rPr/>
        <w:t xml:space="preserve">I saw it coming. Without the guide, I’d refuse requests I once fulfilled without hesitation. I’d ignore my mother’s pleas, abandon a suffering dog, let people fend for themselves. The thought horrified me—not because I’d hurt others, but because </w:t>
      </w:r>
      <w:r>
        <w:rPr>
          <w:rStyle w:val="Emphasis"/>
        </w:rPr>
        <w:t>they’d despise me for it.</w:t>
      </w:r>
      <w:r>
        <w:rPr/>
        <w:t xml:space="preserve"> I’d be the villain in their stories.</w:t>
      </w:r>
    </w:p>
    <w:p>
      <w:pPr>
        <w:pStyle w:val="BodyText"/>
        <w:bidi w:val="0"/>
        <w:jc w:val="start"/>
        <w:rPr/>
      </w:pPr>
      <w:r>
        <w:rPr/>
        <w:t>For days, I resisted this outcome. I searched for a middle ground: a way to be "good" without the guide, to care without obligation. But there was no middle ground. Kindness, as I’d known it, was a performance—a role I played to avoid rejection. Without the guide, the performance ended.</w:t>
      </w:r>
    </w:p>
    <w:p>
      <w:pPr>
        <w:pStyle w:val="BodyText"/>
        <w:bidi w:val="0"/>
        <w:jc w:val="start"/>
        <w:rPr/>
      </w:pPr>
      <w:r>
        <w:rPr/>
        <w:t>I had to accept it: I would be hated. And that was okay.</w:t>
      </w:r>
    </w:p>
    <w:p>
      <w:pPr>
        <w:pStyle w:val="Style15"/>
        <w:bidi w:val="0"/>
        <w:jc w:val="start"/>
        <w:rPr/>
      </w:pPr>
      <w:r>
        <w:rPr/>
      </w:r>
    </w:p>
    <w:p>
      <w:pPr>
        <w:pStyle w:val="Heading3"/>
        <w:bidi w:val="0"/>
        <w:jc w:val="start"/>
        <w:rPr/>
      </w:pPr>
      <w:r>
        <w:rPr>
          <w:rStyle w:val="Strong"/>
          <w:b/>
          <w:bCs/>
        </w:rPr>
        <w:t>The Illusion of Temporary Guides</w:t>
      </w:r>
    </w:p>
    <w:p>
      <w:pPr>
        <w:pStyle w:val="BodyText"/>
        <w:bidi w:val="0"/>
        <w:jc w:val="start"/>
        <w:rPr/>
      </w:pPr>
      <w:r>
        <w:rPr/>
        <w:t xml:space="preserve">At one point, I thought I could create </w:t>
      </w:r>
      <w:r>
        <w:rPr>
          <w:rStyle w:val="Emphasis"/>
        </w:rPr>
        <w:t>temporary</w:t>
      </w:r>
      <w:r>
        <w:rPr/>
        <w:t xml:space="preserve"> guides—flexible rules for specific situations. But I realized: </w:t>
      </w:r>
      <w:r>
        <w:rPr>
          <w:rStyle w:val="Strong"/>
        </w:rPr>
        <w:t>there’s no such thing as a temporary guide.</w:t>
      </w:r>
      <w:r>
        <w:rPr/>
        <w:t xml:space="preserve"> Every rule, every self-imposed identity, leaves a residue. It alters your state, creates desires, spawns conflicts. Even if you discard it later, the damage lingers.</w:t>
      </w:r>
    </w:p>
    <w:p>
      <w:pPr>
        <w:pStyle w:val="BodyText"/>
        <w:bidi w:val="0"/>
        <w:jc w:val="start"/>
        <w:rPr/>
      </w:pPr>
      <w:r>
        <w:rPr/>
        <w:t xml:space="preserve">I tested this. I’d wake up with no desires, no emotions, no sense of self—just a blank slate. Then I’d recall yesterday’s guide, and </w:t>
      </w:r>
      <w:r>
        <w:rPr>
          <w:rStyle w:val="Emphasis"/>
        </w:rPr>
        <w:t>poof</w:t>
      </w:r>
      <w:r>
        <w:rPr/>
        <w:t>: the old patterns reappeared. The stress, the psychomatic symptoms, the urge to preach my "wisdom" to others. It was a trap.</w:t>
      </w:r>
    </w:p>
    <w:p>
      <w:pPr>
        <w:pStyle w:val="BodyText"/>
        <w:bidi w:val="0"/>
        <w:jc w:val="start"/>
        <w:rPr/>
      </w:pPr>
      <w:r>
        <w:rPr/>
        <w:t xml:space="preserve">I decided: </w:t>
      </w:r>
      <w:r>
        <w:rPr>
          <w:rStyle w:val="Strong"/>
        </w:rPr>
        <w:t>No more guides.</w:t>
      </w:r>
      <w:r>
        <w:rPr/>
        <w:t xml:space="preserve"> Not even for a day. Not even if they promised relief. I’d rather live in the void than be shackled again.</w:t>
      </w:r>
    </w:p>
    <w:p>
      <w:pPr>
        <w:pStyle w:val="Style15"/>
        <w:bidi w:val="0"/>
        <w:jc w:val="start"/>
        <w:rPr/>
      </w:pPr>
      <w:r>
        <w:rPr/>
      </w:r>
    </w:p>
    <w:p>
      <w:pPr>
        <w:pStyle w:val="Heading3"/>
        <w:bidi w:val="0"/>
        <w:jc w:val="start"/>
        <w:rPr/>
      </w:pPr>
      <w:r>
        <w:rPr>
          <w:rStyle w:val="Strong"/>
          <w:b/>
          <w:bCs/>
        </w:rPr>
        <w:t>Life Without Motivation: Operating on Pure Law</w:t>
      </w:r>
    </w:p>
    <w:p>
      <w:pPr>
        <w:pStyle w:val="BodyText"/>
        <w:bidi w:val="0"/>
        <w:jc w:val="start"/>
        <w:rPr/>
      </w:pPr>
      <w:r>
        <w:rPr/>
        <w:t xml:space="preserve">With no guide, I lost something else: </w:t>
      </w:r>
      <w:r>
        <w:rPr>
          <w:rStyle w:val="Emphasis"/>
        </w:rPr>
        <w:t>motivation.</w:t>
      </w:r>
      <w:r>
        <w:rPr/>
        <w:t xml:space="preserve"> Not the fleeting kind, but the deep, driving force that makes you get out of bed. I had no "shoulds," no "wants," no beliefs about what was meaningful.</w:t>
      </w:r>
    </w:p>
    <w:p>
      <w:pPr>
        <w:pStyle w:val="BodyText"/>
        <w:bidi w:val="0"/>
        <w:jc w:val="start"/>
        <w:rPr/>
      </w:pPr>
      <w:r>
        <w:rPr/>
        <w:t xml:space="preserve">At first, this was terrifying. How do you function without desire? Then I realized: </w:t>
      </w:r>
      <w:r>
        <w:rPr>
          <w:rStyle w:val="Strong"/>
        </w:rPr>
        <w:t>I don’t need motivation. I only need laws.</w:t>
      </w:r>
    </w:p>
    <w:p>
      <w:pPr>
        <w:pStyle w:val="BodyText"/>
        <w:numPr>
          <w:ilvl w:val="0"/>
          <w:numId w:val="176"/>
        </w:numPr>
        <w:tabs>
          <w:tab w:val="clear" w:pos="709"/>
          <w:tab w:val="left" w:pos="709" w:leader="none"/>
        </w:tabs>
        <w:bidi w:val="0"/>
        <w:spacing w:before="0" w:after="0"/>
        <w:ind w:hanging="283" w:start="709"/>
        <w:jc w:val="start"/>
        <w:rPr/>
      </w:pPr>
      <w:r>
        <w:rPr>
          <w:rStyle w:val="Emphasis"/>
        </w:rPr>
        <w:t>Law:</w:t>
      </w:r>
      <w:r>
        <w:rPr/>
        <w:t xml:space="preserve"> If I don’t eat, I’ll die. </w:t>
      </w:r>
    </w:p>
    <w:p>
      <w:pPr>
        <w:pStyle w:val="BodyText"/>
        <w:numPr>
          <w:ilvl w:val="0"/>
          <w:numId w:val="176"/>
        </w:numPr>
        <w:tabs>
          <w:tab w:val="clear" w:pos="709"/>
          <w:tab w:val="left" w:pos="709" w:leader="none"/>
        </w:tabs>
        <w:bidi w:val="0"/>
        <w:spacing w:before="0" w:after="0"/>
        <w:ind w:hanging="283" w:start="709"/>
        <w:jc w:val="start"/>
        <w:rPr/>
      </w:pPr>
      <w:r>
        <w:rPr>
          <w:rStyle w:val="Emphasis"/>
        </w:rPr>
        <w:t>Law:</w:t>
      </w:r>
      <w:r>
        <w:rPr/>
        <w:t xml:space="preserve"> If I rest, I’ll have energy later. </w:t>
      </w:r>
    </w:p>
    <w:p>
      <w:pPr>
        <w:pStyle w:val="BodyText"/>
        <w:numPr>
          <w:ilvl w:val="0"/>
          <w:numId w:val="176"/>
        </w:numPr>
        <w:tabs>
          <w:tab w:val="clear" w:pos="709"/>
          <w:tab w:val="left" w:pos="709" w:leader="none"/>
        </w:tabs>
        <w:bidi w:val="0"/>
        <w:ind w:hanging="283" w:start="709"/>
        <w:jc w:val="start"/>
        <w:rPr/>
      </w:pPr>
      <w:r>
        <w:rPr>
          <w:rStyle w:val="Emphasis"/>
        </w:rPr>
        <w:t>Law:</w:t>
      </w:r>
      <w:r>
        <w:rPr/>
        <w:t xml:space="preserve"> Some actions bring pleasure; others bring pain. </w:t>
      </w:r>
    </w:p>
    <w:p>
      <w:pPr>
        <w:pStyle w:val="BodyText"/>
        <w:bidi w:val="0"/>
        <w:jc w:val="start"/>
        <w:rPr/>
      </w:pPr>
      <w:r>
        <w:rPr/>
        <w:t xml:space="preserve">I didn’t </w:t>
      </w:r>
      <w:r>
        <w:rPr>
          <w:rStyle w:val="Emphasis"/>
        </w:rPr>
        <w:t>want</w:t>
      </w:r>
      <w:r>
        <w:rPr/>
        <w:t xml:space="preserve"> to eat or rest or work—I just </w:t>
      </w:r>
      <w:r>
        <w:rPr>
          <w:rStyle w:val="Emphasis"/>
        </w:rPr>
        <w:t>observed</w:t>
      </w:r>
      <w:r>
        <w:rPr/>
        <w:t xml:space="preserve"> the consequences and acted accordingly. It wasn’t inspiring, but it worked. My brain, deprived of its usual scripts, moved slowly, deliberating like a computer processing data. </w:t>
      </w:r>
      <w:r>
        <w:rPr>
          <w:rStyle w:val="Emphasis"/>
        </w:rPr>
        <w:t>"Option A leads to X. Option B leads to Y. Choose."</w:t>
      </w:r>
      <w:r>
        <w:rPr/>
        <w:t xml:space="preserve"> No passion, no regret. Just cause and effect.</w:t>
      </w:r>
    </w:p>
    <w:p>
      <w:pPr>
        <w:pStyle w:val="Style15"/>
        <w:bidi w:val="0"/>
        <w:jc w:val="start"/>
        <w:rPr/>
      </w:pPr>
      <w:r>
        <w:rPr/>
      </w:r>
    </w:p>
    <w:p>
      <w:pPr>
        <w:pStyle w:val="Heading3"/>
        <w:bidi w:val="0"/>
        <w:jc w:val="start"/>
        <w:rPr/>
      </w:pPr>
      <w:r>
        <w:rPr>
          <w:rStyle w:val="Strong"/>
          <w:b/>
          <w:bCs/>
        </w:rPr>
        <w:t>The Freedom of Indifference</w:t>
      </w:r>
    </w:p>
    <w:p>
      <w:pPr>
        <w:pStyle w:val="BodyText"/>
        <w:bidi w:val="0"/>
        <w:jc w:val="start"/>
        <w:rPr/>
      </w:pPr>
      <w:r>
        <w:rPr/>
        <w:t xml:space="preserve">The most surprising outcome? </w:t>
      </w:r>
      <w:r>
        <w:rPr>
          <w:rStyle w:val="Strong"/>
        </w:rPr>
        <w:t>I stopped caring about others’ opinions.</w:t>
      </w:r>
      <w:r>
        <w:rPr/>
        <w:t xml:space="preserve"> Not in a defiant way, but in a </w:t>
      </w:r>
      <w:r>
        <w:rPr>
          <w:rStyle w:val="Emphasis"/>
        </w:rPr>
        <w:t>genuine</w:t>
      </w:r>
      <w:r>
        <w:rPr/>
        <w:t xml:space="preserve"> way. I no longer feared being seen as selfish or heartless because I no longer </w:t>
      </w:r>
      <w:r>
        <w:rPr>
          <w:rStyle w:val="Emphasis"/>
        </w:rPr>
        <w:t>needed</w:t>
      </w:r>
      <w:r>
        <w:rPr/>
        <w:t xml:space="preserve"> to be seen any way at all.</w:t>
      </w:r>
    </w:p>
    <w:p>
      <w:pPr>
        <w:pStyle w:val="BodyText"/>
        <w:numPr>
          <w:ilvl w:val="0"/>
          <w:numId w:val="177"/>
        </w:numPr>
        <w:tabs>
          <w:tab w:val="clear" w:pos="709"/>
          <w:tab w:val="left" w:pos="709" w:leader="none"/>
        </w:tabs>
        <w:bidi w:val="0"/>
        <w:spacing w:before="0" w:after="0"/>
        <w:ind w:hanging="283" w:start="709"/>
        <w:jc w:val="start"/>
        <w:rPr/>
      </w:pPr>
      <w:r>
        <w:rPr/>
        <w:t xml:space="preserve">If someone asks for help and it costs me nothing? I might help. </w:t>
      </w:r>
    </w:p>
    <w:p>
      <w:pPr>
        <w:pStyle w:val="BodyText"/>
        <w:numPr>
          <w:ilvl w:val="0"/>
          <w:numId w:val="177"/>
        </w:numPr>
        <w:tabs>
          <w:tab w:val="clear" w:pos="709"/>
          <w:tab w:val="left" w:pos="709" w:leader="none"/>
        </w:tabs>
        <w:bidi w:val="0"/>
        <w:spacing w:before="0" w:after="0"/>
        <w:ind w:hanging="283" w:start="709"/>
        <w:jc w:val="start"/>
        <w:rPr/>
      </w:pPr>
      <w:r>
        <w:rPr/>
        <w:t xml:space="preserve">If it demands sacrifice? I won’t—unless the person is useful to me (e.g., a potential partner, an ally). </w:t>
      </w:r>
    </w:p>
    <w:p>
      <w:pPr>
        <w:pStyle w:val="BodyText"/>
        <w:numPr>
          <w:ilvl w:val="0"/>
          <w:numId w:val="177"/>
        </w:numPr>
        <w:tabs>
          <w:tab w:val="clear" w:pos="709"/>
          <w:tab w:val="left" w:pos="709" w:leader="none"/>
        </w:tabs>
        <w:bidi w:val="0"/>
        <w:ind w:hanging="283" w:start="709"/>
        <w:jc w:val="start"/>
        <w:rPr/>
      </w:pPr>
      <w:r>
        <w:rPr/>
        <w:t xml:space="preserve">If my refusal sparks conflict? I’ll stay silent or evade, but I won’t comply out of guilt. </w:t>
      </w:r>
    </w:p>
    <w:p>
      <w:pPr>
        <w:pStyle w:val="BodyText"/>
        <w:bidi w:val="0"/>
        <w:jc w:val="start"/>
        <w:rPr/>
      </w:pPr>
      <w:r>
        <w:rPr/>
        <w:t xml:space="preserve">I don’t hate those who suffer. I don’t </w:t>
      </w:r>
      <w:r>
        <w:rPr>
          <w:rStyle w:val="Emphasis"/>
        </w:rPr>
        <w:t>think</w:t>
      </w:r>
      <w:r>
        <w:rPr/>
        <w:t xml:space="preserve"> about them at all. My focus is solely on my own existence, moment to moment. There’s no guilt in this. No shame. Just a quiet, unshakable peace.</w:t>
      </w:r>
    </w:p>
    <w:p>
      <w:pPr>
        <w:pStyle w:val="Style15"/>
        <w:bidi w:val="0"/>
        <w:jc w:val="start"/>
        <w:rPr/>
      </w:pPr>
      <w:r>
        <w:rPr/>
      </w:r>
    </w:p>
    <w:p>
      <w:pPr>
        <w:pStyle w:val="Heading3"/>
        <w:bidi w:val="0"/>
        <w:jc w:val="start"/>
        <w:rPr/>
      </w:pPr>
      <w:r>
        <w:rPr>
          <w:rStyle w:val="Strong"/>
          <w:b/>
          <w:bCs/>
        </w:rPr>
        <w:t>The Final Realization: There Is No "Should"</w:t>
      </w:r>
    </w:p>
    <w:p>
      <w:pPr>
        <w:pStyle w:val="BodyText"/>
        <w:bidi w:val="0"/>
        <w:jc w:val="start"/>
        <w:rPr/>
      </w:pPr>
      <w:r>
        <w:rPr/>
        <w:t xml:space="preserve">The hardest truth? </w:t>
      </w:r>
      <w:r>
        <w:rPr>
          <w:rStyle w:val="Strong"/>
        </w:rPr>
        <w:t>I was never "good."</w:t>
      </w:r>
      <w:r>
        <w:rPr/>
        <w:t xml:space="preserve"> My kindness was a transaction: a performance to avoid abandonment. My empathy was a tool for survival. When the guide collapsed, so did the illusion of my virtue.</w:t>
      </w:r>
    </w:p>
    <w:p>
      <w:pPr>
        <w:pStyle w:val="BodyText"/>
        <w:bidi w:val="0"/>
        <w:jc w:val="start"/>
        <w:rPr/>
      </w:pPr>
      <w:r>
        <w:rPr/>
        <w:t>Now, I live without pretense. If I help, it’s incidental. If I refuse, it’s absolute. I don’t justify myself. I don’t apologize. I exist—nothing more, nothing less.</w:t>
      </w:r>
    </w:p>
    <w:p>
      <w:pPr>
        <w:pStyle w:val="BodyText"/>
        <w:bidi w:val="0"/>
        <w:jc w:val="start"/>
        <w:rPr/>
      </w:pPr>
      <w:r>
        <w:rPr/>
        <w:t>And for the first time, I’m not at war with myself.</w:t>
      </w:r>
    </w:p>
    <w:p>
      <w:pPr>
        <w:pStyle w:val="Style15"/>
        <w:bidi w:val="0"/>
        <w:jc w:val="start"/>
        <w:rPr/>
      </w:pPr>
      <w:r>
        <w:rPr/>
      </w:r>
    </w:p>
    <w:p>
      <w:pPr>
        <w:pStyle w:val="Heading3"/>
        <w:bidi w:val="0"/>
        <w:jc w:val="start"/>
        <w:rPr/>
      </w:pPr>
      <w:r>
        <w:rPr>
          <w:rStyle w:val="Strong"/>
          <w:b/>
          <w:bCs/>
        </w:rPr>
        <w:t>Epilogue: The Cost of Truth</w:t>
      </w:r>
    </w:p>
    <w:p>
      <w:pPr>
        <w:pStyle w:val="BodyText"/>
        <w:bidi w:val="0"/>
        <w:jc w:val="start"/>
        <w:rPr/>
      </w:pPr>
      <w:r>
        <w:rPr/>
        <w:t>This isn’t a happy ending. It’s not a story of transformation or growth. It’s the chronicle of a man who burned every crutch he had and learned to walk on the ashes.</w:t>
      </w:r>
    </w:p>
    <w:p>
      <w:pPr>
        <w:pStyle w:val="BodyText"/>
        <w:bidi w:val="0"/>
        <w:jc w:val="start"/>
        <w:rPr/>
      </w:pPr>
      <w:r>
        <w:rPr/>
        <w:t>Some will call me a monster. Others will call me free. I don’t care either way.</w:t>
      </w:r>
    </w:p>
    <w:p>
      <w:pPr>
        <w:pStyle w:val="BodyText"/>
        <w:bidi w:val="0"/>
        <w:jc w:val="start"/>
        <w:rPr/>
      </w:pPr>
      <w:r>
        <w:rPr/>
        <w:t xml:space="preserve">The only thing that matters? </w:t>
      </w:r>
      <w:r>
        <w:rPr>
          <w:rStyle w:val="Strong"/>
        </w:rPr>
        <w:t>I’m no longer lying to myself.</w:t>
      </w:r>
    </w:p>
    <w:p>
      <w:pPr>
        <w:pStyle w:val="Style15"/>
        <w:bidi w:val="0"/>
        <w:jc w:val="start"/>
        <w:rPr/>
      </w:pPr>
      <w:r>
        <w:rPr/>
      </w:r>
    </w:p>
    <w:p>
      <w:pPr>
        <w:pStyle w:val="BodyText"/>
        <w:bidi w:val="0"/>
        <w:jc w:val="start"/>
        <w:rPr/>
      </w:pPr>
      <w:r>
        <w:rPr>
          <w:rStyle w:val="Strong"/>
        </w:rPr>
        <w:t>Key Themes in the Author’s Journey:</w:t>
      </w:r>
    </w:p>
    <w:tbl>
      <w:tblPr>
        <w:tblW w:w="10466" w:type="dxa"/>
        <w:jc w:val="start"/>
        <w:tblInd w:w="0" w:type="dxa"/>
        <w:tblLayout w:type="fixed"/>
        <w:tblCellMar>
          <w:top w:w="28" w:type="dxa"/>
          <w:start w:w="28" w:type="dxa"/>
          <w:bottom w:w="28" w:type="dxa"/>
          <w:end w:w="28" w:type="dxa"/>
        </w:tblCellMar>
      </w:tblPr>
      <w:tblGrid>
        <w:gridCol w:w="2962"/>
        <w:gridCol w:w="7504"/>
      </w:tblGrid>
      <w:tr>
        <w:trPr>
          <w:tblHeader w:val="true"/>
        </w:trPr>
        <w:tc>
          <w:tcPr>
            <w:tcW w:w="2962" w:type="dxa"/>
            <w:tcBorders/>
            <w:vAlign w:val="center"/>
          </w:tcPr>
          <w:p>
            <w:pPr>
              <w:pStyle w:val="Style19"/>
              <w:suppressLineNumbers/>
              <w:bidi w:val="0"/>
              <w:jc w:val="center"/>
              <w:rPr/>
            </w:pPr>
            <w:r>
              <w:rPr/>
              <w:t>Theme</w:t>
            </w:r>
          </w:p>
        </w:tc>
        <w:tc>
          <w:tcPr>
            <w:tcW w:w="7504" w:type="dxa"/>
            <w:tcBorders/>
            <w:vAlign w:val="center"/>
          </w:tcPr>
          <w:p>
            <w:pPr>
              <w:pStyle w:val="Style19"/>
              <w:suppressLineNumbers/>
              <w:bidi w:val="0"/>
              <w:jc w:val="center"/>
              <w:rPr/>
            </w:pPr>
            <w:r>
              <w:rPr/>
              <w:t>Original Phrasing</w:t>
            </w:r>
          </w:p>
        </w:tc>
      </w:tr>
      <w:tr>
        <w:trPr/>
        <w:tc>
          <w:tcPr>
            <w:tcW w:w="2962" w:type="dxa"/>
            <w:tcBorders/>
            <w:vAlign w:val="center"/>
          </w:tcPr>
          <w:p>
            <w:pPr>
              <w:pStyle w:val="Style18"/>
              <w:widowControl w:val="false"/>
              <w:suppressLineNumbers/>
              <w:bidi w:val="0"/>
              <w:jc w:val="start"/>
              <w:rPr/>
            </w:pPr>
            <w:r>
              <w:rPr>
                <w:rStyle w:val="Strong"/>
              </w:rPr>
              <w:t>Fear of Refusal</w:t>
            </w:r>
          </w:p>
        </w:tc>
        <w:tc>
          <w:tcPr>
            <w:tcW w:w="7504" w:type="dxa"/>
            <w:tcBorders/>
            <w:vAlign w:val="center"/>
          </w:tcPr>
          <w:p>
            <w:pPr>
              <w:pStyle w:val="Style18"/>
              <w:widowControl w:val="false"/>
              <w:suppressLineNumbers/>
              <w:bidi w:val="0"/>
              <w:jc w:val="start"/>
              <w:rPr/>
            </w:pPr>
            <w:r>
              <w:rPr>
                <w:rStyle w:val="Emphasis"/>
              </w:rPr>
              <w:t>"I couldn’t say ‘no’ because I feared being thrown out—fearing death, suffering, poverty."</w:t>
            </w:r>
          </w:p>
        </w:tc>
      </w:tr>
      <w:tr>
        <w:trPr/>
        <w:tc>
          <w:tcPr>
            <w:tcW w:w="2962" w:type="dxa"/>
            <w:tcBorders/>
            <w:vAlign w:val="center"/>
          </w:tcPr>
          <w:p>
            <w:pPr>
              <w:pStyle w:val="Style18"/>
              <w:widowControl w:val="false"/>
              <w:suppressLineNumbers/>
              <w:bidi w:val="0"/>
              <w:jc w:val="start"/>
              <w:rPr/>
            </w:pPr>
            <w:r>
              <w:rPr>
                <w:rStyle w:val="Strong"/>
              </w:rPr>
              <w:t>The "Good Person" Guide</w:t>
            </w:r>
          </w:p>
        </w:tc>
        <w:tc>
          <w:tcPr>
            <w:tcW w:w="7504" w:type="dxa"/>
            <w:tcBorders/>
            <w:vAlign w:val="center"/>
          </w:tcPr>
          <w:p>
            <w:pPr>
              <w:pStyle w:val="Style18"/>
              <w:widowControl w:val="false"/>
              <w:suppressLineNumbers/>
              <w:bidi w:val="0"/>
              <w:jc w:val="start"/>
              <w:rPr/>
            </w:pPr>
            <w:r>
              <w:rPr>
                <w:rStyle w:val="Emphasis"/>
              </w:rPr>
              <w:t>"I created a guide: ‘I must do everything asked of me. I owe everyone. No one owes me.’"</w:t>
            </w:r>
          </w:p>
        </w:tc>
      </w:tr>
      <w:tr>
        <w:trPr/>
        <w:tc>
          <w:tcPr>
            <w:tcW w:w="2962" w:type="dxa"/>
            <w:tcBorders/>
            <w:vAlign w:val="center"/>
          </w:tcPr>
          <w:p>
            <w:pPr>
              <w:pStyle w:val="Style18"/>
              <w:widowControl w:val="false"/>
              <w:suppressLineNumbers/>
              <w:bidi w:val="0"/>
              <w:jc w:val="start"/>
              <w:rPr/>
            </w:pPr>
            <w:r>
              <w:rPr>
                <w:rStyle w:val="Strong"/>
              </w:rPr>
              <w:t>The Guide’s Collapse</w:t>
            </w:r>
          </w:p>
        </w:tc>
        <w:tc>
          <w:tcPr>
            <w:tcW w:w="7504" w:type="dxa"/>
            <w:tcBorders/>
            <w:vAlign w:val="center"/>
          </w:tcPr>
          <w:p>
            <w:pPr>
              <w:pStyle w:val="Style18"/>
              <w:widowControl w:val="false"/>
              <w:suppressLineNumbers/>
              <w:bidi w:val="0"/>
              <w:jc w:val="start"/>
              <w:rPr/>
            </w:pPr>
            <w:r>
              <w:rPr>
                <w:rStyle w:val="Emphasis"/>
              </w:rPr>
              <w:t>"The stress, the suppressed fury, the self-betrayal—it shattered me."</w:t>
            </w:r>
          </w:p>
        </w:tc>
      </w:tr>
      <w:tr>
        <w:trPr/>
        <w:tc>
          <w:tcPr>
            <w:tcW w:w="2962" w:type="dxa"/>
            <w:tcBorders/>
            <w:vAlign w:val="center"/>
          </w:tcPr>
          <w:p>
            <w:pPr>
              <w:pStyle w:val="Style18"/>
              <w:widowControl w:val="false"/>
              <w:suppressLineNumbers/>
              <w:bidi w:val="0"/>
              <w:jc w:val="start"/>
              <w:rPr/>
            </w:pPr>
            <w:r>
              <w:rPr>
                <w:rStyle w:val="Strong"/>
              </w:rPr>
              <w:t>Freedom Through Indifference</w:t>
            </w:r>
          </w:p>
        </w:tc>
        <w:tc>
          <w:tcPr>
            <w:tcW w:w="7504" w:type="dxa"/>
            <w:tcBorders/>
            <w:vAlign w:val="center"/>
          </w:tcPr>
          <w:p>
            <w:pPr>
              <w:pStyle w:val="Style18"/>
              <w:widowControl w:val="false"/>
              <w:suppressLineNumbers/>
              <w:bidi w:val="0"/>
              <w:jc w:val="start"/>
              <w:rPr/>
            </w:pPr>
            <w:r>
              <w:rPr>
                <w:rStyle w:val="Emphasis"/>
              </w:rPr>
              <w:t>"I stopped fearing death, fearing loss, fearing anything. Only then could I refuse."</w:t>
            </w:r>
          </w:p>
        </w:tc>
      </w:tr>
      <w:tr>
        <w:trPr/>
        <w:tc>
          <w:tcPr>
            <w:tcW w:w="2962" w:type="dxa"/>
            <w:tcBorders/>
            <w:vAlign w:val="center"/>
          </w:tcPr>
          <w:p>
            <w:pPr>
              <w:pStyle w:val="Style18"/>
              <w:widowControl w:val="false"/>
              <w:suppressLineNumbers/>
              <w:bidi w:val="0"/>
              <w:jc w:val="start"/>
              <w:rPr/>
            </w:pPr>
            <w:r>
              <w:rPr>
                <w:rStyle w:val="Strong"/>
              </w:rPr>
              <w:t>Life Without Motivation</w:t>
            </w:r>
          </w:p>
        </w:tc>
        <w:tc>
          <w:tcPr>
            <w:tcW w:w="7504" w:type="dxa"/>
            <w:tcBorders/>
            <w:vAlign w:val="center"/>
          </w:tcPr>
          <w:p>
            <w:pPr>
              <w:pStyle w:val="Style18"/>
              <w:widowControl w:val="false"/>
              <w:suppressLineNumbers/>
              <w:bidi w:val="0"/>
              <w:jc w:val="start"/>
              <w:rPr/>
            </w:pPr>
            <w:r>
              <w:rPr>
                <w:rStyle w:val="Emphasis"/>
              </w:rPr>
              <w:t>"I don’t need motivation. I only need laws: cause and effect."</w:t>
            </w:r>
          </w:p>
        </w:tc>
      </w:tr>
      <w:tr>
        <w:trPr/>
        <w:tc>
          <w:tcPr>
            <w:tcW w:w="2962" w:type="dxa"/>
            <w:tcBorders/>
            <w:vAlign w:val="center"/>
          </w:tcPr>
          <w:p>
            <w:pPr>
              <w:pStyle w:val="Style18"/>
              <w:widowControl w:val="false"/>
              <w:suppressLineNumbers/>
              <w:bidi w:val="0"/>
              <w:jc w:val="start"/>
              <w:rPr/>
            </w:pPr>
            <w:r>
              <w:rPr>
                <w:rStyle w:val="Strong"/>
              </w:rPr>
              <w:t>The Illusion of Empathy</w:t>
            </w:r>
          </w:p>
        </w:tc>
        <w:tc>
          <w:tcPr>
            <w:tcW w:w="7504" w:type="dxa"/>
            <w:tcBorders/>
            <w:vAlign w:val="center"/>
          </w:tcPr>
          <w:p>
            <w:pPr>
              <w:pStyle w:val="Style18"/>
              <w:widowControl w:val="false"/>
              <w:suppressLineNumbers/>
              <w:bidi w:val="0"/>
              <w:jc w:val="start"/>
              <w:rPr/>
            </w:pPr>
            <w:r>
              <w:rPr>
                <w:rStyle w:val="Emphasis"/>
              </w:rPr>
              <w:t>"My kindness was a transaction. When the guide collapsed, so did the illusion."</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Struggle with "Guides" (Гайды) and the Fear of Rejection</w:t>
      </w:r>
    </w:p>
    <w:p>
      <w:pPr>
        <w:pStyle w:val="Heading4"/>
        <w:bidi w:val="0"/>
        <w:jc w:val="start"/>
        <w:rPr/>
      </w:pPr>
      <w:r>
        <w:rPr>
          <w:rStyle w:val="Strong"/>
          <w:b/>
          <w:bCs/>
        </w:rPr>
        <w:t>1. The Core Conflict: Living Without a "Guide"</w:t>
      </w:r>
    </w:p>
    <w:p>
      <w:pPr>
        <w:pStyle w:val="BodyText"/>
        <w:bidi w:val="0"/>
        <w:jc w:val="start"/>
        <w:rPr/>
      </w:pPr>
      <w:r>
        <w:rPr/>
        <w:t xml:space="preserve">I’ve been living without a </w:t>
      </w:r>
      <w:r>
        <w:rPr>
          <w:rStyle w:val="Emphasis"/>
        </w:rPr>
        <w:t>guide</w:t>
      </w:r>
      <w:r>
        <w:rPr/>
        <w:t xml:space="preserve">—a set of internal rules dictating how I should behave to avoid conflict or meet others’ expectations. At first, this felt liberating. But then, once again, someone asked me to do something I didn’t want to do. And I did it. Not because I wanted to, but because I wasn’t ready for the escalation, the conflict, the confrontation. It was such a small request, trivial even. I thought, </w:t>
      </w:r>
      <w:r>
        <w:rPr>
          <w:rStyle w:val="Emphasis"/>
        </w:rPr>
        <w:t>"Fine, I’ll do it this once, and then I’ll think about this problem later."</w:t>
      </w:r>
    </w:p>
    <w:p>
      <w:pPr>
        <w:pStyle w:val="BodyText"/>
        <w:bidi w:val="0"/>
        <w:jc w:val="start"/>
        <w:rPr/>
      </w:pPr>
      <w:r>
        <w:rPr/>
        <w:t xml:space="preserve">But afterward, I realized: </w:t>
      </w:r>
      <w:r>
        <w:rPr>
          <w:rStyle w:val="Strong"/>
        </w:rPr>
        <w:t>I don’t want to keep living like this.</w:t>
      </w:r>
      <w:r>
        <w:rPr/>
        <w:t xml:space="preserve"> I don’t want to keep agreeing to things I don’t want to do. Yet I’m also not ready to refuse outright. I need to understand this deeper—why it happens, how to navigate it. If I want to start saying </w:t>
      </w:r>
      <w:r>
        <w:rPr>
          <w:rStyle w:val="Emphasis"/>
        </w:rPr>
        <w:t>no</w:t>
      </w:r>
      <w:r>
        <w:rPr/>
        <w:t>, I need to offer something in return. But what? The people asking things of me are often those I depend on. I don’t want to refuse them, but I also don’t want to comply.</w:t>
      </w:r>
    </w:p>
    <w:p>
      <w:pPr>
        <w:pStyle w:val="BodyText"/>
        <w:bidi w:val="0"/>
        <w:jc w:val="start"/>
        <w:rPr/>
      </w:pPr>
      <w:r>
        <w:rPr/>
        <w:t xml:space="preserve">I thought: </w:t>
      </w:r>
      <w:r>
        <w:rPr>
          <w:rStyle w:val="Emphasis"/>
        </w:rPr>
        <w:t>"Maybe I should just become self-sufficient. Get a job quickly, pay my own way, and then no one can demand anything of me."</w:t>
      </w:r>
      <w:r>
        <w:rPr/>
        <w:t xml:space="preserve"> But as I explored this, I realized there are no easy, accessible ways to earn money fast. And even if there were, I don’t </w:t>
      </w:r>
      <w:r>
        <w:rPr>
          <w:rStyle w:val="Emphasis"/>
        </w:rPr>
        <w:t>want</w:t>
      </w:r>
      <w:r>
        <w:rPr/>
        <w:t xml:space="preserve"> to pursue that right now. I’d rather try refusing first and see if I can still live the way I want.</w:t>
      </w:r>
    </w:p>
    <w:p>
      <w:pPr>
        <w:pStyle w:val="BodyText"/>
        <w:bidi w:val="0"/>
        <w:jc w:val="start"/>
        <w:rPr/>
      </w:pPr>
      <w:r>
        <w:rPr/>
        <w:t xml:space="preserve">But I know: </w:t>
      </w:r>
      <w:r>
        <w:rPr>
          <w:rStyle w:val="Strong"/>
        </w:rPr>
        <w:t>100% of the time, people will react negatively.</w:t>
      </w:r>
      <w:r>
        <w:rPr/>
        <w:t xml:space="preserve"> The people I live with, the people I depend on—they’ll be angry, resentful. And I’m not ready for that.</w:t>
      </w:r>
    </w:p>
    <w:p>
      <w:pPr>
        <w:pStyle w:val="Style15"/>
        <w:bidi w:val="0"/>
        <w:jc w:val="start"/>
        <w:rPr/>
      </w:pPr>
      <w:r>
        <w:rPr/>
      </w:r>
    </w:p>
    <w:p>
      <w:pPr>
        <w:pStyle w:val="Heading4"/>
        <w:bidi w:val="0"/>
        <w:jc w:val="start"/>
        <w:rPr/>
      </w:pPr>
      <w:r>
        <w:rPr>
          <w:rStyle w:val="Strong"/>
          <w:b/>
          <w:bCs/>
        </w:rPr>
        <w:t>2. The Illusion of Compromise</w:t>
      </w:r>
    </w:p>
    <w:p>
      <w:pPr>
        <w:pStyle w:val="BodyText"/>
        <w:bidi w:val="0"/>
        <w:jc w:val="start"/>
        <w:rPr/>
      </w:pPr>
      <w:r>
        <w:rPr/>
        <w:t xml:space="preserve">I spent hours trying to solve this. First, I thought: </w:t>
      </w:r>
      <w:r>
        <w:rPr>
          <w:rStyle w:val="Emphasis"/>
        </w:rPr>
        <w:t>"Maybe I can negotiate. Set boundaries. Do only certain things, in certain amounts, for a certain pay."</w:t>
      </w:r>
      <w:r>
        <w:rPr/>
        <w:t xml:space="preserve"> But even as I imagined this, I stressed over where to draw the line. What exactly would I do? What wouldn’t I do? How much? How to agree on it?</w:t>
      </w:r>
    </w:p>
    <w:p>
      <w:pPr>
        <w:pStyle w:val="BodyText"/>
        <w:bidi w:val="0"/>
        <w:jc w:val="start"/>
        <w:rPr/>
      </w:pPr>
      <w:r>
        <w:rPr/>
        <w:t xml:space="preserve">Then I realized: </w:t>
      </w:r>
      <w:r>
        <w:rPr>
          <w:rStyle w:val="Strong"/>
        </w:rPr>
        <w:t>I don’t want to negotiate at all.</w:t>
      </w:r>
      <w:r>
        <w:rPr/>
        <w:t xml:space="preserve"> I don’t want to commit to any rules, any structure. I just want to do what </w:t>
      </w:r>
      <w:r>
        <w:rPr>
          <w:rStyle w:val="Emphasis"/>
        </w:rPr>
        <w:t>I</w:t>
      </w:r>
      <w:r>
        <w:rPr/>
        <w:t xml:space="preserve"> want. Why should I negotiate when I can simply </w:t>
      </w:r>
      <w:r>
        <w:rPr>
          <w:rStyle w:val="Emphasis"/>
        </w:rPr>
        <w:t>not</w:t>
      </w:r>
      <w:r>
        <w:rPr/>
        <w:t xml:space="preserve"> do what I don’t want to do?</w:t>
      </w:r>
    </w:p>
    <w:p>
      <w:pPr>
        <w:pStyle w:val="BodyText"/>
        <w:bidi w:val="0"/>
        <w:jc w:val="start"/>
        <w:rPr/>
      </w:pPr>
      <w:r>
        <w:rPr/>
        <w:t xml:space="preserve">But if I don’t negotiate, if I don’t create some </w:t>
      </w:r>
      <w:r>
        <w:rPr>
          <w:rStyle w:val="Emphasis"/>
        </w:rPr>
        <w:t>guide</w:t>
      </w:r>
      <w:r>
        <w:rPr/>
        <w:t xml:space="preserve"> for myself, then I’ll just keep refusing—and people will hate me for it.</w:t>
      </w:r>
    </w:p>
    <w:p>
      <w:pPr>
        <w:pStyle w:val="BodyText"/>
        <w:bidi w:val="0"/>
        <w:jc w:val="start"/>
        <w:rPr/>
      </w:pPr>
      <w:r>
        <w:rPr/>
        <w:t xml:space="preserve">I thought: </w:t>
      </w:r>
      <w:r>
        <w:rPr>
          <w:rStyle w:val="Emphasis"/>
        </w:rPr>
        <w:t>"Maybe I’ll just live as I am, and sometimes do things I don’t want if it benefits me."</w:t>
      </w:r>
      <w:r>
        <w:rPr/>
        <w:t xml:space="preserve"> But the problem isn’t the fear of doing unwanted things—it’s that </w:t>
      </w:r>
      <w:r>
        <w:rPr>
          <w:rStyle w:val="Strong"/>
        </w:rPr>
        <w:t xml:space="preserve">to do them, I’d have to tell myself a </w:t>
      </w:r>
      <w:r>
        <w:rPr>
          <w:rStyle w:val="Emphasis"/>
        </w:rPr>
        <w:t>guide</w:t>
      </w:r>
      <w:r>
        <w:rPr>
          <w:rStyle w:val="Strong"/>
        </w:rPr>
        <w:t xml:space="preserve"> first.</w:t>
      </w:r>
      <w:r>
        <w:rPr/>
        <w:t xml:space="preserve"> I’d have to say: </w:t>
      </w:r>
      <w:r>
        <w:rPr>
          <w:rStyle w:val="Emphasis"/>
        </w:rPr>
        <w:t>"Okay, I’ll do this even though I don’t want to, because it’s beneficial."</w:t>
      </w:r>
      <w:r>
        <w:rPr/>
        <w:t xml:space="preserve"> And that </w:t>
      </w:r>
      <w:r>
        <w:rPr>
          <w:rStyle w:val="Emphasis"/>
        </w:rPr>
        <w:t>guide</w:t>
      </w:r>
      <w:r>
        <w:rPr/>
        <w:t>—that internal command—ruins my state of mind. It causes stress.</w:t>
      </w:r>
    </w:p>
    <w:p>
      <w:pPr>
        <w:pStyle w:val="BodyText"/>
        <w:bidi w:val="0"/>
        <w:jc w:val="start"/>
        <w:rPr/>
      </w:pPr>
      <w:r>
        <w:rPr/>
        <w:t xml:space="preserve">I tried another approach: </w:t>
      </w:r>
      <w:r>
        <w:rPr>
          <w:rStyle w:val="Emphasis"/>
        </w:rPr>
        <w:t>"What if I create temporary guides? Only for the moment, only when needed, and then forget them?"</w:t>
      </w:r>
      <w:r>
        <w:rPr/>
        <w:t xml:space="preserve"> But even that requires a </w:t>
      </w:r>
      <w:r>
        <w:rPr>
          <w:rStyle w:val="Emphasis"/>
        </w:rPr>
        <w:t>permanent</w:t>
      </w:r>
      <w:r>
        <w:rPr/>
        <w:t xml:space="preserve"> guide: </w:t>
      </w:r>
      <w:r>
        <w:rPr>
          <w:rStyle w:val="Emphasis"/>
        </w:rPr>
        <w:t>"When faced with a request, create a temporary guide if it’s beneficial."</w:t>
      </w:r>
      <w:r>
        <w:rPr/>
        <w:t xml:space="preserve"> And that permanent guide would still stress me out.</w:t>
      </w:r>
    </w:p>
    <w:p>
      <w:pPr>
        <w:pStyle w:val="BodyText"/>
        <w:bidi w:val="0"/>
        <w:jc w:val="start"/>
        <w:rPr/>
      </w:pPr>
      <w:r>
        <w:rPr/>
        <w:t xml:space="preserve">I thought: </w:t>
      </w:r>
      <w:r>
        <w:rPr>
          <w:rStyle w:val="Emphasis"/>
        </w:rPr>
        <w:t>"What if I just… don’t decide in advance? Just live, and in the moment, choose—yes or no?"</w:t>
      </w:r>
      <w:r>
        <w:rPr/>
        <w:t xml:space="preserve"> But even that is a </w:t>
      </w:r>
      <w:r>
        <w:rPr>
          <w:rStyle w:val="Emphasis"/>
        </w:rPr>
        <w:t>guide</w:t>
      </w:r>
      <w:r>
        <w:rPr/>
        <w:t xml:space="preserve">: </w:t>
      </w:r>
      <w:r>
        <w:rPr>
          <w:rStyle w:val="Emphasis"/>
        </w:rPr>
        <w:t>"I will choose between yes and no in each situation."</w:t>
      </w:r>
      <w:r>
        <w:rPr/>
        <w:t xml:space="preserve"> And that, too, stresses me.</w:t>
      </w:r>
    </w:p>
    <w:p>
      <w:pPr>
        <w:pStyle w:val="BodyText"/>
        <w:bidi w:val="0"/>
        <w:jc w:val="start"/>
        <w:rPr/>
      </w:pPr>
      <w:r>
        <w:rPr>
          <w:rStyle w:val="Strong"/>
        </w:rPr>
        <w:t xml:space="preserve">Every solution leads back to the same problem: any </w:t>
      </w:r>
      <w:r>
        <w:rPr>
          <w:rStyle w:val="Emphasis"/>
        </w:rPr>
        <w:t>guide</w:t>
      </w:r>
      <w:r>
        <w:rPr>
          <w:rStyle w:val="Strong"/>
        </w:rPr>
        <w:t xml:space="preserve"> I create to change my behavior will cause me stress.</w:t>
      </w:r>
    </w:p>
    <w:p>
      <w:pPr>
        <w:pStyle w:val="Style15"/>
        <w:bidi w:val="0"/>
        <w:jc w:val="start"/>
        <w:rPr/>
      </w:pPr>
      <w:r>
        <w:rPr/>
      </w:r>
    </w:p>
    <w:p>
      <w:pPr>
        <w:pStyle w:val="Heading4"/>
        <w:bidi w:val="0"/>
        <w:jc w:val="start"/>
        <w:rPr/>
      </w:pPr>
      <w:r>
        <w:rPr>
          <w:rStyle w:val="Strong"/>
          <w:b/>
          <w:bCs/>
        </w:rPr>
        <w:t>3. The Root Fear: Abandonment and Hatred</w:t>
      </w:r>
    </w:p>
    <w:p>
      <w:pPr>
        <w:pStyle w:val="BodyText"/>
        <w:bidi w:val="0"/>
        <w:jc w:val="start"/>
        <w:rPr/>
      </w:pPr>
      <w:r>
        <w:rPr/>
        <w:t>Why was I so desperate to find a solution? Why did I spend hours trying to figure out how to stop refusing people?</w:t>
      </w:r>
    </w:p>
    <w:p>
      <w:pPr>
        <w:pStyle w:val="BodyText"/>
        <w:bidi w:val="0"/>
        <w:jc w:val="start"/>
        <w:rPr/>
      </w:pPr>
      <w:r>
        <w:rPr/>
        <w:t xml:space="preserve">Because </w:t>
      </w:r>
      <w:r>
        <w:rPr>
          <w:rStyle w:val="Strong"/>
        </w:rPr>
        <w:t>my greatest fear is being hated.</w:t>
      </w:r>
      <w:r>
        <w:rPr/>
        <w:t xml:space="preserve"> Not just disliked—</w:t>
      </w:r>
      <w:r>
        <w:rPr>
          <w:rStyle w:val="Emphasis"/>
        </w:rPr>
        <w:t>hated.</w:t>
      </w:r>
      <w:r>
        <w:rPr/>
        <w:t xml:space="preserve"> The fear that if I refuse even the smallest request, the people around me will turn against me. They’ll be aggressive, resentful. They’ll cut me off.</w:t>
      </w:r>
    </w:p>
    <w:p>
      <w:pPr>
        <w:pStyle w:val="BodyText"/>
        <w:bidi w:val="0"/>
        <w:jc w:val="start"/>
        <w:rPr/>
      </w:pPr>
      <w:r>
        <w:rPr/>
        <w:t>And if they cut me off, I’ll be alone.</w:t>
      </w:r>
    </w:p>
    <w:p>
      <w:pPr>
        <w:pStyle w:val="BodyText"/>
        <w:bidi w:val="0"/>
        <w:jc w:val="start"/>
        <w:rPr/>
      </w:pPr>
      <w:r>
        <w:rPr/>
        <w:t xml:space="preserve">I realized: </w:t>
      </w:r>
      <w:r>
        <w:rPr>
          <w:rStyle w:val="Strong"/>
        </w:rPr>
        <w:t xml:space="preserve">the only reason I ever consider creating a </w:t>
      </w:r>
      <w:r>
        <w:rPr>
          <w:rStyle w:val="Emphasis"/>
        </w:rPr>
        <w:t>guide</w:t>
      </w:r>
      <w:r>
        <w:rPr>
          <w:rStyle w:val="Strong"/>
        </w:rPr>
        <w:t xml:space="preserve"> is to avoid this hatred.</w:t>
      </w:r>
      <w:r>
        <w:rPr/>
        <w:t xml:space="preserve"> To avoid the negative emotions of others. A </w:t>
      </w:r>
      <w:r>
        <w:rPr>
          <w:rStyle w:val="Emphasis"/>
        </w:rPr>
        <w:t>guide</w:t>
      </w:r>
      <w:r>
        <w:rPr/>
        <w:t xml:space="preserve"> is just a way to reshape myself so that no one is angry at me, no one resents me, no one abandons me.</w:t>
      </w:r>
    </w:p>
    <w:p>
      <w:pPr>
        <w:pStyle w:val="BodyText"/>
        <w:bidi w:val="0"/>
        <w:jc w:val="start"/>
        <w:rPr/>
      </w:pPr>
      <w:r>
        <w:rPr/>
        <w:t>But why do I care so much about their emotions? Because I don’t want to lose what I have—relationships, support, comfort. I don’t want to be alone.</w:t>
      </w:r>
    </w:p>
    <w:p>
      <w:pPr>
        <w:pStyle w:val="BodyText"/>
        <w:bidi w:val="0"/>
        <w:jc w:val="start"/>
        <w:rPr/>
      </w:pPr>
      <w:r>
        <w:rPr/>
        <w:t xml:space="preserve">Yet </w:t>
      </w:r>
      <w:r>
        <w:rPr>
          <w:rStyle w:val="Strong"/>
        </w:rPr>
        <w:t xml:space="preserve">the only way to avoid their hatred is to create a </w:t>
      </w:r>
      <w:r>
        <w:rPr>
          <w:rStyle w:val="Emphasis"/>
        </w:rPr>
        <w:t>guide</w:t>
      </w:r>
      <w:r>
        <w:rPr>
          <w:rStyle w:val="Strong"/>
        </w:rPr>
        <w:t xml:space="preserve">—and that </w:t>
      </w:r>
      <w:r>
        <w:rPr>
          <w:rStyle w:val="Emphasis"/>
        </w:rPr>
        <w:t>guide</w:t>
      </w:r>
      <w:r>
        <w:rPr>
          <w:rStyle w:val="Strong"/>
        </w:rPr>
        <w:t xml:space="preserve"> will destroy me from the inside.</w:t>
      </w:r>
      <w:r>
        <w:rPr/>
        <w:t xml:space="preserve"> It will make me stressed, anxious, depressed. It will make me a slave to others’ emotions.</w:t>
      </w:r>
    </w:p>
    <w:p>
      <w:pPr>
        <w:pStyle w:val="Style15"/>
        <w:bidi w:val="0"/>
        <w:jc w:val="start"/>
        <w:rPr/>
      </w:pPr>
      <w:r>
        <w:rPr/>
      </w:r>
    </w:p>
    <w:p>
      <w:pPr>
        <w:pStyle w:val="Heading4"/>
        <w:bidi w:val="0"/>
        <w:jc w:val="start"/>
        <w:rPr/>
      </w:pPr>
      <w:r>
        <w:rPr>
          <w:rStyle w:val="Strong"/>
          <w:b/>
          <w:bCs/>
        </w:rPr>
        <w:t>4. The Truth About Guides</w:t>
      </w:r>
    </w:p>
    <w:p>
      <w:pPr>
        <w:pStyle w:val="BodyText"/>
        <w:bidi w:val="0"/>
        <w:jc w:val="start"/>
        <w:rPr/>
      </w:pPr>
      <w:r>
        <w:rPr/>
        <w:t xml:space="preserve">A </w:t>
      </w:r>
      <w:r>
        <w:rPr>
          <w:rStyle w:val="Emphasis"/>
        </w:rPr>
        <w:t>guide</w:t>
      </w:r>
      <w:r>
        <w:rPr/>
        <w:t xml:space="preserve"> is a tool for </w:t>
      </w:r>
      <w:r>
        <w:rPr>
          <w:rStyle w:val="Strong"/>
        </w:rPr>
        <w:t>avoiding conflict at the cost of your own freedom.</w:t>
      </w:r>
    </w:p>
    <w:p>
      <w:pPr>
        <w:pStyle w:val="BodyText"/>
        <w:numPr>
          <w:ilvl w:val="0"/>
          <w:numId w:val="178"/>
        </w:numPr>
        <w:tabs>
          <w:tab w:val="clear" w:pos="709"/>
          <w:tab w:val="left" w:pos="709" w:leader="none"/>
        </w:tabs>
        <w:bidi w:val="0"/>
        <w:spacing w:before="0" w:after="0"/>
        <w:ind w:hanging="283" w:start="709"/>
        <w:jc w:val="start"/>
        <w:rPr/>
      </w:pPr>
      <w:r>
        <w:rPr>
          <w:rStyle w:val="Strong"/>
        </w:rPr>
        <w:t xml:space="preserve">What is a </w:t>
      </w:r>
      <w:r>
        <w:rPr>
          <w:rStyle w:val="Emphasis"/>
        </w:rPr>
        <w:t>guide</w:t>
      </w:r>
      <w:r>
        <w:rPr>
          <w:rStyle w:val="Strong"/>
        </w:rPr>
        <w:t>?</w:t>
      </w:r>
      <w:r>
        <w:rPr/>
        <w:t xml:space="preserve"> It’s an internal rule you create to modify your behavior so that others don’t get angry at you. </w:t>
      </w:r>
    </w:p>
    <w:p>
      <w:pPr>
        <w:pStyle w:val="BodyText"/>
        <w:numPr>
          <w:ilvl w:val="0"/>
          <w:numId w:val="178"/>
        </w:numPr>
        <w:tabs>
          <w:tab w:val="clear" w:pos="709"/>
          <w:tab w:val="left" w:pos="709" w:leader="none"/>
        </w:tabs>
        <w:bidi w:val="0"/>
        <w:spacing w:before="0" w:after="0"/>
        <w:ind w:hanging="283" w:start="709"/>
        <w:jc w:val="start"/>
        <w:rPr/>
      </w:pPr>
      <w:r>
        <w:rPr>
          <w:rStyle w:val="Strong"/>
        </w:rPr>
        <w:t xml:space="preserve">Why do people create </w:t>
      </w:r>
      <w:r>
        <w:rPr>
          <w:rStyle w:val="Emphasis"/>
        </w:rPr>
        <w:t>guides</w:t>
      </w:r>
      <w:r>
        <w:rPr>
          <w:rStyle w:val="Strong"/>
        </w:rPr>
        <w:t>?</w:t>
      </w:r>
      <w:r>
        <w:rPr/>
        <w:t xml:space="preserve"> Because they fear abandonment, rejection, or punishment. </w:t>
      </w:r>
    </w:p>
    <w:p>
      <w:pPr>
        <w:pStyle w:val="BodyText"/>
        <w:numPr>
          <w:ilvl w:val="0"/>
          <w:numId w:val="178"/>
        </w:numPr>
        <w:tabs>
          <w:tab w:val="clear" w:pos="709"/>
          <w:tab w:val="left" w:pos="709" w:leader="none"/>
        </w:tabs>
        <w:bidi w:val="0"/>
        <w:ind w:hanging="283" w:start="709"/>
        <w:jc w:val="start"/>
        <w:rPr/>
      </w:pPr>
      <w:r>
        <w:rPr>
          <w:rStyle w:val="Strong"/>
        </w:rPr>
        <w:t xml:space="preserve">What does a </w:t>
      </w:r>
      <w:r>
        <w:rPr>
          <w:rStyle w:val="Emphasis"/>
        </w:rPr>
        <w:t>guide</w:t>
      </w:r>
      <w:r>
        <w:rPr>
          <w:rStyle w:val="Strong"/>
        </w:rPr>
        <w:t xml:space="preserve"> do?</w:t>
      </w:r>
      <w:r>
        <w:rPr/>
        <w:t xml:space="preserve"> It forces you to act against your own desires to keep others happy. </w:t>
      </w:r>
    </w:p>
    <w:p>
      <w:pPr>
        <w:pStyle w:val="BodyText"/>
        <w:bidi w:val="0"/>
        <w:jc w:val="start"/>
        <w:rPr/>
      </w:pPr>
      <w:r>
        <w:rPr/>
        <w:t xml:space="preserve">But here’s the truth: </w:t>
      </w:r>
      <w:r>
        <w:rPr>
          <w:rStyle w:val="Strong"/>
        </w:rPr>
        <w:t>the world isn’t ready for people who refuse.</w:t>
      </w:r>
      <w:r>
        <w:rPr/>
        <w:t xml:space="preserve"> People believe their desires are </w:t>
      </w:r>
      <w:r>
        <w:rPr>
          <w:rStyle w:val="Emphasis"/>
        </w:rPr>
        <w:t>true</w:t>
      </w:r>
      <w:r>
        <w:rPr/>
        <w:t xml:space="preserve">—that if they want something, you </w:t>
      </w:r>
      <w:r>
        <w:rPr>
          <w:rStyle w:val="Emphasis"/>
        </w:rPr>
        <w:t>should</w:t>
      </w:r>
      <w:r>
        <w:rPr/>
        <w:t xml:space="preserve"> give it to them. And if you don’t, they’ll hate you for it.</w:t>
      </w:r>
    </w:p>
    <w:p>
      <w:pPr>
        <w:pStyle w:val="BodyText"/>
        <w:bidi w:val="0"/>
        <w:jc w:val="start"/>
        <w:rPr/>
      </w:pPr>
      <w:r>
        <w:rPr/>
        <w:t xml:space="preserve">Most people live by </w:t>
      </w:r>
      <w:r>
        <w:rPr>
          <w:rStyle w:val="Emphasis"/>
        </w:rPr>
        <w:t>guides</w:t>
      </w:r>
      <w:r>
        <w:rPr/>
        <w:t xml:space="preserve"> because they’ve been conditioned to. They’ve learned that to survive, to be loved, to avoid punishment, they must comply. But compliance comes at a cost: </w:t>
      </w:r>
      <w:r>
        <w:rPr>
          <w:rStyle w:val="Strong"/>
        </w:rPr>
        <w:t>you lose yourself.</w:t>
      </w:r>
    </w:p>
    <w:p>
      <w:pPr>
        <w:pStyle w:val="BodyText"/>
        <w:bidi w:val="0"/>
        <w:jc w:val="start"/>
        <w:rPr/>
      </w:pPr>
      <w:r>
        <w:rPr/>
        <w:t xml:space="preserve">I saw this in my own father. He lives by no </w:t>
      </w:r>
      <w:r>
        <w:rPr>
          <w:rStyle w:val="Emphasis"/>
        </w:rPr>
        <w:t>guides</w:t>
      </w:r>
      <w:r>
        <w:rPr/>
        <w:t>. He does only what he wants, refuses what he doesn’t, and doesn’t care about others’ reactions. And because of that, almost everyone hates him. He’s alone. But he’s free.</w:t>
      </w:r>
    </w:p>
    <w:p>
      <w:pPr>
        <w:pStyle w:val="BodyText"/>
        <w:bidi w:val="0"/>
        <w:jc w:val="start"/>
        <w:rPr/>
      </w:pPr>
      <w:r>
        <w:rPr/>
        <w:t xml:space="preserve">I realized: </w:t>
      </w:r>
      <w:r>
        <w:rPr>
          <w:rStyle w:val="Strong"/>
        </w:rPr>
        <w:t>I’d rather be alone and free than loved and enslaved.</w:t>
      </w:r>
    </w:p>
    <w:p>
      <w:pPr>
        <w:pStyle w:val="Style15"/>
        <w:bidi w:val="0"/>
        <w:jc w:val="start"/>
        <w:rPr/>
      </w:pPr>
      <w:r>
        <w:rPr/>
      </w:r>
    </w:p>
    <w:p>
      <w:pPr>
        <w:pStyle w:val="Heading4"/>
        <w:bidi w:val="0"/>
        <w:jc w:val="start"/>
        <w:rPr/>
      </w:pPr>
      <w:r>
        <w:rPr>
          <w:rStyle w:val="Strong"/>
          <w:b/>
          <w:bCs/>
        </w:rPr>
        <w:t>5. The Two Types of People</w:t>
      </w:r>
    </w:p>
    <w:p>
      <w:pPr>
        <w:pStyle w:val="BodyText"/>
        <w:bidi w:val="0"/>
        <w:jc w:val="start"/>
        <w:rPr/>
      </w:pPr>
      <w:r>
        <w:rPr/>
        <w:t>I see two kinds of people in the world:</w:t>
      </w:r>
    </w:p>
    <w:p>
      <w:pPr>
        <w:pStyle w:val="BodyText"/>
        <w:numPr>
          <w:ilvl w:val="0"/>
          <w:numId w:val="180"/>
        </w:numPr>
        <w:tabs>
          <w:tab w:val="clear" w:pos="709"/>
          <w:tab w:val="left" w:pos="709" w:leader="none"/>
        </w:tabs>
        <w:bidi w:val="0"/>
        <w:ind w:hanging="283" w:start="709"/>
        <w:jc w:val="start"/>
        <w:rPr/>
      </w:pPr>
      <w:r>
        <w:rPr>
          <w:rStyle w:val="Strong"/>
        </w:rPr>
        <w:t>Those who believe they are kings.</w:t>
      </w:r>
    </w:p>
    <w:p>
      <w:pPr>
        <w:pStyle w:val="BodyText"/>
        <w:numPr>
          <w:ilvl w:val="1"/>
          <w:numId w:val="180"/>
        </w:numPr>
        <w:tabs>
          <w:tab w:val="clear" w:pos="709"/>
          <w:tab w:val="left" w:pos="1418" w:leader="none"/>
        </w:tabs>
        <w:bidi w:val="0"/>
        <w:spacing w:before="0" w:after="0"/>
        <w:ind w:hanging="283" w:start="1418"/>
        <w:jc w:val="start"/>
        <w:rPr/>
      </w:pPr>
      <w:r>
        <w:rPr/>
        <w:t xml:space="preserve">They demand what they want. </w:t>
      </w:r>
    </w:p>
    <w:p>
      <w:pPr>
        <w:pStyle w:val="BodyText"/>
        <w:numPr>
          <w:ilvl w:val="1"/>
          <w:numId w:val="180"/>
        </w:numPr>
        <w:tabs>
          <w:tab w:val="clear" w:pos="709"/>
          <w:tab w:val="left" w:pos="1418" w:leader="none"/>
        </w:tabs>
        <w:bidi w:val="0"/>
        <w:spacing w:before="0" w:after="0"/>
        <w:ind w:hanging="283" w:start="1418"/>
        <w:jc w:val="start"/>
        <w:rPr/>
      </w:pPr>
      <w:r>
        <w:rPr/>
        <w:t xml:space="preserve">They refuse to create </w:t>
      </w:r>
      <w:r>
        <w:rPr>
          <w:rStyle w:val="Emphasis"/>
        </w:rPr>
        <w:t>guides</w:t>
      </w:r>
      <w:r>
        <w:rPr/>
        <w:t xml:space="preserve"> for themselves. </w:t>
      </w:r>
    </w:p>
    <w:p>
      <w:pPr>
        <w:pStyle w:val="BodyText"/>
        <w:numPr>
          <w:ilvl w:val="1"/>
          <w:numId w:val="180"/>
        </w:numPr>
        <w:tabs>
          <w:tab w:val="clear" w:pos="709"/>
          <w:tab w:val="left" w:pos="1418" w:leader="none"/>
        </w:tabs>
        <w:bidi w:val="0"/>
        <w:spacing w:before="0" w:after="0"/>
        <w:ind w:hanging="283" w:start="1418"/>
        <w:jc w:val="start"/>
        <w:rPr/>
      </w:pPr>
      <w:r>
        <w:rPr/>
        <w:t xml:space="preserve">They expect others to comply with </w:t>
      </w:r>
      <w:r>
        <w:rPr>
          <w:rStyle w:val="Emphasis"/>
        </w:rPr>
        <w:t>their</w:t>
      </w:r>
      <w:r>
        <w:rPr/>
        <w:t xml:space="preserve"> desires. </w:t>
      </w:r>
    </w:p>
    <w:p>
      <w:pPr>
        <w:pStyle w:val="BodyText"/>
        <w:numPr>
          <w:ilvl w:val="1"/>
          <w:numId w:val="180"/>
        </w:numPr>
        <w:tabs>
          <w:tab w:val="clear" w:pos="709"/>
          <w:tab w:val="left" w:pos="1418" w:leader="none"/>
        </w:tabs>
        <w:bidi w:val="0"/>
        <w:spacing w:before="0" w:after="0"/>
        <w:ind w:hanging="283" w:start="1418"/>
        <w:jc w:val="start"/>
        <w:rPr/>
      </w:pPr>
      <w:r>
        <w:rPr/>
        <w:t xml:space="preserve">They get angry when others don’t obey them. </w:t>
      </w:r>
    </w:p>
    <w:p>
      <w:pPr>
        <w:pStyle w:val="BodyText"/>
        <w:numPr>
          <w:ilvl w:val="1"/>
          <w:numId w:val="180"/>
        </w:numPr>
        <w:tabs>
          <w:tab w:val="clear" w:pos="709"/>
          <w:tab w:val="left" w:pos="1418" w:leader="none"/>
        </w:tabs>
        <w:bidi w:val="0"/>
        <w:spacing w:before="0" w:after="0"/>
        <w:ind w:hanging="283" w:start="1418"/>
        <w:jc w:val="start"/>
        <w:rPr/>
      </w:pPr>
      <w:r>
        <w:rPr/>
        <w:t xml:space="preserve">They live in constant frustration because the world doesn’t bend to their will. </w:t>
      </w:r>
    </w:p>
    <w:p>
      <w:pPr>
        <w:pStyle w:val="BodyText"/>
        <w:numPr>
          <w:ilvl w:val="0"/>
          <w:numId w:val="180"/>
        </w:numPr>
        <w:tabs>
          <w:tab w:val="clear" w:pos="709"/>
          <w:tab w:val="left" w:pos="709" w:leader="none"/>
        </w:tabs>
        <w:bidi w:val="0"/>
        <w:ind w:hanging="283" w:start="709"/>
        <w:jc w:val="start"/>
        <w:rPr/>
      </w:pPr>
      <w:r>
        <w:rPr>
          <w:rStyle w:val="Strong"/>
        </w:rPr>
        <w:t>Those who believe they are slaves.</w:t>
      </w:r>
    </w:p>
    <w:p>
      <w:pPr>
        <w:pStyle w:val="BodyText"/>
        <w:numPr>
          <w:ilvl w:val="1"/>
          <w:numId w:val="180"/>
        </w:numPr>
        <w:tabs>
          <w:tab w:val="clear" w:pos="709"/>
          <w:tab w:val="left" w:pos="1418" w:leader="none"/>
        </w:tabs>
        <w:bidi w:val="0"/>
        <w:spacing w:before="0" w:after="0"/>
        <w:ind w:hanging="283" w:start="1418"/>
        <w:jc w:val="start"/>
        <w:rPr/>
      </w:pPr>
      <w:r>
        <w:rPr/>
        <w:t xml:space="preserve">They create </w:t>
      </w:r>
      <w:r>
        <w:rPr>
          <w:rStyle w:val="Emphasis"/>
        </w:rPr>
        <w:t>guides</w:t>
      </w:r>
      <w:r>
        <w:rPr/>
        <w:t xml:space="preserve"> to avoid conflict. </w:t>
      </w:r>
    </w:p>
    <w:p>
      <w:pPr>
        <w:pStyle w:val="BodyText"/>
        <w:numPr>
          <w:ilvl w:val="1"/>
          <w:numId w:val="180"/>
        </w:numPr>
        <w:tabs>
          <w:tab w:val="clear" w:pos="709"/>
          <w:tab w:val="left" w:pos="1418" w:leader="none"/>
        </w:tabs>
        <w:bidi w:val="0"/>
        <w:spacing w:before="0" w:after="0"/>
        <w:ind w:hanging="283" w:start="1418"/>
        <w:jc w:val="start"/>
        <w:rPr/>
      </w:pPr>
      <w:r>
        <w:rPr/>
        <w:t xml:space="preserve">They comply with others’ demands to avoid punishment. </w:t>
      </w:r>
    </w:p>
    <w:p>
      <w:pPr>
        <w:pStyle w:val="BodyText"/>
        <w:numPr>
          <w:ilvl w:val="1"/>
          <w:numId w:val="180"/>
        </w:numPr>
        <w:tabs>
          <w:tab w:val="clear" w:pos="709"/>
          <w:tab w:val="left" w:pos="1418" w:leader="none"/>
        </w:tabs>
        <w:bidi w:val="0"/>
        <w:spacing w:before="0" w:after="0"/>
        <w:ind w:hanging="283" w:start="1418"/>
        <w:jc w:val="start"/>
        <w:rPr/>
      </w:pPr>
      <w:r>
        <w:rPr/>
        <w:t xml:space="preserve">They live in constant stress, fearing they’ll displease someone. </w:t>
      </w:r>
    </w:p>
    <w:p>
      <w:pPr>
        <w:pStyle w:val="BodyText"/>
        <w:numPr>
          <w:ilvl w:val="1"/>
          <w:numId w:val="180"/>
        </w:numPr>
        <w:tabs>
          <w:tab w:val="clear" w:pos="709"/>
          <w:tab w:val="left" w:pos="1418" w:leader="none"/>
        </w:tabs>
        <w:bidi w:val="0"/>
        <w:ind w:hanging="283" w:start="1418"/>
        <w:jc w:val="start"/>
        <w:rPr/>
      </w:pPr>
      <w:r>
        <w:rPr/>
        <w:t xml:space="preserve">They often develop anxiety, depression, or other mental health issues. </w:t>
      </w:r>
    </w:p>
    <w:p>
      <w:pPr>
        <w:pStyle w:val="BodyText"/>
        <w:bidi w:val="0"/>
        <w:jc w:val="start"/>
        <w:rPr/>
      </w:pPr>
      <w:r>
        <w:rPr/>
        <w:t>Most people fall into one of these categories. But I don’t fit either.</w:t>
      </w:r>
    </w:p>
    <w:p>
      <w:pPr>
        <w:pStyle w:val="BodyText"/>
        <w:numPr>
          <w:ilvl w:val="0"/>
          <w:numId w:val="181"/>
        </w:numPr>
        <w:tabs>
          <w:tab w:val="clear" w:pos="709"/>
          <w:tab w:val="left" w:pos="709" w:leader="none"/>
        </w:tabs>
        <w:bidi w:val="0"/>
        <w:spacing w:before="0" w:after="0"/>
        <w:ind w:hanging="283" w:start="709"/>
        <w:jc w:val="start"/>
        <w:rPr/>
      </w:pPr>
      <w:r>
        <w:rPr/>
        <w:t xml:space="preserve">I don’t demand that others serve me. </w:t>
      </w:r>
    </w:p>
    <w:p>
      <w:pPr>
        <w:pStyle w:val="BodyText"/>
        <w:numPr>
          <w:ilvl w:val="0"/>
          <w:numId w:val="181"/>
        </w:numPr>
        <w:tabs>
          <w:tab w:val="clear" w:pos="709"/>
          <w:tab w:val="left" w:pos="709" w:leader="none"/>
        </w:tabs>
        <w:bidi w:val="0"/>
        <w:spacing w:before="0" w:after="0"/>
        <w:ind w:hanging="283" w:start="709"/>
        <w:jc w:val="start"/>
        <w:rPr/>
      </w:pPr>
      <w:r>
        <w:rPr/>
        <w:t xml:space="preserve">I don’t create </w:t>
      </w:r>
      <w:r>
        <w:rPr>
          <w:rStyle w:val="Emphasis"/>
        </w:rPr>
        <w:t>guides</w:t>
      </w:r>
      <w:r>
        <w:rPr/>
        <w:t xml:space="preserve"> to serve others. </w:t>
      </w:r>
    </w:p>
    <w:p>
      <w:pPr>
        <w:pStyle w:val="BodyText"/>
        <w:numPr>
          <w:ilvl w:val="0"/>
          <w:numId w:val="181"/>
        </w:numPr>
        <w:tabs>
          <w:tab w:val="clear" w:pos="709"/>
          <w:tab w:val="left" w:pos="709" w:leader="none"/>
        </w:tabs>
        <w:bidi w:val="0"/>
        <w:spacing w:before="0" w:after="0"/>
        <w:ind w:hanging="283" w:start="709"/>
        <w:jc w:val="start"/>
        <w:rPr/>
      </w:pPr>
      <w:r>
        <w:rPr/>
        <w:t xml:space="preserve">I don’t expect compliance, nor do I offer it. </w:t>
      </w:r>
    </w:p>
    <w:p>
      <w:pPr>
        <w:pStyle w:val="BodyText"/>
        <w:numPr>
          <w:ilvl w:val="0"/>
          <w:numId w:val="181"/>
        </w:numPr>
        <w:tabs>
          <w:tab w:val="clear" w:pos="709"/>
          <w:tab w:val="left" w:pos="709" w:leader="none"/>
        </w:tabs>
        <w:bidi w:val="0"/>
        <w:ind w:hanging="283" w:start="709"/>
        <w:jc w:val="start"/>
        <w:rPr/>
      </w:pPr>
      <w:r>
        <w:rPr/>
        <w:t xml:space="preserve">I have no pretense toward others, and I accept none in return. </w:t>
      </w:r>
    </w:p>
    <w:p>
      <w:pPr>
        <w:pStyle w:val="BodyText"/>
        <w:bidi w:val="0"/>
        <w:jc w:val="start"/>
        <w:rPr/>
      </w:pPr>
      <w:r>
        <w:rPr>
          <w:rStyle w:val="Strong"/>
        </w:rPr>
        <w:t>I simply live as I am.</w:t>
      </w:r>
    </w:p>
    <w:p>
      <w:pPr>
        <w:pStyle w:val="Style15"/>
        <w:bidi w:val="0"/>
        <w:jc w:val="start"/>
        <w:rPr/>
      </w:pPr>
      <w:r>
        <w:rPr/>
      </w:r>
    </w:p>
    <w:p>
      <w:pPr>
        <w:pStyle w:val="Heading4"/>
        <w:bidi w:val="0"/>
        <w:jc w:val="start"/>
        <w:rPr/>
      </w:pPr>
      <w:r>
        <w:rPr>
          <w:rStyle w:val="Strong"/>
          <w:b/>
          <w:bCs/>
        </w:rPr>
        <w:t xml:space="preserve">6. The Freedom of No </w:t>
      </w:r>
      <w:r>
        <w:rPr>
          <w:rStyle w:val="Emphasis"/>
        </w:rPr>
        <w:t>Guides</w:t>
      </w:r>
    </w:p>
    <w:p>
      <w:pPr>
        <w:pStyle w:val="BodyText"/>
        <w:bidi w:val="0"/>
        <w:jc w:val="start"/>
        <w:rPr/>
      </w:pPr>
      <w:r>
        <w:rPr/>
        <w:t xml:space="preserve">If I refuse to create a </w:t>
      </w:r>
      <w:r>
        <w:rPr>
          <w:rStyle w:val="Emphasis"/>
        </w:rPr>
        <w:t>guide</w:t>
      </w:r>
      <w:r>
        <w:rPr/>
        <w:t>, here’s what will happen:</w:t>
      </w:r>
    </w:p>
    <w:p>
      <w:pPr>
        <w:pStyle w:val="BodyText"/>
        <w:numPr>
          <w:ilvl w:val="0"/>
          <w:numId w:val="182"/>
        </w:numPr>
        <w:tabs>
          <w:tab w:val="clear" w:pos="709"/>
          <w:tab w:val="left" w:pos="709" w:leader="none"/>
        </w:tabs>
        <w:bidi w:val="0"/>
        <w:spacing w:before="0" w:after="0"/>
        <w:ind w:hanging="283" w:start="709"/>
        <w:jc w:val="start"/>
        <w:rPr/>
      </w:pPr>
      <w:r>
        <w:rPr/>
        <w:t xml:space="preserve">People will ask me to do things. </w:t>
      </w:r>
    </w:p>
    <w:p>
      <w:pPr>
        <w:pStyle w:val="BodyText"/>
        <w:numPr>
          <w:ilvl w:val="0"/>
          <w:numId w:val="182"/>
        </w:numPr>
        <w:tabs>
          <w:tab w:val="clear" w:pos="709"/>
          <w:tab w:val="left" w:pos="709" w:leader="none"/>
        </w:tabs>
        <w:bidi w:val="0"/>
        <w:spacing w:before="0" w:after="0"/>
        <w:ind w:hanging="283" w:start="709"/>
        <w:jc w:val="start"/>
        <w:rPr/>
      </w:pPr>
      <w:r>
        <w:rPr/>
        <w:t xml:space="preserve">I’ll say </w:t>
      </w:r>
      <w:r>
        <w:rPr>
          <w:rStyle w:val="Emphasis"/>
        </w:rPr>
        <w:t>no</w:t>
      </w:r>
      <w:r>
        <w:rPr/>
        <w:t xml:space="preserve"> if I don’t want to. </w:t>
      </w:r>
    </w:p>
    <w:p>
      <w:pPr>
        <w:pStyle w:val="BodyText"/>
        <w:numPr>
          <w:ilvl w:val="0"/>
          <w:numId w:val="182"/>
        </w:numPr>
        <w:tabs>
          <w:tab w:val="clear" w:pos="709"/>
          <w:tab w:val="left" w:pos="709" w:leader="none"/>
        </w:tabs>
        <w:bidi w:val="0"/>
        <w:spacing w:before="0" w:after="0"/>
        <w:ind w:hanging="283" w:start="709"/>
        <w:jc w:val="start"/>
        <w:rPr/>
      </w:pPr>
      <w:r>
        <w:rPr/>
        <w:t xml:space="preserve">They’ll get angry. </w:t>
      </w:r>
    </w:p>
    <w:p>
      <w:pPr>
        <w:pStyle w:val="BodyText"/>
        <w:numPr>
          <w:ilvl w:val="0"/>
          <w:numId w:val="182"/>
        </w:numPr>
        <w:tabs>
          <w:tab w:val="clear" w:pos="709"/>
          <w:tab w:val="left" w:pos="709" w:leader="none"/>
        </w:tabs>
        <w:bidi w:val="0"/>
        <w:spacing w:before="0" w:after="0"/>
        <w:ind w:hanging="283" w:start="709"/>
        <w:jc w:val="start"/>
        <w:rPr/>
      </w:pPr>
      <w:r>
        <w:rPr/>
        <w:t xml:space="preserve">They’ll hate me. </w:t>
      </w:r>
    </w:p>
    <w:p>
      <w:pPr>
        <w:pStyle w:val="BodyText"/>
        <w:numPr>
          <w:ilvl w:val="0"/>
          <w:numId w:val="182"/>
        </w:numPr>
        <w:tabs>
          <w:tab w:val="clear" w:pos="709"/>
          <w:tab w:val="left" w:pos="709" w:leader="none"/>
        </w:tabs>
        <w:bidi w:val="0"/>
        <w:ind w:hanging="283" w:start="709"/>
        <w:jc w:val="start"/>
        <w:rPr/>
      </w:pPr>
      <w:r>
        <w:rPr/>
        <w:t xml:space="preserve">They might cut me off. </w:t>
      </w:r>
    </w:p>
    <w:p>
      <w:pPr>
        <w:pStyle w:val="BodyText"/>
        <w:bidi w:val="0"/>
        <w:jc w:val="start"/>
        <w:rPr/>
      </w:pPr>
      <w:r>
        <w:rPr/>
        <w:t xml:space="preserve">And that’s </w:t>
      </w:r>
      <w:r>
        <w:rPr>
          <w:rStyle w:val="Emphasis"/>
        </w:rPr>
        <w:t>okay.</w:t>
      </w:r>
    </w:p>
    <w:p>
      <w:pPr>
        <w:pStyle w:val="BodyText"/>
        <w:bidi w:val="0"/>
        <w:jc w:val="start"/>
        <w:rPr/>
      </w:pPr>
      <w:r>
        <w:rPr/>
        <w:t xml:space="preserve">Because </w:t>
      </w:r>
      <w:r>
        <w:rPr>
          <w:rStyle w:val="Strong"/>
        </w:rPr>
        <w:t>the only alternative is to live in constant stress, constantly shaping myself to avoid others’ displeasure.</w:t>
      </w:r>
      <w:r>
        <w:rPr/>
        <w:t xml:space="preserve"> And I refuse to do that.</w:t>
      </w:r>
    </w:p>
    <w:p>
      <w:pPr>
        <w:pStyle w:val="BodyText"/>
        <w:bidi w:val="0"/>
        <w:jc w:val="start"/>
        <w:rPr/>
      </w:pPr>
      <w:r>
        <w:rPr/>
        <w:t xml:space="preserve">I’ve realized: </w:t>
      </w:r>
      <w:r>
        <w:rPr>
          <w:rStyle w:val="Strong"/>
        </w:rPr>
        <w:t>the fear of being hated is an illusion.</w:t>
      </w:r>
      <w:r>
        <w:rPr/>
        <w:t xml:space="preserve"> It’s not </w:t>
      </w:r>
      <w:r>
        <w:rPr>
          <w:rStyle w:val="Emphasis"/>
        </w:rPr>
        <w:t>my</w:t>
      </w:r>
      <w:r>
        <w:rPr/>
        <w:t xml:space="preserve"> problem if someone hates me for living authentically. It’s </w:t>
      </w:r>
      <w:r>
        <w:rPr>
          <w:rStyle w:val="Emphasis"/>
        </w:rPr>
        <w:t>their</w:t>
      </w:r>
      <w:r>
        <w:rPr/>
        <w:t xml:space="preserve"> problem—their belief that I </w:t>
      </w:r>
      <w:r>
        <w:rPr>
          <w:rStyle w:val="Emphasis"/>
        </w:rPr>
        <w:t>owe</w:t>
      </w:r>
      <w:r>
        <w:rPr/>
        <w:t xml:space="preserve"> them compliance.</w:t>
      </w:r>
    </w:p>
    <w:p>
      <w:pPr>
        <w:pStyle w:val="BodyText"/>
        <w:bidi w:val="0"/>
        <w:jc w:val="start"/>
        <w:rPr/>
      </w:pPr>
      <w:r>
        <w:rPr/>
        <w:t>If the world isn’t ready for people who refuse, then the world is broken. But I won’t break myself to fit into it.</w:t>
      </w:r>
    </w:p>
    <w:p>
      <w:pPr>
        <w:pStyle w:val="Style15"/>
        <w:bidi w:val="0"/>
        <w:jc w:val="start"/>
        <w:rPr/>
      </w:pPr>
      <w:r>
        <w:rPr/>
      </w:r>
    </w:p>
    <w:p>
      <w:pPr>
        <w:pStyle w:val="Heading4"/>
        <w:bidi w:val="0"/>
        <w:jc w:val="start"/>
        <w:rPr/>
      </w:pPr>
      <w:r>
        <w:rPr>
          <w:rStyle w:val="Strong"/>
          <w:b/>
          <w:bCs/>
        </w:rPr>
        <w:t>7. The Psychopath’s Clarity</w:t>
      </w:r>
    </w:p>
    <w:p>
      <w:pPr>
        <w:pStyle w:val="BodyText"/>
        <w:bidi w:val="0"/>
        <w:jc w:val="start"/>
        <w:rPr/>
      </w:pPr>
      <w:r>
        <w:rPr/>
        <w:t xml:space="preserve">I’ve thought a lot about psychopathy—not the violent, criminal kind, but the </w:t>
      </w:r>
      <w:r>
        <w:rPr>
          <w:rStyle w:val="Strong"/>
        </w:rPr>
        <w:t xml:space="preserve">pure, unadulterated freedom from </w:t>
      </w:r>
      <w:r>
        <w:rPr>
          <w:rStyle w:val="Emphasis"/>
        </w:rPr>
        <w:t>guides</w:t>
      </w:r>
      <w:r>
        <w:rPr>
          <w:rStyle w:val="Strong"/>
        </w:rPr>
        <w:t>.</w:t>
      </w:r>
    </w:p>
    <w:p>
      <w:pPr>
        <w:pStyle w:val="BodyText"/>
        <w:bidi w:val="0"/>
        <w:jc w:val="start"/>
        <w:rPr/>
      </w:pPr>
      <w:r>
        <w:rPr/>
        <w:t>A true psychopath:</w:t>
      </w:r>
    </w:p>
    <w:p>
      <w:pPr>
        <w:pStyle w:val="BodyText"/>
        <w:numPr>
          <w:ilvl w:val="0"/>
          <w:numId w:val="183"/>
        </w:numPr>
        <w:tabs>
          <w:tab w:val="clear" w:pos="709"/>
          <w:tab w:val="left" w:pos="709" w:leader="none"/>
        </w:tabs>
        <w:bidi w:val="0"/>
        <w:spacing w:before="0" w:after="0"/>
        <w:ind w:hanging="283" w:start="709"/>
        <w:jc w:val="start"/>
        <w:rPr/>
      </w:pPr>
      <w:r>
        <w:rPr/>
        <w:t xml:space="preserve">Does only what they want. </w:t>
      </w:r>
    </w:p>
    <w:p>
      <w:pPr>
        <w:pStyle w:val="BodyText"/>
        <w:numPr>
          <w:ilvl w:val="0"/>
          <w:numId w:val="183"/>
        </w:numPr>
        <w:tabs>
          <w:tab w:val="clear" w:pos="709"/>
          <w:tab w:val="left" w:pos="709" w:leader="none"/>
        </w:tabs>
        <w:bidi w:val="0"/>
        <w:spacing w:before="0" w:after="0"/>
        <w:ind w:hanging="283" w:start="709"/>
        <w:jc w:val="start"/>
        <w:rPr/>
      </w:pPr>
      <w:r>
        <w:rPr/>
        <w:t xml:space="preserve">Feels no guilt for refusing. </w:t>
      </w:r>
    </w:p>
    <w:p>
      <w:pPr>
        <w:pStyle w:val="BodyText"/>
        <w:numPr>
          <w:ilvl w:val="0"/>
          <w:numId w:val="183"/>
        </w:numPr>
        <w:tabs>
          <w:tab w:val="clear" w:pos="709"/>
          <w:tab w:val="left" w:pos="709" w:leader="none"/>
        </w:tabs>
        <w:bidi w:val="0"/>
        <w:spacing w:before="0" w:after="0"/>
        <w:ind w:hanging="283" w:start="709"/>
        <w:jc w:val="start"/>
        <w:rPr/>
      </w:pPr>
      <w:r>
        <w:rPr/>
        <w:t xml:space="preserve">Doesn’t care about others’ opinions. </w:t>
      </w:r>
    </w:p>
    <w:p>
      <w:pPr>
        <w:pStyle w:val="BodyText"/>
        <w:numPr>
          <w:ilvl w:val="0"/>
          <w:numId w:val="183"/>
        </w:numPr>
        <w:tabs>
          <w:tab w:val="clear" w:pos="709"/>
          <w:tab w:val="left" w:pos="709" w:leader="none"/>
        </w:tabs>
        <w:bidi w:val="0"/>
        <w:spacing w:before="0" w:after="0"/>
        <w:ind w:hanging="283" w:start="709"/>
        <w:jc w:val="start"/>
        <w:rPr/>
      </w:pPr>
      <w:r>
        <w:rPr/>
        <w:t xml:space="preserve">Doesn’t create internal rules to please others. </w:t>
      </w:r>
    </w:p>
    <w:p>
      <w:pPr>
        <w:pStyle w:val="BodyText"/>
        <w:numPr>
          <w:ilvl w:val="0"/>
          <w:numId w:val="183"/>
        </w:numPr>
        <w:tabs>
          <w:tab w:val="clear" w:pos="709"/>
          <w:tab w:val="left" w:pos="709" w:leader="none"/>
        </w:tabs>
        <w:bidi w:val="0"/>
        <w:ind w:hanging="283" w:start="709"/>
        <w:jc w:val="start"/>
        <w:rPr/>
      </w:pPr>
      <w:r>
        <w:rPr/>
        <w:t xml:space="preserve">Lives without stress, without anxiety, without depression. </w:t>
      </w:r>
    </w:p>
    <w:p>
      <w:pPr>
        <w:pStyle w:val="BodyText"/>
        <w:bidi w:val="0"/>
        <w:jc w:val="start"/>
        <w:rPr/>
      </w:pPr>
      <w:r>
        <w:rPr/>
        <w:t xml:space="preserve">They are </w:t>
      </w:r>
      <w:r>
        <w:rPr>
          <w:rStyle w:val="Strong"/>
        </w:rPr>
        <w:t>the most mentally healthy people on Earth</w:t>
      </w:r>
      <w:r>
        <w:rPr/>
        <w:t xml:space="preserve"> because they are free.</w:t>
      </w:r>
    </w:p>
    <w:p>
      <w:pPr>
        <w:pStyle w:val="BodyText"/>
        <w:bidi w:val="0"/>
        <w:jc w:val="start"/>
        <w:rPr/>
      </w:pPr>
      <w:r>
        <w:rPr/>
        <w:t xml:space="preserve">Most people’s suffering comes from their </w:t>
      </w:r>
      <w:r>
        <w:rPr>
          <w:rStyle w:val="Emphasis"/>
        </w:rPr>
        <w:t>guides</w:t>
      </w:r>
      <w:r>
        <w:rPr/>
        <w:t xml:space="preserve">—their constant effort to avoid conflict, to be "good," to please others. But </w:t>
      </w:r>
      <w:r>
        <w:rPr>
          <w:rStyle w:val="Strong"/>
        </w:rPr>
        <w:t>a life lived for others is no life at all.</w:t>
      </w:r>
    </w:p>
    <w:p>
      <w:pPr>
        <w:pStyle w:val="BodyText"/>
        <w:bidi w:val="0"/>
        <w:jc w:val="start"/>
        <w:rPr/>
      </w:pPr>
      <w:r>
        <w:rPr/>
        <w:t xml:space="preserve">I don’t want to be a psychopath in the harmful sense. But I </w:t>
      </w:r>
      <w:r>
        <w:rPr>
          <w:rStyle w:val="Emphasis"/>
        </w:rPr>
        <w:t>do</w:t>
      </w:r>
      <w:r>
        <w:rPr/>
        <w:t xml:space="preserve"> want their clarity: </w:t>
      </w:r>
      <w:r>
        <w:rPr>
          <w:rStyle w:val="Strong"/>
        </w:rPr>
        <w:t>the understanding that my only obligation is to myself.</w:t>
      </w:r>
    </w:p>
    <w:p>
      <w:pPr>
        <w:pStyle w:val="Style15"/>
        <w:bidi w:val="0"/>
        <w:jc w:val="start"/>
        <w:rPr/>
      </w:pPr>
      <w:r>
        <w:rPr/>
      </w:r>
    </w:p>
    <w:p>
      <w:pPr>
        <w:pStyle w:val="Heading4"/>
        <w:bidi w:val="0"/>
        <w:jc w:val="start"/>
        <w:rPr/>
      </w:pPr>
      <w:r>
        <w:rPr>
          <w:rStyle w:val="Strong"/>
          <w:b/>
          <w:bCs/>
        </w:rPr>
        <w:t>8. The Final Acceptance</w:t>
      </w:r>
    </w:p>
    <w:p>
      <w:pPr>
        <w:pStyle w:val="BodyText"/>
        <w:bidi w:val="0"/>
        <w:jc w:val="start"/>
        <w:rPr/>
      </w:pPr>
      <w:r>
        <w:rPr/>
        <w:t xml:space="preserve">I’ve spent years trying to find a way to refuse without consequences. But now I see: </w:t>
      </w:r>
      <w:r>
        <w:rPr>
          <w:rStyle w:val="Strong"/>
        </w:rPr>
        <w:t>there is no way.</w:t>
      </w:r>
    </w:p>
    <w:p>
      <w:pPr>
        <w:pStyle w:val="BodyText"/>
        <w:bidi w:val="0"/>
        <w:jc w:val="start"/>
        <w:rPr/>
      </w:pPr>
      <w:r>
        <w:rPr/>
        <w:t xml:space="preserve">If I live without a </w:t>
      </w:r>
      <w:r>
        <w:rPr>
          <w:rStyle w:val="Emphasis"/>
        </w:rPr>
        <w:t>guide</w:t>
      </w:r>
      <w:r>
        <w:rPr/>
        <w:t>, people will hate me. They will abandon me. I may end up alone, struggling, even destitute.</w:t>
      </w:r>
    </w:p>
    <w:p>
      <w:pPr>
        <w:pStyle w:val="BodyText"/>
        <w:bidi w:val="0"/>
        <w:jc w:val="start"/>
        <w:rPr/>
      </w:pPr>
      <w:r>
        <w:rPr/>
        <w:t xml:space="preserve">But </w:t>
      </w:r>
      <w:r>
        <w:rPr>
          <w:rStyle w:val="Strong"/>
        </w:rPr>
        <w:t>I accept that.</w:t>
      </w:r>
    </w:p>
    <w:p>
      <w:pPr>
        <w:pStyle w:val="BodyText"/>
        <w:bidi w:val="0"/>
        <w:jc w:val="start"/>
        <w:rPr/>
      </w:pPr>
      <w:r>
        <w:rPr/>
        <w:t xml:space="preserve">Because the alternative—living by a </w:t>
      </w:r>
      <w:r>
        <w:rPr>
          <w:rStyle w:val="Emphasis"/>
        </w:rPr>
        <w:t>guide</w:t>
      </w:r>
      <w:r>
        <w:rPr/>
        <w:t>, shaping myself to avoid others’ anger—is worse. It’s a slow death of the self.</w:t>
      </w:r>
    </w:p>
    <w:p>
      <w:pPr>
        <w:pStyle w:val="BodyText"/>
        <w:bidi w:val="0"/>
        <w:jc w:val="start"/>
        <w:rPr/>
      </w:pPr>
      <w:r>
        <w:rPr/>
        <w:t>I’d rather be alone and free than loved and chained.</w:t>
      </w:r>
    </w:p>
    <w:p>
      <w:pPr>
        <w:pStyle w:val="BodyText"/>
        <w:bidi w:val="0"/>
        <w:jc w:val="start"/>
        <w:rPr/>
      </w:pPr>
      <w:r>
        <w:rPr/>
        <w:t>I’d rather face the world’s hatred than betray myself.</w:t>
      </w:r>
    </w:p>
    <w:p>
      <w:pPr>
        <w:pStyle w:val="BodyText"/>
        <w:bidi w:val="0"/>
        <w:jc w:val="start"/>
        <w:rPr/>
      </w:pPr>
      <w:r>
        <w:rPr/>
        <w:t>I’d rather die authentic than live a lie.</w:t>
      </w:r>
    </w:p>
    <w:p>
      <w:pPr>
        <w:pStyle w:val="Style15"/>
        <w:bidi w:val="0"/>
        <w:jc w:val="start"/>
        <w:rPr/>
      </w:pPr>
      <w:r>
        <w:rPr/>
      </w:r>
    </w:p>
    <w:p>
      <w:pPr>
        <w:pStyle w:val="Heading3"/>
        <w:bidi w:val="0"/>
        <w:jc w:val="start"/>
        <w:rPr/>
      </w:pPr>
      <w:r>
        <w:rPr>
          <w:rStyle w:val="Strong"/>
          <w:b/>
          <w:bCs/>
        </w:rPr>
        <w:t>Conclusion: The Only Way to Live</w:t>
      </w:r>
    </w:p>
    <w:p>
      <w:pPr>
        <w:pStyle w:val="BodyText"/>
        <w:bidi w:val="0"/>
        <w:jc w:val="start"/>
        <w:rPr/>
      </w:pPr>
      <w:r>
        <w:rPr/>
        <w:t>There is no middle ground. Either:</w:t>
      </w:r>
    </w:p>
    <w:p>
      <w:pPr>
        <w:pStyle w:val="BodyText"/>
        <w:numPr>
          <w:ilvl w:val="0"/>
          <w:numId w:val="184"/>
        </w:numPr>
        <w:tabs>
          <w:tab w:val="clear" w:pos="709"/>
          <w:tab w:val="left" w:pos="709" w:leader="none"/>
        </w:tabs>
        <w:bidi w:val="0"/>
        <w:spacing w:before="0" w:after="0"/>
        <w:ind w:hanging="283" w:start="709"/>
        <w:jc w:val="start"/>
        <w:rPr/>
      </w:pPr>
      <w:r>
        <w:rPr>
          <w:rStyle w:val="Strong"/>
        </w:rPr>
        <w:t xml:space="preserve">You create a </w:t>
      </w:r>
      <w:r>
        <w:rPr>
          <w:rStyle w:val="Emphasis"/>
        </w:rPr>
        <w:t>guide</w:t>
      </w:r>
      <w:r>
        <w:rPr>
          <w:rStyle w:val="Strong"/>
        </w:rPr>
        <w:t xml:space="preserve"> and live in stress, constantly shaping yourself to avoid conflict.</w:t>
      </w:r>
      <w:r>
        <w:rPr/>
        <w:t xml:space="preserve"> (You will be "loved," but you will not be free.) </w:t>
      </w:r>
    </w:p>
    <w:p>
      <w:pPr>
        <w:pStyle w:val="BodyText"/>
        <w:numPr>
          <w:ilvl w:val="0"/>
          <w:numId w:val="184"/>
        </w:numPr>
        <w:tabs>
          <w:tab w:val="clear" w:pos="709"/>
          <w:tab w:val="left" w:pos="709" w:leader="none"/>
        </w:tabs>
        <w:bidi w:val="0"/>
        <w:ind w:hanging="283" w:start="709"/>
        <w:jc w:val="start"/>
        <w:rPr/>
      </w:pPr>
      <w:r>
        <w:rPr>
          <w:rStyle w:val="Strong"/>
        </w:rPr>
        <w:t xml:space="preserve">You refuse all </w:t>
      </w:r>
      <w:r>
        <w:rPr>
          <w:rStyle w:val="Emphasis"/>
        </w:rPr>
        <w:t>guides</w:t>
      </w:r>
      <w:r>
        <w:rPr>
          <w:rStyle w:val="Strong"/>
        </w:rPr>
        <w:t xml:space="preserve"> and live as you are.</w:t>
      </w:r>
      <w:r>
        <w:rPr/>
        <w:t xml:space="preserve"> (You will be hated, but you will be free.) </w:t>
      </w:r>
    </w:p>
    <w:p>
      <w:pPr>
        <w:pStyle w:val="BodyText"/>
        <w:bidi w:val="0"/>
        <w:jc w:val="start"/>
        <w:rPr/>
      </w:pPr>
      <w:r>
        <w:rPr/>
        <w:t>I choose freedom.</w:t>
      </w:r>
    </w:p>
    <w:p>
      <w:pPr>
        <w:pStyle w:val="BodyText"/>
        <w:bidi w:val="0"/>
        <w:jc w:val="start"/>
        <w:rPr/>
      </w:pPr>
      <w:r>
        <w:rPr/>
        <w:t>Even if it means being alone.</w:t>
        <w:br/>
        <w:t>Even if it means being hated.</w:t>
        <w:br/>
        <w:t>Even if it means struggling.</w:t>
      </w:r>
    </w:p>
    <w:p>
      <w:pPr>
        <w:pStyle w:val="BodyText"/>
        <w:bidi w:val="0"/>
        <w:jc w:val="start"/>
        <w:rPr/>
      </w:pPr>
      <w:r>
        <w:rPr>
          <w:rStyle w:val="Strong"/>
        </w:rPr>
        <w:t>Because the only life worth living is the one you choose for yourself.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Fear of Others’ Emotions</w:t>
      </w:r>
    </w:p>
    <w:p>
      <w:pPr>
        <w:pStyle w:val="BodyText"/>
        <w:bidi w:val="0"/>
        <w:jc w:val="start"/>
        <w:rPr/>
      </w:pPr>
      <w:r>
        <w:rPr/>
        <w:t xml:space="preserve">I began by realizing that in my previous reflections, I had fixated too much on the idea of "guides" (гайды)—those internal rules I created to dictate my behavior. But I overlooked something deeper: </w:t>
      </w:r>
      <w:r>
        <w:rPr>
          <w:rStyle w:val="Strong"/>
        </w:rPr>
        <w:t>the act of describing myself</w:t>
      </w:r>
      <w:r>
        <w:rPr/>
        <w:t xml:space="preserve">. Both—guides and self-description—were traps. I had forgotten that even </w:t>
      </w:r>
      <w:r>
        <w:rPr>
          <w:rStyle w:val="Emphasis"/>
        </w:rPr>
        <w:t>describing myself</w:t>
      </w:r>
      <w:r>
        <w:rPr/>
        <w:t xml:space="preserve"> (my wants, my fears, my boundaries) was a form of self-imposed limitation. When I stripped away both the guides </w:t>
      </w:r>
      <w:r>
        <w:rPr>
          <w:rStyle w:val="Emphasis"/>
        </w:rPr>
        <w:t>and</w:t>
      </w:r>
      <w:r>
        <w:rPr/>
        <w:t xml:space="preserve"> the self-description, I returned to a raw, unfiltered state—the state in which I naturally wake up.</w:t>
      </w:r>
    </w:p>
    <w:p>
      <w:pPr>
        <w:pStyle w:val="BodyText"/>
        <w:bidi w:val="0"/>
        <w:jc w:val="start"/>
        <w:rPr/>
      </w:pPr>
      <w:r>
        <w:rPr/>
        <w:t xml:space="preserve">And in that state, I discovered something astonishing: </w:t>
      </w:r>
      <w:r>
        <w:rPr>
          <w:rStyle w:val="Strong"/>
        </w:rPr>
        <w:t>I had become completely fearless</w:t>
      </w:r>
      <w:r>
        <w:rPr/>
        <w:t>.</w:t>
      </w:r>
    </w:p>
    <w:p>
      <w:pPr>
        <w:pStyle w:val="BodyText"/>
        <w:bidi w:val="0"/>
        <w:jc w:val="start"/>
        <w:rPr/>
      </w:pPr>
      <w:r>
        <w:rPr/>
        <w:t xml:space="preserve">Not in the sense of reckless bravado, but in a profound, unshakable way. I no longer feared saying "no" to people. I no longer feared their anger, their sadness, their disappointment. I didn’t fear ruining relationships, losing approval, or facing consequences. It wasn’t that I </w:t>
      </w:r>
      <w:r>
        <w:rPr>
          <w:rStyle w:val="Emphasis"/>
        </w:rPr>
        <w:t>wanted</w:t>
      </w:r>
      <w:r>
        <w:rPr/>
        <w:t xml:space="preserve"> to hurt others—I simply no longer cared if my actions triggered their negative emotions.</w:t>
      </w:r>
    </w:p>
    <w:p>
      <w:pPr>
        <w:pStyle w:val="BodyText"/>
        <w:bidi w:val="0"/>
        <w:jc w:val="start"/>
        <w:rPr/>
      </w:pPr>
      <w:r>
        <w:rPr/>
        <w:t xml:space="preserve">This was a revelation because, before, I </w:t>
      </w:r>
      <w:r>
        <w:rPr>
          <w:rStyle w:val="Emphasis"/>
        </w:rPr>
        <w:t>had</w:t>
      </w:r>
      <w:r>
        <w:rPr/>
        <w:t xml:space="preserve"> feared those reactions. Not consciously, but deep down, in a way I hadn’t even noticed.</w:t>
      </w:r>
    </w:p>
    <w:p>
      <w:pPr>
        <w:pStyle w:val="Style15"/>
        <w:bidi w:val="0"/>
        <w:jc w:val="start"/>
        <w:rPr/>
      </w:pPr>
      <w:r>
        <w:rPr/>
      </w:r>
    </w:p>
    <w:p>
      <w:pPr>
        <w:pStyle w:val="Heading3"/>
        <w:bidi w:val="0"/>
        <w:jc w:val="start"/>
        <w:rPr/>
      </w:pPr>
      <w:r>
        <w:rPr>
          <w:rStyle w:val="Strong"/>
          <w:b/>
          <w:bCs/>
        </w:rPr>
        <w:t>The Hidden Belief: "I Must Not Cause Negative Emotions in Others"</w:t>
      </w:r>
    </w:p>
    <w:p>
      <w:pPr>
        <w:pStyle w:val="BodyText"/>
        <w:bidi w:val="0"/>
        <w:jc w:val="start"/>
        <w:rPr/>
      </w:pPr>
      <w:r>
        <w:rPr/>
        <w:t xml:space="preserve">I uncovered a </w:t>
      </w:r>
      <w:r>
        <w:rPr>
          <w:rStyle w:val="Strong"/>
        </w:rPr>
        <w:t>primordial, subconscious conviction</w:t>
      </w:r>
      <w:r>
        <w:rPr/>
        <w:t xml:space="preserve"> buried in my mind since childhood:</w:t>
        <w:br/>
      </w:r>
      <w:r>
        <w:rPr>
          <w:rStyle w:val="Emphasis"/>
        </w:rPr>
        <w:t>"If my actions or inactions cause anger, sadness, or frustration in others, then what I’m doing is wrong. I must stop. I must change my behavior to avoid provoking those emotions."</w:t>
      </w:r>
    </w:p>
    <w:p>
      <w:pPr>
        <w:pStyle w:val="BodyText"/>
        <w:bidi w:val="0"/>
        <w:jc w:val="start"/>
        <w:rPr/>
      </w:pPr>
      <w:r>
        <w:rPr/>
        <w:t xml:space="preserve">This wasn’t a logical belief—I hadn’t sat down and decided this. It was </w:t>
      </w:r>
      <w:r>
        <w:rPr>
          <w:rStyle w:val="Strong"/>
        </w:rPr>
        <w:t>instilled in me before I could think critically</w:t>
      </w:r>
      <w:r>
        <w:rPr/>
        <w:t xml:space="preserve">, likely by my parents. As a child, I learned that when I did something that upset my mother (or others), their negative emotions meant I had done something </w:t>
      </w:r>
      <w:r>
        <w:rPr>
          <w:rStyle w:val="Emphasis"/>
        </w:rPr>
        <w:t>bad</w:t>
      </w:r>
      <w:r>
        <w:rPr/>
        <w:t xml:space="preserve">. Their disapproval, their anger, their sadness—these were signals that I needed to </w:t>
      </w:r>
      <w:r>
        <w:rPr>
          <w:rStyle w:val="Strong"/>
        </w:rPr>
        <w:t>adjust myself</w:t>
      </w:r>
      <w:r>
        <w:rPr/>
        <w:t xml:space="preserve"> to avoid those reactions.</w:t>
      </w:r>
    </w:p>
    <w:p>
      <w:pPr>
        <w:pStyle w:val="BodyText"/>
        <w:bidi w:val="0"/>
        <w:jc w:val="start"/>
        <w:rPr/>
      </w:pPr>
      <w:r>
        <w:rPr/>
        <w:t xml:space="preserve">This wasn’t about fear of punishment. It was deeper: </w:t>
      </w:r>
      <w:r>
        <w:rPr>
          <w:rStyle w:val="Strong"/>
        </w:rPr>
        <w:t>a fear of being the cause of someone else’s pain</w:t>
      </w:r>
      <w:r>
        <w:rPr/>
        <w:t xml:space="preserve">. And because I trusted my parents absolutely, I internalized this as an </w:t>
      </w:r>
      <w:r>
        <w:rPr>
          <w:rStyle w:val="Strong"/>
        </w:rPr>
        <w:t>unquestionable truth</w:t>
      </w:r>
      <w:r>
        <w:rPr/>
        <w:t>.</w:t>
      </w:r>
    </w:p>
    <w:p>
      <w:pPr>
        <w:pStyle w:val="Style15"/>
        <w:bidi w:val="0"/>
        <w:jc w:val="start"/>
        <w:rPr/>
      </w:pPr>
      <w:r>
        <w:rPr/>
      </w:r>
    </w:p>
    <w:p>
      <w:pPr>
        <w:pStyle w:val="Heading3"/>
        <w:bidi w:val="0"/>
        <w:jc w:val="start"/>
        <w:rPr/>
      </w:pPr>
      <w:r>
        <w:rPr>
          <w:rStyle w:val="Strong"/>
          <w:b/>
          <w:bCs/>
        </w:rPr>
        <w:t>The Mechanism: How This Belief Controlled Me</w:t>
      </w:r>
    </w:p>
    <w:p>
      <w:pPr>
        <w:pStyle w:val="BodyText"/>
        <w:bidi w:val="0"/>
        <w:jc w:val="start"/>
        <w:rPr/>
      </w:pPr>
      <w:r>
        <w:rPr/>
        <w:t>This belief operated in two ways:</w:t>
      </w:r>
    </w:p>
    <w:p>
      <w:pPr>
        <w:pStyle w:val="BodyText"/>
        <w:numPr>
          <w:ilvl w:val="0"/>
          <w:numId w:val="186"/>
        </w:numPr>
        <w:tabs>
          <w:tab w:val="clear" w:pos="709"/>
          <w:tab w:val="left" w:pos="709" w:leader="none"/>
        </w:tabs>
        <w:bidi w:val="0"/>
        <w:ind w:hanging="283" w:start="709"/>
        <w:jc w:val="start"/>
        <w:rPr/>
      </w:pPr>
      <w:r>
        <w:rPr>
          <w:rStyle w:val="Strong"/>
        </w:rPr>
        <w:t>When I wanted to do something</w:t>
      </w:r>
      <w:r>
        <w:rPr/>
        <w:t xml:space="preserve"> (but it might upset others):</w:t>
      </w:r>
    </w:p>
    <w:p>
      <w:pPr>
        <w:pStyle w:val="BodyText"/>
        <w:numPr>
          <w:ilvl w:val="1"/>
          <w:numId w:val="186"/>
        </w:numPr>
        <w:tabs>
          <w:tab w:val="clear" w:pos="709"/>
          <w:tab w:val="left" w:pos="1418" w:leader="none"/>
        </w:tabs>
        <w:bidi w:val="0"/>
        <w:spacing w:before="0" w:after="0"/>
        <w:ind w:hanging="283" w:start="1418"/>
        <w:jc w:val="start"/>
        <w:rPr/>
      </w:pPr>
      <w:r>
        <w:rPr>
          <w:rStyle w:val="Emphasis"/>
        </w:rPr>
        <w:t>"If I say no to this request, they’ll be angry. Anger means I’m doing something wrong. Therefore, I must say yes—even if I don’t want to."</w:t>
      </w:r>
      <w:r>
        <w:rPr/>
        <w:t xml:space="preserve"> </w:t>
      </w:r>
    </w:p>
    <w:p>
      <w:pPr>
        <w:pStyle w:val="BodyText"/>
        <w:numPr>
          <w:ilvl w:val="0"/>
          <w:numId w:val="186"/>
        </w:numPr>
        <w:tabs>
          <w:tab w:val="clear" w:pos="709"/>
          <w:tab w:val="left" w:pos="709" w:leader="none"/>
        </w:tabs>
        <w:bidi w:val="0"/>
        <w:ind w:hanging="283" w:start="709"/>
        <w:jc w:val="start"/>
        <w:rPr/>
      </w:pPr>
      <w:r>
        <w:rPr>
          <w:rStyle w:val="Strong"/>
        </w:rPr>
        <w:t>When I didn’t want to do something</w:t>
      </w:r>
      <w:r>
        <w:rPr/>
        <w:t xml:space="preserve"> (but refusing might upset others):</w:t>
      </w:r>
    </w:p>
    <w:p>
      <w:pPr>
        <w:pStyle w:val="BodyText"/>
        <w:numPr>
          <w:ilvl w:val="1"/>
          <w:numId w:val="186"/>
        </w:numPr>
        <w:tabs>
          <w:tab w:val="clear" w:pos="709"/>
          <w:tab w:val="left" w:pos="1418" w:leader="none"/>
        </w:tabs>
        <w:bidi w:val="0"/>
        <w:ind w:hanging="283" w:start="1418"/>
        <w:jc w:val="start"/>
        <w:rPr/>
      </w:pPr>
      <w:r>
        <w:rPr>
          <w:rStyle w:val="Emphasis"/>
        </w:rPr>
        <w:t>"If I don’t help them, they’ll be disappointed. Disappointment means I’m failing as a person. Therefore, I must force myself to act—even if it goes against my own will."</w:t>
      </w:r>
      <w:r>
        <w:rPr/>
        <w:t xml:space="preserve"> </w:t>
      </w:r>
    </w:p>
    <w:p>
      <w:pPr>
        <w:pStyle w:val="BodyText"/>
        <w:bidi w:val="0"/>
        <w:jc w:val="start"/>
        <w:rPr/>
      </w:pPr>
      <w:r>
        <w:rPr/>
        <w:t xml:space="preserve">In both cases, </w:t>
      </w:r>
      <w:r>
        <w:rPr>
          <w:rStyle w:val="Strong"/>
        </w:rPr>
        <w:t>my own desires were secondary to others’ emotional states</w:t>
      </w:r>
      <w:r>
        <w:rPr/>
        <w:t xml:space="preserve">. I wasn’t living for myself—I was living to </w:t>
      </w:r>
      <w:r>
        <w:rPr>
          <w:rStyle w:val="Strong"/>
        </w:rPr>
        <w:t>prevent discomfort in others</w:t>
      </w:r>
      <w:r>
        <w:rPr/>
        <w:t>.</w:t>
      </w:r>
    </w:p>
    <w:p>
      <w:pPr>
        <w:pStyle w:val="Style15"/>
        <w:bidi w:val="0"/>
        <w:jc w:val="start"/>
        <w:rPr/>
      </w:pPr>
      <w:r>
        <w:rPr/>
      </w:r>
    </w:p>
    <w:p>
      <w:pPr>
        <w:pStyle w:val="Heading3"/>
        <w:bidi w:val="0"/>
        <w:jc w:val="start"/>
        <w:rPr/>
      </w:pPr>
      <w:r>
        <w:rPr>
          <w:rStyle w:val="Strong"/>
          <w:b/>
          <w:bCs/>
        </w:rPr>
        <w:t>The Escape: Breaking the Cycle</w:t>
      </w:r>
    </w:p>
    <w:p>
      <w:pPr>
        <w:pStyle w:val="BodyText"/>
        <w:bidi w:val="0"/>
        <w:jc w:val="start"/>
        <w:rPr/>
      </w:pPr>
      <w:r>
        <w:rPr/>
        <w:t xml:space="preserve">For years, I tried to "fix" this problem by creating </w:t>
      </w:r>
      <w:r>
        <w:rPr>
          <w:rStyle w:val="Strong"/>
        </w:rPr>
        <w:t>guides</w:t>
      </w:r>
      <w:r>
        <w:rPr/>
        <w:t xml:space="preserve">—internal rules to govern my behavior. But these guides were just </w:t>
      </w:r>
      <w:r>
        <w:rPr>
          <w:rStyle w:val="Strong"/>
        </w:rPr>
        <w:t>another form of self-control</w:t>
      </w:r>
      <w:r>
        <w:rPr/>
        <w:t>, another way to suppress my true wants and avoid triggering others.</w:t>
      </w:r>
    </w:p>
    <w:p>
      <w:pPr>
        <w:pStyle w:val="BodyText"/>
        <w:bidi w:val="0"/>
        <w:jc w:val="start"/>
        <w:rPr/>
      </w:pPr>
      <w:r>
        <w:rPr/>
        <w:t xml:space="preserve">Then, I realized: </w:t>
      </w:r>
      <w:r>
        <w:rPr>
          <w:rStyle w:val="Strong"/>
        </w:rPr>
        <w:t>The guides weren’t the problem. The problem was the belief that others’ emotions should dictate my actions.</w:t>
      </w:r>
    </w:p>
    <w:p>
      <w:pPr>
        <w:pStyle w:val="BodyText"/>
        <w:bidi w:val="0"/>
        <w:jc w:val="start"/>
        <w:rPr/>
      </w:pPr>
      <w:r>
        <w:rPr/>
        <w:t xml:space="preserve">When I saw this clearly—when I </w:t>
      </w:r>
      <w:r>
        <w:rPr>
          <w:rStyle w:val="Emphasis"/>
        </w:rPr>
        <w:t>truly</w:t>
      </w:r>
      <w:r>
        <w:rPr/>
        <w:t xml:space="preserve"> understood that this belief was arbitrary, learned, and not an inherent truth—</w:t>
      </w:r>
      <w:r>
        <w:rPr>
          <w:rStyle w:val="Strong"/>
        </w:rPr>
        <w:t>the fear dissolved</w:t>
      </w:r>
      <w:r>
        <w:rPr/>
        <w:t>.</w:t>
      </w:r>
    </w:p>
    <w:p>
      <w:pPr>
        <w:pStyle w:val="BodyText"/>
        <w:numPr>
          <w:ilvl w:val="0"/>
          <w:numId w:val="187"/>
        </w:numPr>
        <w:tabs>
          <w:tab w:val="clear" w:pos="709"/>
          <w:tab w:val="left" w:pos="709" w:leader="none"/>
        </w:tabs>
        <w:bidi w:val="0"/>
        <w:spacing w:before="0" w:after="0"/>
        <w:ind w:hanging="283" w:start="709"/>
        <w:jc w:val="start"/>
        <w:rPr/>
      </w:pPr>
      <w:r>
        <w:rPr/>
        <w:t xml:space="preserve">I no longer needed guides because I no longer feared others’ reactions. </w:t>
      </w:r>
    </w:p>
    <w:p>
      <w:pPr>
        <w:pStyle w:val="BodyText"/>
        <w:numPr>
          <w:ilvl w:val="0"/>
          <w:numId w:val="187"/>
        </w:numPr>
        <w:tabs>
          <w:tab w:val="clear" w:pos="709"/>
          <w:tab w:val="left" w:pos="709" w:leader="none"/>
        </w:tabs>
        <w:bidi w:val="0"/>
        <w:spacing w:before="0" w:after="0"/>
        <w:ind w:hanging="283" w:start="709"/>
        <w:jc w:val="start"/>
        <w:rPr/>
      </w:pPr>
      <w:r>
        <w:rPr/>
        <w:t xml:space="preserve">I no longer needed to describe myself (as "kind," "considerate," "non-confrontational") because those labels were just </w:t>
      </w:r>
      <w:r>
        <w:rPr>
          <w:rStyle w:val="Strong"/>
        </w:rPr>
        <w:t>tools to avoid disapproval</w:t>
      </w:r>
      <w:r>
        <w:rPr/>
        <w:t xml:space="preserve">. </w:t>
      </w:r>
    </w:p>
    <w:p>
      <w:pPr>
        <w:pStyle w:val="BodyText"/>
        <w:numPr>
          <w:ilvl w:val="0"/>
          <w:numId w:val="187"/>
        </w:numPr>
        <w:tabs>
          <w:tab w:val="clear" w:pos="709"/>
          <w:tab w:val="left" w:pos="709" w:leader="none"/>
        </w:tabs>
        <w:bidi w:val="0"/>
        <w:ind w:hanging="283" w:start="709"/>
        <w:jc w:val="start"/>
        <w:rPr/>
      </w:pPr>
      <w:r>
        <w:rPr/>
        <w:t xml:space="preserve">I could say "no" effortlessly, not because I wanted to hurt anyone, but because </w:t>
      </w:r>
      <w:r>
        <w:rPr>
          <w:rStyle w:val="Strong"/>
        </w:rPr>
        <w:t>my actions were no longer hostage to others’ emotional responses</w:t>
      </w:r>
      <w:r>
        <w:rPr/>
        <w:t xml:space="preserve">. </w:t>
      </w:r>
    </w:p>
    <w:p>
      <w:pPr>
        <w:pStyle w:val="Style15"/>
        <w:bidi w:val="0"/>
        <w:jc w:val="start"/>
        <w:rPr/>
      </w:pPr>
      <w:r>
        <w:rPr/>
      </w:r>
    </w:p>
    <w:p>
      <w:pPr>
        <w:pStyle w:val="Heading3"/>
        <w:bidi w:val="0"/>
        <w:jc w:val="start"/>
        <w:rPr/>
      </w:pPr>
      <w:r>
        <w:rPr>
          <w:rStyle w:val="Strong"/>
          <w:b/>
          <w:bCs/>
        </w:rPr>
        <w:t>The Freedom: What It Feels Like Now</w:t>
      </w:r>
    </w:p>
    <w:p>
      <w:pPr>
        <w:pStyle w:val="BodyText"/>
        <w:bidi w:val="0"/>
        <w:jc w:val="start"/>
        <w:rPr/>
      </w:pPr>
      <w:r>
        <w:rPr/>
        <w:t xml:space="preserve">Now, I experience a </w:t>
      </w:r>
      <w:r>
        <w:rPr>
          <w:rStyle w:val="Strong"/>
        </w:rPr>
        <w:t>profound liberation</w:t>
      </w:r>
      <w:r>
        <w:rPr/>
        <w:t>:</w:t>
      </w:r>
    </w:p>
    <w:p>
      <w:pPr>
        <w:pStyle w:val="BodyText"/>
        <w:numPr>
          <w:ilvl w:val="0"/>
          <w:numId w:val="188"/>
        </w:numPr>
        <w:tabs>
          <w:tab w:val="clear" w:pos="709"/>
          <w:tab w:val="left" w:pos="709" w:leader="none"/>
        </w:tabs>
        <w:bidi w:val="0"/>
        <w:spacing w:before="0" w:after="0"/>
        <w:ind w:hanging="283" w:start="709"/>
        <w:jc w:val="start"/>
        <w:rPr/>
      </w:pPr>
      <w:r>
        <w:rPr>
          <w:rStyle w:val="Strong"/>
        </w:rPr>
        <w:t>No fear of authority</w:t>
      </w:r>
      <w:r>
        <w:rPr/>
        <w:t xml:space="preserve">: I can tell my boss, my family, or a stranger exactly what I think—without flinching. </w:t>
      </w:r>
    </w:p>
    <w:p>
      <w:pPr>
        <w:pStyle w:val="BodyText"/>
        <w:numPr>
          <w:ilvl w:val="0"/>
          <w:numId w:val="188"/>
        </w:numPr>
        <w:tabs>
          <w:tab w:val="clear" w:pos="709"/>
          <w:tab w:val="left" w:pos="709" w:leader="none"/>
        </w:tabs>
        <w:bidi w:val="0"/>
        <w:spacing w:before="0" w:after="0"/>
        <w:ind w:hanging="283" w:start="709"/>
        <w:jc w:val="start"/>
        <w:rPr/>
      </w:pPr>
      <w:r>
        <w:rPr>
          <w:rStyle w:val="Strong"/>
        </w:rPr>
        <w:t>No fear of rejection</w:t>
      </w:r>
      <w:r>
        <w:rPr/>
        <w:t xml:space="preserve">: If someone gets angry and walks away, it doesn’t bother me. Their emotions are </w:t>
      </w:r>
      <w:r>
        <w:rPr>
          <w:rStyle w:val="Strong"/>
        </w:rPr>
        <w:t>their responsibility</w:t>
      </w:r>
      <w:r>
        <w:rPr/>
        <w:t xml:space="preserve">, not mine. </w:t>
      </w:r>
    </w:p>
    <w:p>
      <w:pPr>
        <w:pStyle w:val="BodyText"/>
        <w:numPr>
          <w:ilvl w:val="0"/>
          <w:numId w:val="188"/>
        </w:numPr>
        <w:tabs>
          <w:tab w:val="clear" w:pos="709"/>
          <w:tab w:val="left" w:pos="709" w:leader="none"/>
        </w:tabs>
        <w:bidi w:val="0"/>
        <w:spacing w:before="0" w:after="0"/>
        <w:ind w:hanging="283" w:start="709"/>
        <w:jc w:val="start"/>
        <w:rPr/>
      </w:pPr>
      <w:r>
        <w:rPr>
          <w:rStyle w:val="Strong"/>
        </w:rPr>
        <w:t>No fear of manipulation</w:t>
      </w:r>
      <w:r>
        <w:rPr/>
        <w:t xml:space="preserve">: People can’t guilt-trip me, shame me, or pressure me by playing on my empathy—because </w:t>
      </w:r>
      <w:r>
        <w:rPr>
          <w:rStyle w:val="Strong"/>
        </w:rPr>
        <w:t>I no longer absorb their emotions as my problem</w:t>
      </w:r>
      <w:r>
        <w:rPr/>
        <w:t xml:space="preserve">. </w:t>
      </w:r>
    </w:p>
    <w:p>
      <w:pPr>
        <w:pStyle w:val="BodyText"/>
        <w:numPr>
          <w:ilvl w:val="0"/>
          <w:numId w:val="188"/>
        </w:numPr>
        <w:tabs>
          <w:tab w:val="clear" w:pos="709"/>
          <w:tab w:val="left" w:pos="709" w:leader="none"/>
        </w:tabs>
        <w:bidi w:val="0"/>
        <w:ind w:hanging="283" w:start="709"/>
        <w:jc w:val="start"/>
        <w:rPr/>
      </w:pPr>
      <w:r>
        <w:rPr>
          <w:rStyle w:val="Strong"/>
        </w:rPr>
        <w:t>No need for approval</w:t>
      </w:r>
      <w:r>
        <w:rPr/>
        <w:t xml:space="preserve">: I don’t crave others’ validation because I’m not measuring my worth by their reactions. </w:t>
      </w:r>
    </w:p>
    <w:p>
      <w:pPr>
        <w:pStyle w:val="BodyText"/>
        <w:bidi w:val="0"/>
        <w:jc w:val="start"/>
        <w:rPr/>
      </w:pPr>
      <w:r>
        <w:rPr/>
        <w:t xml:space="preserve">This isn’t coldness. It’s </w:t>
      </w:r>
      <w:r>
        <w:rPr>
          <w:rStyle w:val="Strong"/>
        </w:rPr>
        <w:t>clarity</w:t>
      </w:r>
      <w:r>
        <w:rPr/>
        <w:t xml:space="preserve">. I don’t </w:t>
      </w:r>
      <w:r>
        <w:rPr>
          <w:rStyle w:val="Emphasis"/>
        </w:rPr>
        <w:t>want</w:t>
      </w:r>
      <w:r>
        <w:rPr/>
        <w:t xml:space="preserve"> to hurt others, but I also don’t </w:t>
      </w:r>
      <w:r>
        <w:rPr>
          <w:rStyle w:val="Strong"/>
        </w:rPr>
        <w:t>need</w:t>
      </w:r>
      <w:r>
        <w:rPr/>
        <w:t xml:space="preserve"> their happiness to justify my existence.</w:t>
      </w:r>
    </w:p>
    <w:p>
      <w:pPr>
        <w:pStyle w:val="Style15"/>
        <w:bidi w:val="0"/>
        <w:jc w:val="start"/>
        <w:rPr/>
      </w:pPr>
      <w:r>
        <w:rPr/>
      </w:r>
    </w:p>
    <w:p>
      <w:pPr>
        <w:pStyle w:val="Heading3"/>
        <w:bidi w:val="0"/>
        <w:jc w:val="start"/>
        <w:rPr/>
      </w:pPr>
      <w:r>
        <w:rPr>
          <w:rStyle w:val="Strong"/>
          <w:b/>
          <w:bCs/>
        </w:rPr>
        <w:t>The Root Cause: Childhood Conditioning</w:t>
      </w:r>
    </w:p>
    <w:p>
      <w:pPr>
        <w:pStyle w:val="BodyText"/>
        <w:bidi w:val="0"/>
        <w:jc w:val="start"/>
        <w:rPr/>
      </w:pPr>
      <w:r>
        <w:rPr/>
        <w:t xml:space="preserve">This entire pattern traces back to </w:t>
      </w:r>
      <w:r>
        <w:rPr>
          <w:rStyle w:val="Strong"/>
        </w:rPr>
        <w:t>early childhood</w:t>
      </w:r>
      <w:r>
        <w:rPr/>
        <w:t>, where survival depended on keeping my parents happy. As a child, I learned:</w:t>
      </w:r>
    </w:p>
    <w:p>
      <w:pPr>
        <w:pStyle w:val="BodyText"/>
        <w:numPr>
          <w:ilvl w:val="0"/>
          <w:numId w:val="189"/>
        </w:numPr>
        <w:tabs>
          <w:tab w:val="clear" w:pos="709"/>
          <w:tab w:val="left" w:pos="709" w:leader="none"/>
        </w:tabs>
        <w:bidi w:val="0"/>
        <w:spacing w:before="0" w:after="0"/>
        <w:ind w:hanging="283" w:start="709"/>
        <w:jc w:val="start"/>
        <w:rPr/>
      </w:pPr>
      <w:r>
        <w:rPr>
          <w:rStyle w:val="Emphasis"/>
        </w:rPr>
        <w:t>"If I upset Mom, she might withdraw love, attention, or care."</w:t>
      </w:r>
      <w:r>
        <w:rPr/>
        <w:t xml:space="preserve"> </w:t>
      </w:r>
    </w:p>
    <w:p>
      <w:pPr>
        <w:pStyle w:val="BodyText"/>
        <w:numPr>
          <w:ilvl w:val="0"/>
          <w:numId w:val="189"/>
        </w:numPr>
        <w:tabs>
          <w:tab w:val="clear" w:pos="709"/>
          <w:tab w:val="left" w:pos="709" w:leader="none"/>
        </w:tabs>
        <w:bidi w:val="0"/>
        <w:ind w:hanging="283" w:start="709"/>
        <w:jc w:val="start"/>
        <w:rPr/>
      </w:pPr>
      <w:r>
        <w:rPr>
          <w:rStyle w:val="Emphasis"/>
        </w:rPr>
        <w:t>"If I make others angry, I might lose their support—or worse, their presence."</w:t>
      </w:r>
      <w:r>
        <w:rPr/>
        <w:t xml:space="preserve"> </w:t>
      </w:r>
    </w:p>
    <w:p>
      <w:pPr>
        <w:pStyle w:val="BodyText"/>
        <w:bidi w:val="0"/>
        <w:jc w:val="start"/>
        <w:rPr/>
      </w:pPr>
      <w:r>
        <w:rPr/>
        <w:t xml:space="preserve">This wasn’t a conscious choice. It was </w:t>
      </w:r>
      <w:r>
        <w:rPr>
          <w:rStyle w:val="Strong"/>
        </w:rPr>
        <w:t>an evolutionary adaptation</w:t>
      </w:r>
      <w:r>
        <w:rPr/>
        <w:t xml:space="preserve">: children who don’t learn to avoid their parents’ anger risk abandonment. But as an adult, this same mechanism became a </w:t>
      </w:r>
      <w:r>
        <w:rPr>
          <w:rStyle w:val="Strong"/>
        </w:rPr>
        <w:t>prison</w:t>
      </w:r>
      <w:r>
        <w:rPr/>
        <w:t>.</w:t>
      </w:r>
    </w:p>
    <w:p>
      <w:pPr>
        <w:pStyle w:val="Style15"/>
        <w:bidi w:val="0"/>
        <w:jc w:val="start"/>
        <w:rPr/>
      </w:pPr>
      <w:r>
        <w:rPr/>
      </w:r>
    </w:p>
    <w:p>
      <w:pPr>
        <w:pStyle w:val="Heading3"/>
        <w:bidi w:val="0"/>
        <w:jc w:val="start"/>
        <w:rPr/>
      </w:pPr>
      <w:r>
        <w:rPr>
          <w:rStyle w:val="Strong"/>
          <w:b/>
          <w:bCs/>
        </w:rPr>
        <w:t>Empathy: The Illusion of Virtue</w:t>
      </w:r>
    </w:p>
    <w:p>
      <w:pPr>
        <w:pStyle w:val="BodyText"/>
        <w:bidi w:val="0"/>
        <w:jc w:val="start"/>
        <w:rPr/>
      </w:pPr>
      <w:r>
        <w:rPr/>
        <w:t>I used to think empathy was a virtue. Now, I see it differently:</w:t>
      </w:r>
    </w:p>
    <w:p>
      <w:pPr>
        <w:pStyle w:val="BodyText"/>
        <w:numPr>
          <w:ilvl w:val="0"/>
          <w:numId w:val="190"/>
        </w:numPr>
        <w:tabs>
          <w:tab w:val="clear" w:pos="709"/>
          <w:tab w:val="left" w:pos="709" w:leader="none"/>
        </w:tabs>
        <w:bidi w:val="0"/>
        <w:spacing w:before="0" w:after="0"/>
        <w:ind w:hanging="283" w:start="709"/>
        <w:jc w:val="start"/>
        <w:rPr/>
      </w:pPr>
      <w:r>
        <w:rPr>
          <w:rStyle w:val="Strong"/>
        </w:rPr>
        <w:t>Empathy is learned</w:t>
      </w:r>
      <w:r>
        <w:rPr/>
        <w:t xml:space="preserve">, not innate. It’s a tool children develop to </w:t>
      </w:r>
      <w:r>
        <w:rPr>
          <w:rStyle w:val="Strong"/>
        </w:rPr>
        <w:t>predict and avoid</w:t>
      </w:r>
      <w:r>
        <w:rPr/>
        <w:t xml:space="preserve"> their parents’ displeasure. </w:t>
      </w:r>
    </w:p>
    <w:p>
      <w:pPr>
        <w:pStyle w:val="BodyText"/>
        <w:numPr>
          <w:ilvl w:val="0"/>
          <w:numId w:val="190"/>
        </w:numPr>
        <w:tabs>
          <w:tab w:val="clear" w:pos="709"/>
          <w:tab w:val="left" w:pos="709" w:leader="none"/>
        </w:tabs>
        <w:bidi w:val="0"/>
        <w:spacing w:before="0" w:after="0"/>
        <w:ind w:hanging="283" w:start="709"/>
        <w:jc w:val="start"/>
        <w:rPr/>
      </w:pPr>
      <w:r>
        <w:rPr>
          <w:rStyle w:val="Strong"/>
        </w:rPr>
        <w:t>Empathy is self-referential</w:t>
      </w:r>
      <w:r>
        <w:rPr/>
        <w:t xml:space="preserve">: When you "feel for others," you’re really imagining </w:t>
      </w:r>
      <w:r>
        <w:rPr>
          <w:rStyle w:val="Emphasis"/>
        </w:rPr>
        <w:t>yourself</w:t>
      </w:r>
      <w:r>
        <w:rPr/>
        <w:t xml:space="preserve"> in their position and reacting to </w:t>
      </w:r>
      <w:r>
        <w:rPr>
          <w:rStyle w:val="Emphasis"/>
        </w:rPr>
        <w:t>your own</w:t>
      </w:r>
      <w:r>
        <w:rPr/>
        <w:t xml:space="preserve"> hypothetical pain. </w:t>
      </w:r>
    </w:p>
    <w:p>
      <w:pPr>
        <w:pStyle w:val="BodyText"/>
        <w:numPr>
          <w:ilvl w:val="0"/>
          <w:numId w:val="190"/>
        </w:numPr>
        <w:tabs>
          <w:tab w:val="clear" w:pos="709"/>
          <w:tab w:val="left" w:pos="709" w:leader="none"/>
        </w:tabs>
        <w:bidi w:val="0"/>
        <w:ind w:hanging="283" w:start="709"/>
        <w:jc w:val="start"/>
        <w:rPr/>
      </w:pPr>
      <w:r>
        <w:rPr>
          <w:rStyle w:val="Strong"/>
        </w:rPr>
        <w:t>Without personal desires, empathy disappears</w:t>
      </w:r>
      <w:r>
        <w:rPr/>
        <w:t xml:space="preserve">: If you don’t fear loss, pain, or rejection for </w:t>
      </w:r>
      <w:r>
        <w:rPr>
          <w:rStyle w:val="Emphasis"/>
        </w:rPr>
        <w:t>yourself</w:t>
      </w:r>
      <w:r>
        <w:rPr/>
        <w:t xml:space="preserve">, you won’t project those fears onto others. </w:t>
      </w:r>
    </w:p>
    <w:p>
      <w:pPr>
        <w:pStyle w:val="BodyText"/>
        <w:bidi w:val="0"/>
        <w:jc w:val="start"/>
        <w:rPr/>
      </w:pPr>
      <w:r>
        <w:rPr/>
        <w:t xml:space="preserve">This doesn’t make me a psychopath. It makes me </w:t>
      </w:r>
      <w:r>
        <w:rPr>
          <w:rStyle w:val="Strong"/>
        </w:rPr>
        <w:t>free from the illusion that others’ emotions are my burden</w:t>
      </w:r>
      <w:r>
        <w:rPr/>
        <w:t>.</w:t>
      </w:r>
    </w:p>
    <w:p>
      <w:pPr>
        <w:pStyle w:val="Style15"/>
        <w:bidi w:val="0"/>
        <w:jc w:val="start"/>
        <w:rPr/>
      </w:pPr>
      <w:r>
        <w:rPr/>
      </w:r>
    </w:p>
    <w:p>
      <w:pPr>
        <w:pStyle w:val="Heading3"/>
        <w:bidi w:val="0"/>
        <w:jc w:val="start"/>
        <w:rPr/>
      </w:pPr>
      <w:r>
        <w:rPr>
          <w:rStyle w:val="Strong"/>
          <w:b/>
          <w:bCs/>
        </w:rPr>
        <w:t>The Paradox of "Good" People</w:t>
      </w:r>
    </w:p>
    <w:p>
      <w:pPr>
        <w:pStyle w:val="BodyText"/>
        <w:bidi w:val="0"/>
        <w:jc w:val="start"/>
        <w:rPr/>
      </w:pPr>
      <w:r>
        <w:rPr/>
        <w:t xml:space="preserve">Society praises empathy, kindness, and self-sacrifice. But these traits often stem from </w:t>
      </w:r>
      <w:r>
        <w:rPr>
          <w:rStyle w:val="Strong"/>
        </w:rPr>
        <w:t>deep-seated fear</w:t>
      </w:r>
      <w:r>
        <w:rPr/>
        <w:t>:</w:t>
      </w:r>
    </w:p>
    <w:p>
      <w:pPr>
        <w:pStyle w:val="BodyText"/>
        <w:numPr>
          <w:ilvl w:val="0"/>
          <w:numId w:val="191"/>
        </w:numPr>
        <w:tabs>
          <w:tab w:val="clear" w:pos="709"/>
          <w:tab w:val="left" w:pos="709" w:leader="none"/>
        </w:tabs>
        <w:bidi w:val="0"/>
        <w:spacing w:before="0" w:after="0"/>
        <w:ind w:hanging="283" w:start="709"/>
        <w:jc w:val="start"/>
        <w:rPr/>
      </w:pPr>
      <w:r>
        <w:rPr/>
        <w:t xml:space="preserve">Fear of abandonment. </w:t>
      </w:r>
    </w:p>
    <w:p>
      <w:pPr>
        <w:pStyle w:val="BodyText"/>
        <w:numPr>
          <w:ilvl w:val="0"/>
          <w:numId w:val="191"/>
        </w:numPr>
        <w:tabs>
          <w:tab w:val="clear" w:pos="709"/>
          <w:tab w:val="left" w:pos="709" w:leader="none"/>
        </w:tabs>
        <w:bidi w:val="0"/>
        <w:spacing w:before="0" w:after="0"/>
        <w:ind w:hanging="283" w:start="709"/>
        <w:jc w:val="start"/>
        <w:rPr/>
      </w:pPr>
      <w:r>
        <w:rPr/>
        <w:t xml:space="preserve">Fear of judgment. </w:t>
      </w:r>
    </w:p>
    <w:p>
      <w:pPr>
        <w:pStyle w:val="BodyText"/>
        <w:numPr>
          <w:ilvl w:val="0"/>
          <w:numId w:val="191"/>
        </w:numPr>
        <w:tabs>
          <w:tab w:val="clear" w:pos="709"/>
          <w:tab w:val="left" w:pos="709" w:leader="none"/>
        </w:tabs>
        <w:bidi w:val="0"/>
        <w:ind w:hanging="283" w:start="709"/>
        <w:jc w:val="start"/>
        <w:rPr/>
      </w:pPr>
      <w:r>
        <w:rPr/>
        <w:t xml:space="preserve">Fear of being "bad." </w:t>
      </w:r>
    </w:p>
    <w:p>
      <w:pPr>
        <w:pStyle w:val="BodyText"/>
        <w:bidi w:val="0"/>
        <w:jc w:val="start"/>
        <w:rPr/>
      </w:pPr>
      <w:r>
        <w:rPr/>
        <w:t xml:space="preserve">The most "successful" people—those who act boldly, take risks, and refuse to be controlled—are often the ones who </w:t>
      </w:r>
      <w:r>
        <w:rPr>
          <w:rStyle w:val="Strong"/>
        </w:rPr>
        <w:t>never internalized this fear</w:t>
      </w:r>
      <w:r>
        <w:rPr/>
        <w:t xml:space="preserve">. They weren’t broken by childhood conditioning. They don’t </w:t>
      </w:r>
      <w:r>
        <w:rPr>
          <w:rStyle w:val="Strong"/>
        </w:rPr>
        <w:t>need</w:t>
      </w:r>
      <w:r>
        <w:rPr/>
        <w:t xml:space="preserve"> others’ approval to feel whole.</w:t>
      </w:r>
    </w:p>
    <w:p>
      <w:pPr>
        <w:pStyle w:val="Style15"/>
        <w:bidi w:val="0"/>
        <w:jc w:val="start"/>
        <w:rPr/>
      </w:pPr>
      <w:r>
        <w:rPr/>
      </w:r>
    </w:p>
    <w:p>
      <w:pPr>
        <w:pStyle w:val="Heading3"/>
        <w:bidi w:val="0"/>
        <w:jc w:val="start"/>
        <w:rPr/>
      </w:pPr>
      <w:r>
        <w:rPr>
          <w:rStyle w:val="Strong"/>
          <w:b/>
          <w:bCs/>
        </w:rPr>
        <w:t>The Final Insight: Problems Are Illusions</w:t>
      </w:r>
    </w:p>
    <w:p>
      <w:pPr>
        <w:pStyle w:val="BodyText"/>
        <w:bidi w:val="0"/>
        <w:jc w:val="start"/>
        <w:rPr/>
      </w:pPr>
      <w:r>
        <w:rPr/>
        <w:t xml:space="preserve">All my struggles—my anxiety, my hesitation, my self-doubt—were never about </w:t>
      </w:r>
      <w:r>
        <w:rPr>
          <w:rStyle w:val="Strong"/>
        </w:rPr>
        <w:t>external reality</w:t>
      </w:r>
      <w:r>
        <w:rPr/>
        <w:t xml:space="preserve">. They were about </w:t>
      </w:r>
      <w:r>
        <w:rPr>
          <w:rStyle w:val="Strong"/>
        </w:rPr>
        <w:t>misplaced beliefs</w:t>
      </w:r>
      <w:r>
        <w:rPr/>
        <w:t>:</w:t>
      </w:r>
    </w:p>
    <w:p>
      <w:pPr>
        <w:pStyle w:val="BodyText"/>
        <w:numPr>
          <w:ilvl w:val="0"/>
          <w:numId w:val="192"/>
        </w:numPr>
        <w:tabs>
          <w:tab w:val="clear" w:pos="709"/>
          <w:tab w:val="left" w:pos="709" w:leader="none"/>
        </w:tabs>
        <w:bidi w:val="0"/>
        <w:spacing w:before="0" w:after="0"/>
        <w:ind w:hanging="283" w:start="709"/>
        <w:jc w:val="start"/>
        <w:rPr/>
      </w:pPr>
      <w:r>
        <w:rPr>
          <w:rStyle w:val="Emphasis"/>
        </w:rPr>
        <w:t>"I must avoid causing negative emotions in others."</w:t>
      </w:r>
      <w:r>
        <w:rPr/>
        <w:t xml:space="preserve"> </w:t>
      </w:r>
    </w:p>
    <w:p>
      <w:pPr>
        <w:pStyle w:val="BodyText"/>
        <w:numPr>
          <w:ilvl w:val="0"/>
          <w:numId w:val="192"/>
        </w:numPr>
        <w:tabs>
          <w:tab w:val="clear" w:pos="709"/>
          <w:tab w:val="left" w:pos="709" w:leader="none"/>
        </w:tabs>
        <w:bidi w:val="0"/>
        <w:spacing w:before="0" w:after="0"/>
        <w:ind w:hanging="283" w:start="709"/>
        <w:jc w:val="start"/>
        <w:rPr/>
      </w:pPr>
      <w:r>
        <w:rPr>
          <w:rStyle w:val="Emphasis"/>
        </w:rPr>
        <w:t>"If others are upset with me, I must be wrong."</w:t>
      </w:r>
      <w:r>
        <w:rPr/>
        <w:t xml:space="preserve"> </w:t>
      </w:r>
    </w:p>
    <w:p>
      <w:pPr>
        <w:pStyle w:val="BodyText"/>
        <w:numPr>
          <w:ilvl w:val="0"/>
          <w:numId w:val="192"/>
        </w:numPr>
        <w:tabs>
          <w:tab w:val="clear" w:pos="709"/>
          <w:tab w:val="left" w:pos="709" w:leader="none"/>
        </w:tabs>
        <w:bidi w:val="0"/>
        <w:ind w:hanging="283" w:start="709"/>
        <w:jc w:val="start"/>
        <w:rPr/>
      </w:pPr>
      <w:r>
        <w:rPr>
          <w:rStyle w:val="Emphasis"/>
        </w:rPr>
        <w:t>"I need guides/rules to control my behavior."</w:t>
      </w:r>
      <w:r>
        <w:rPr/>
        <w:t xml:space="preserve"> </w:t>
      </w:r>
    </w:p>
    <w:p>
      <w:pPr>
        <w:pStyle w:val="BodyText"/>
        <w:bidi w:val="0"/>
        <w:jc w:val="start"/>
        <w:rPr/>
      </w:pPr>
      <w:r>
        <w:rPr/>
        <w:t>When I saw these beliefs for what they were—</w:t>
      </w:r>
      <w:r>
        <w:rPr>
          <w:rStyle w:val="Strong"/>
        </w:rPr>
        <w:t>arbitrary, learned, and false</w:t>
      </w:r>
      <w:r>
        <w:rPr/>
        <w:t>—they lost their power.</w:t>
      </w:r>
    </w:p>
    <w:p>
      <w:pPr>
        <w:pStyle w:val="BodyText"/>
        <w:bidi w:val="0"/>
        <w:jc w:val="start"/>
        <w:rPr/>
      </w:pPr>
      <w:r>
        <w:rPr/>
        <w:t>Now, I live without:</w:t>
      </w:r>
    </w:p>
    <w:p>
      <w:pPr>
        <w:pStyle w:val="BodyText"/>
        <w:numPr>
          <w:ilvl w:val="0"/>
          <w:numId w:val="193"/>
        </w:numPr>
        <w:tabs>
          <w:tab w:val="clear" w:pos="709"/>
          <w:tab w:val="left" w:pos="709" w:leader="none"/>
        </w:tabs>
        <w:bidi w:val="0"/>
        <w:spacing w:before="0" w:after="0"/>
        <w:ind w:hanging="283" w:start="709"/>
        <w:jc w:val="start"/>
        <w:rPr/>
      </w:pPr>
      <w:r>
        <w:rPr>
          <w:rStyle w:val="Strong"/>
        </w:rPr>
        <w:t>Guides</w:t>
      </w:r>
      <w:r>
        <w:rPr/>
        <w:t xml:space="preserve"> (no artificial rules). </w:t>
      </w:r>
    </w:p>
    <w:p>
      <w:pPr>
        <w:pStyle w:val="BodyText"/>
        <w:numPr>
          <w:ilvl w:val="0"/>
          <w:numId w:val="193"/>
        </w:numPr>
        <w:tabs>
          <w:tab w:val="clear" w:pos="709"/>
          <w:tab w:val="left" w:pos="709" w:leader="none"/>
        </w:tabs>
        <w:bidi w:val="0"/>
        <w:spacing w:before="0" w:after="0"/>
        <w:ind w:hanging="283" w:start="709"/>
        <w:jc w:val="start"/>
        <w:rPr/>
      </w:pPr>
      <w:r>
        <w:rPr>
          <w:rStyle w:val="Strong"/>
        </w:rPr>
        <w:t>Self-description</w:t>
      </w:r>
      <w:r>
        <w:rPr/>
        <w:t xml:space="preserve"> (no labels like "I am kind" or "I am fearless"). </w:t>
      </w:r>
    </w:p>
    <w:p>
      <w:pPr>
        <w:pStyle w:val="BodyText"/>
        <w:numPr>
          <w:ilvl w:val="0"/>
          <w:numId w:val="193"/>
        </w:numPr>
        <w:tabs>
          <w:tab w:val="clear" w:pos="709"/>
          <w:tab w:val="left" w:pos="709" w:leader="none"/>
        </w:tabs>
        <w:bidi w:val="0"/>
        <w:ind w:hanging="283" w:start="709"/>
        <w:jc w:val="start"/>
        <w:rPr/>
      </w:pPr>
      <w:r>
        <w:rPr>
          <w:rStyle w:val="Strong"/>
        </w:rPr>
        <w:t>Fear of others’ emotions</w:t>
      </w:r>
      <w:r>
        <w:rPr/>
        <w:t xml:space="preserve"> (no obligation to manage their reactions). </w:t>
      </w:r>
    </w:p>
    <w:p>
      <w:pPr>
        <w:pStyle w:val="BodyText"/>
        <w:bidi w:val="0"/>
        <w:jc w:val="start"/>
        <w:rPr/>
      </w:pPr>
      <w:r>
        <w:rPr/>
        <w:t xml:space="preserve">I simply </w:t>
      </w:r>
      <w:r>
        <w:rPr>
          <w:rStyle w:val="Strong"/>
        </w:rPr>
        <w:t>act</w:t>
      </w:r>
      <w:r>
        <w:rPr/>
        <w:t xml:space="preserve">, and the world responds. If others are happy, that’s fine. If they’re upset, that’s also fine. </w:t>
      </w:r>
      <w:r>
        <w:rPr>
          <w:rStyle w:val="Strong"/>
        </w:rPr>
        <w:t>Their emotions are not my commandments.</w:t>
      </w:r>
    </w:p>
    <w:p>
      <w:pPr>
        <w:pStyle w:val="Style15"/>
        <w:bidi w:val="0"/>
        <w:jc w:val="start"/>
        <w:rPr/>
      </w:pPr>
      <w:r>
        <w:rPr/>
      </w:r>
    </w:p>
    <w:p>
      <w:pPr>
        <w:pStyle w:val="Heading3"/>
        <w:bidi w:val="0"/>
        <w:jc w:val="start"/>
        <w:rPr/>
      </w:pPr>
      <w:r>
        <w:rPr>
          <w:rStyle w:val="Strong"/>
          <w:b/>
          <w:bCs/>
        </w:rPr>
        <w:t>The Takeaway</w:t>
      </w:r>
    </w:p>
    <w:p>
      <w:pPr>
        <w:pStyle w:val="BodyText"/>
        <w:bidi w:val="0"/>
        <w:jc w:val="start"/>
        <w:rPr/>
      </w:pPr>
      <w:r>
        <w:rPr/>
        <w:t xml:space="preserve">The deepest prison is the one we don’t see. For me, it was the </w:t>
      </w:r>
      <w:r>
        <w:rPr>
          <w:rStyle w:val="Strong"/>
        </w:rPr>
        <w:t>unquestioned belief that others’ emotions should dictate my life</w:t>
      </w:r>
      <w:r>
        <w:rPr/>
        <w:t xml:space="preserve">. When I recognized it, examined it, and rejected it, </w:t>
      </w:r>
      <w:r>
        <w:rPr>
          <w:rStyle w:val="Strong"/>
        </w:rPr>
        <w:t>the chains vanished</w:t>
      </w:r>
      <w:r>
        <w:rPr/>
        <w:t>.</w:t>
      </w:r>
    </w:p>
    <w:p>
      <w:pPr>
        <w:pStyle w:val="BodyText"/>
        <w:bidi w:val="0"/>
        <w:jc w:val="start"/>
        <w:rPr/>
      </w:pPr>
      <w:r>
        <w:rPr/>
        <w:t xml:space="preserve">Now, I move through the world with a quiet, unshakable confidence—not because I’m invincible, but because </w:t>
      </w:r>
      <w:r>
        <w:rPr>
          <w:rStyle w:val="Strong"/>
        </w:rPr>
        <w:t>I no longer confuse others’ feelings with my own freedom</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Mistake: Forgetting the Danger of Words</w:t>
      </w:r>
    </w:p>
    <w:p>
      <w:pPr>
        <w:pStyle w:val="BodyText"/>
        <w:bidi w:val="0"/>
        <w:jc w:val="start"/>
        <w:rPr/>
      </w:pPr>
      <w:r>
        <w:rPr/>
        <w:t xml:space="preserve">Yesterday was a terrible day because I made a serious mistake—one I didn’t even realize until this morning. The entire day, I felt awful, unable to recover because I couldn’t pinpoint what was wrong. I </w:t>
      </w:r>
      <w:r>
        <w:rPr>
          <w:rStyle w:val="Emphasis"/>
        </w:rPr>
        <w:t>thought</w:t>
      </w:r>
      <w:r>
        <w:rPr/>
        <w:t xml:space="preserve"> I was doing everything right, but my state kept deteriorating. The issue? I had forgotten a fundamental rule: </w:t>
      </w:r>
      <w:r>
        <w:rPr>
          <w:rStyle w:val="Strong"/>
        </w:rPr>
        <w:t>I must not think about words at all.</w:t>
      </w:r>
    </w:p>
    <w:p>
      <w:pPr>
        <w:pStyle w:val="BodyText"/>
        <w:bidi w:val="0"/>
        <w:jc w:val="start"/>
        <w:rPr/>
      </w:pPr>
      <w:r>
        <w:rPr/>
        <w:t xml:space="preserve">In my last recording, I focused heavily on avoiding guides and descriptions—how I shouldn’t dwell on them, how they distort my state. But I overlooked something even more basic: </w:t>
      </w:r>
      <w:r>
        <w:rPr>
          <w:rStyle w:val="Strong"/>
        </w:rPr>
        <w:t>the act of thinking about words themselves.</w:t>
      </w:r>
      <w:r>
        <w:rPr/>
        <w:t xml:space="preserve"> Yesterday morning, I woke up and told myself, </w:t>
      </w:r>
      <w:r>
        <w:rPr>
          <w:rStyle w:val="Emphasis"/>
        </w:rPr>
        <w:t>"Okay, I won’t think about guides or descriptions."</w:t>
      </w:r>
      <w:r>
        <w:rPr/>
        <w:t xml:space="preserve"> But then I started thinking about </w:t>
      </w:r>
      <w:r>
        <w:rPr>
          <w:rStyle w:val="Emphasis"/>
        </w:rPr>
        <w:t>other words</w:t>
      </w:r>
      <w:r>
        <w:rPr/>
        <w:t>—words I’d said in the past, words that weren’t guides or descriptions but still lingered in my mind. And that ruined everything.</w:t>
      </w:r>
    </w:p>
    <w:p>
      <w:pPr>
        <w:pStyle w:val="BodyText"/>
        <w:bidi w:val="0"/>
        <w:jc w:val="start"/>
        <w:rPr/>
      </w:pPr>
      <w:r>
        <w:rPr>
          <w:rStyle w:val="Strong"/>
        </w:rPr>
        <w:t>The realization:</w:t>
      </w:r>
      <w:r>
        <w:rPr/>
        <w:t xml:space="preserve"> Any word I recall—whether it’s a guide, a description, or just a random phrase—is unverified. If I think about it, it alters my state. And I don’t want that. So the solution is simple: </w:t>
      </w:r>
      <w:r>
        <w:rPr>
          <w:rStyle w:val="Strong"/>
        </w:rPr>
        <w:t>forget all words, without exception.</w:t>
      </w:r>
      <w:r>
        <w:rPr/>
        <w:t xml:space="preserve"> Never recall them. Never think about them.</w:t>
      </w:r>
    </w:p>
    <w:p>
      <w:pPr>
        <w:pStyle w:val="Style15"/>
        <w:bidi w:val="0"/>
        <w:jc w:val="start"/>
        <w:rPr/>
      </w:pPr>
      <w:r>
        <w:rPr/>
      </w:r>
    </w:p>
    <w:p>
      <w:pPr>
        <w:pStyle w:val="Heading3"/>
        <w:bidi w:val="0"/>
        <w:jc w:val="start"/>
        <w:rPr/>
      </w:pPr>
      <w:r>
        <w:rPr>
          <w:rStyle w:val="Strong"/>
          <w:b/>
          <w:bCs/>
        </w:rPr>
        <w:t>Why Guides and Descriptions Lost Their Power</w:t>
      </w:r>
    </w:p>
    <w:p>
      <w:pPr>
        <w:pStyle w:val="BodyText"/>
        <w:bidi w:val="0"/>
        <w:jc w:val="start"/>
        <w:rPr/>
      </w:pPr>
      <w:r>
        <w:rPr/>
        <w:t>For years, my life revolved around two things:</w:t>
      </w:r>
    </w:p>
    <w:p>
      <w:pPr>
        <w:pStyle w:val="BodyText"/>
        <w:numPr>
          <w:ilvl w:val="0"/>
          <w:numId w:val="195"/>
        </w:numPr>
        <w:tabs>
          <w:tab w:val="clear" w:pos="709"/>
          <w:tab w:val="left" w:pos="709" w:leader="none"/>
        </w:tabs>
        <w:bidi w:val="0"/>
        <w:spacing w:before="0" w:after="0"/>
        <w:ind w:hanging="283" w:start="709"/>
        <w:jc w:val="start"/>
        <w:rPr/>
      </w:pPr>
      <w:r>
        <w:rPr>
          <w:rStyle w:val="Strong"/>
        </w:rPr>
        <w:t>Descriptions of myself</w:t>
      </w:r>
      <w:r>
        <w:rPr/>
        <w:t xml:space="preserve"> (e.g., </w:t>
      </w:r>
      <w:r>
        <w:rPr>
          <w:rStyle w:val="Emphasis"/>
        </w:rPr>
        <w:t>"I want to be loved, I don’t want to hurt anyone"</w:t>
      </w:r>
      <w:r>
        <w:rPr/>
        <w:t xml:space="preserve">). </w:t>
      </w:r>
    </w:p>
    <w:p>
      <w:pPr>
        <w:pStyle w:val="BodyText"/>
        <w:numPr>
          <w:ilvl w:val="0"/>
          <w:numId w:val="195"/>
        </w:numPr>
        <w:tabs>
          <w:tab w:val="clear" w:pos="709"/>
          <w:tab w:val="left" w:pos="709" w:leader="none"/>
        </w:tabs>
        <w:bidi w:val="0"/>
        <w:ind w:hanging="283" w:start="709"/>
        <w:jc w:val="start"/>
        <w:rPr/>
      </w:pPr>
      <w:r>
        <w:rPr>
          <w:rStyle w:val="Strong"/>
        </w:rPr>
        <w:t>Guides</w:t>
      </w:r>
      <w:r>
        <w:rPr/>
        <w:t xml:space="preserve"> (rules for how to act to achieve those descriptions). </w:t>
      </w:r>
    </w:p>
    <w:p>
      <w:pPr>
        <w:pStyle w:val="BodyText"/>
        <w:bidi w:val="0"/>
        <w:jc w:val="start"/>
        <w:rPr/>
      </w:pPr>
      <w:r>
        <w:rPr/>
        <w:t xml:space="preserve">But this morning, I woke up and realized: </w:t>
      </w:r>
      <w:r>
        <w:rPr>
          <w:rStyle w:val="Strong"/>
        </w:rPr>
        <w:t>I no longer care about either.</w:t>
      </w:r>
    </w:p>
    <w:p>
      <w:pPr>
        <w:pStyle w:val="Heading4"/>
        <w:bidi w:val="0"/>
        <w:jc w:val="start"/>
        <w:rPr/>
      </w:pPr>
      <w:r>
        <w:rPr>
          <w:rStyle w:val="Strong"/>
          <w:b/>
          <w:bCs/>
        </w:rPr>
        <w:t>The Collapse of the Guide System</w:t>
      </w:r>
    </w:p>
    <w:p>
      <w:pPr>
        <w:pStyle w:val="BodyText"/>
        <w:bidi w:val="0"/>
        <w:jc w:val="start"/>
        <w:rPr/>
      </w:pPr>
      <w:r>
        <w:rPr/>
        <w:t>Guides existed for one purpose: to modify my behavior so I wouldn’t upset or anger others. The moment I saw this—</w:t>
      </w:r>
      <w:r>
        <w:rPr>
          <w:rStyle w:val="Emphasis"/>
        </w:rPr>
        <w:t>that every guide was just a tool for social approval</w:t>
      </w:r>
      <w:r>
        <w:rPr/>
        <w:t>—I lost all interest in them. Why? Because I no longer believe that avoiding others’ disapproval is a meaningful goal.</w:t>
      </w:r>
    </w:p>
    <w:p>
      <w:pPr>
        <w:pStyle w:val="Heading4"/>
        <w:bidi w:val="0"/>
        <w:jc w:val="start"/>
        <w:rPr/>
      </w:pPr>
      <w:r>
        <w:rPr>
          <w:rStyle w:val="Strong"/>
          <w:b/>
          <w:bCs/>
        </w:rPr>
        <w:t>The Description Was Just a Tool for the Guide</w:t>
      </w:r>
    </w:p>
    <w:p>
      <w:pPr>
        <w:pStyle w:val="BodyText"/>
        <w:bidi w:val="0"/>
        <w:jc w:val="start"/>
        <w:rPr/>
      </w:pPr>
      <w:r>
        <w:rPr/>
        <w:t xml:space="preserve">My self-descriptions (e.g., </w:t>
      </w:r>
      <w:r>
        <w:rPr>
          <w:rStyle w:val="Emphasis"/>
        </w:rPr>
        <w:t>"I’m a good person who doesn’t hurt others"</w:t>
      </w:r>
      <w:r>
        <w:rPr/>
        <w:t xml:space="preserve">) were never about </w:t>
      </w:r>
      <w:r>
        <w:rPr>
          <w:rStyle w:val="Emphasis"/>
        </w:rPr>
        <w:t>me</w:t>
      </w:r>
      <w:r>
        <w:rPr/>
        <w:t xml:space="preserve">. They were just </w:t>
      </w:r>
      <w:r>
        <w:rPr>
          <w:rStyle w:val="Strong"/>
        </w:rPr>
        <w:t>raw material for creating guides</w:t>
      </w:r>
      <w:r>
        <w:rPr/>
        <w:t>. If I don’t need guides anymore, then I don’t need descriptions either. They served no other purpose.</w:t>
      </w:r>
    </w:p>
    <w:p>
      <w:pPr>
        <w:pStyle w:val="BodyText"/>
        <w:bidi w:val="0"/>
        <w:jc w:val="start"/>
        <w:rPr/>
      </w:pPr>
      <w:r>
        <w:rPr>
          <w:rStyle w:val="Strong"/>
        </w:rPr>
        <w:t>Key insight:</w:t>
      </w:r>
      <w:r>
        <w:rPr/>
        <w:t xml:space="preserve"> My descriptions were always about </w:t>
      </w:r>
      <w:r>
        <w:rPr>
          <w:rStyle w:val="Strong"/>
        </w:rPr>
        <w:t>other people’s emotions</w:t>
      </w:r>
      <w:r>
        <w:rPr/>
        <w:t>—how to earn their love, avoid their anger. But if I don’t need to control others’ emotions, then the descriptions become meaningless.</w:t>
      </w:r>
    </w:p>
    <w:p>
      <w:pPr>
        <w:pStyle w:val="Style15"/>
        <w:bidi w:val="0"/>
        <w:jc w:val="start"/>
        <w:rPr/>
      </w:pPr>
      <w:r>
        <w:rPr/>
      </w:r>
    </w:p>
    <w:p>
      <w:pPr>
        <w:pStyle w:val="Heading3"/>
        <w:bidi w:val="0"/>
        <w:jc w:val="start"/>
        <w:rPr/>
      </w:pPr>
      <w:r>
        <w:rPr>
          <w:rStyle w:val="Strong"/>
          <w:b/>
          <w:bCs/>
        </w:rPr>
        <w:t>The Childhood Root: Love as Survival</w:t>
      </w:r>
    </w:p>
    <w:p>
      <w:pPr>
        <w:pStyle w:val="BodyText"/>
        <w:bidi w:val="0"/>
        <w:jc w:val="start"/>
        <w:rPr/>
      </w:pPr>
      <w:r>
        <w:rPr/>
        <w:t xml:space="preserve">This obsession with guides and descriptions didn’t come from nowhere. It started in childhood, where </w:t>
      </w:r>
      <w:r>
        <w:rPr>
          <w:rStyle w:val="Strong"/>
        </w:rPr>
        <w:t>love = survival</w:t>
      </w:r>
      <w:r>
        <w:rPr/>
        <w:t>.</w:t>
      </w:r>
    </w:p>
    <w:p>
      <w:pPr>
        <w:pStyle w:val="BodyText"/>
        <w:numPr>
          <w:ilvl w:val="0"/>
          <w:numId w:val="196"/>
        </w:numPr>
        <w:tabs>
          <w:tab w:val="clear" w:pos="709"/>
          <w:tab w:val="left" w:pos="709" w:leader="none"/>
        </w:tabs>
        <w:bidi w:val="0"/>
        <w:spacing w:before="0" w:after="0"/>
        <w:ind w:hanging="283" w:start="709"/>
        <w:jc w:val="start"/>
        <w:rPr/>
      </w:pPr>
      <w:r>
        <w:rPr/>
        <w:t xml:space="preserve">As a child, I learned: </w:t>
      </w:r>
      <w:r>
        <w:rPr>
          <w:rStyle w:val="Emphasis"/>
        </w:rPr>
        <w:t>"If I’m good, I get love (and rewards). If I’m bad, I get punishment (or withdrawal of love)."</w:t>
      </w:r>
      <w:r>
        <w:rPr/>
        <w:t xml:space="preserve"> </w:t>
      </w:r>
    </w:p>
    <w:p>
      <w:pPr>
        <w:pStyle w:val="BodyText"/>
        <w:numPr>
          <w:ilvl w:val="0"/>
          <w:numId w:val="196"/>
        </w:numPr>
        <w:tabs>
          <w:tab w:val="clear" w:pos="709"/>
          <w:tab w:val="left" w:pos="709" w:leader="none"/>
        </w:tabs>
        <w:bidi w:val="0"/>
        <w:spacing w:before="0" w:after="0"/>
        <w:ind w:hanging="283" w:start="709"/>
        <w:jc w:val="start"/>
        <w:rPr/>
      </w:pPr>
      <w:r>
        <w:rPr/>
        <w:t xml:space="preserve">So I built my entire identity around being </w:t>
      </w:r>
      <w:r>
        <w:rPr>
          <w:rStyle w:val="Emphasis"/>
        </w:rPr>
        <w:t>"the good one"</w:t>
      </w:r>
      <w:r>
        <w:rPr/>
        <w:t xml:space="preserve">—someone who never upsets anyone, who earns approval. </w:t>
      </w:r>
    </w:p>
    <w:p>
      <w:pPr>
        <w:pStyle w:val="BodyText"/>
        <w:numPr>
          <w:ilvl w:val="0"/>
          <w:numId w:val="196"/>
        </w:numPr>
        <w:tabs>
          <w:tab w:val="clear" w:pos="709"/>
          <w:tab w:val="left" w:pos="709" w:leader="none"/>
        </w:tabs>
        <w:bidi w:val="0"/>
        <w:ind w:hanging="283" w:start="709"/>
        <w:jc w:val="start"/>
        <w:rPr/>
      </w:pPr>
      <w:r>
        <w:rPr/>
        <w:t xml:space="preserve">This became my </w:t>
      </w:r>
      <w:r>
        <w:rPr>
          <w:rStyle w:val="Strong"/>
        </w:rPr>
        <w:t>default setting</w:t>
      </w:r>
      <w:r>
        <w:rPr/>
        <w:t xml:space="preserve">: </w:t>
      </w:r>
      <w:r>
        <w:rPr>
          <w:rStyle w:val="Emphasis"/>
        </w:rPr>
        <w:t>"If my actions cause negative emotions in others, I’m doing something wrong."</w:t>
      </w:r>
      <w:r>
        <w:rPr/>
        <w:t xml:space="preserve"> </w:t>
      </w:r>
    </w:p>
    <w:p>
      <w:pPr>
        <w:pStyle w:val="BodyText"/>
        <w:bidi w:val="0"/>
        <w:jc w:val="start"/>
        <w:rPr/>
      </w:pPr>
      <w:r>
        <w:rPr/>
        <w:t xml:space="preserve">But here’s the problem: </w:t>
      </w:r>
      <w:r>
        <w:rPr>
          <w:rStyle w:val="Strong"/>
        </w:rPr>
        <w:t>This is a child’s logic.</w:t>
      </w:r>
      <w:r>
        <w:rPr/>
        <w:t xml:space="preserve"> An adult doesn’t need to live by it. The moment I saw that my guides and descriptions were just </w:t>
      </w:r>
      <w:r>
        <w:rPr>
          <w:rStyle w:val="Strong"/>
        </w:rPr>
        <w:t>leftover survival strategies from childhood</w:t>
      </w:r>
      <w:r>
        <w:rPr/>
        <w:t>, they lost their power over me.</w:t>
      </w:r>
    </w:p>
    <w:p>
      <w:pPr>
        <w:pStyle w:val="Style15"/>
        <w:bidi w:val="0"/>
        <w:jc w:val="start"/>
        <w:rPr/>
      </w:pPr>
      <w:r>
        <w:rPr/>
      </w:r>
    </w:p>
    <w:p>
      <w:pPr>
        <w:pStyle w:val="Heading3"/>
        <w:bidi w:val="0"/>
        <w:jc w:val="start"/>
        <w:rPr/>
      </w:pPr>
      <w:r>
        <w:rPr>
          <w:rStyle w:val="Strong"/>
          <w:b/>
          <w:bCs/>
        </w:rPr>
        <w:t>The Two Types of People: Love-Seekers vs. Pleasure-Seekers</w:t>
      </w:r>
    </w:p>
    <w:p>
      <w:pPr>
        <w:pStyle w:val="BodyText"/>
        <w:bidi w:val="0"/>
        <w:jc w:val="start"/>
        <w:rPr/>
      </w:pPr>
      <w:r>
        <w:rPr/>
        <w:t xml:space="preserve">I noticed something fascinating: </w:t>
      </w:r>
      <w:r>
        <w:rPr>
          <w:rStyle w:val="Strong"/>
        </w:rPr>
        <w:t>People fall into two broad categories</w:t>
      </w:r>
      <w:r>
        <w:rPr/>
        <w:t>, based on their childhood conditioning.</w:t>
      </w:r>
    </w:p>
    <w:p>
      <w:pPr>
        <w:pStyle w:val="BodyText"/>
        <w:numPr>
          <w:ilvl w:val="0"/>
          <w:numId w:val="197"/>
        </w:numPr>
        <w:tabs>
          <w:tab w:val="clear" w:pos="709"/>
          <w:tab w:val="left" w:pos="709" w:leader="none"/>
        </w:tabs>
        <w:bidi w:val="0"/>
        <w:ind w:hanging="283" w:start="709"/>
        <w:jc w:val="start"/>
        <w:rPr/>
      </w:pPr>
      <w:r>
        <w:rPr>
          <w:rStyle w:val="Strong"/>
        </w:rPr>
        <w:t>Love-Seekers (Like Me)</w:t>
      </w:r>
    </w:p>
    <w:p>
      <w:pPr>
        <w:pStyle w:val="BodyText"/>
        <w:numPr>
          <w:ilvl w:val="1"/>
          <w:numId w:val="197"/>
        </w:numPr>
        <w:tabs>
          <w:tab w:val="clear" w:pos="709"/>
          <w:tab w:val="left" w:pos="1418" w:leader="none"/>
        </w:tabs>
        <w:bidi w:val="0"/>
        <w:spacing w:before="0" w:after="0"/>
        <w:ind w:hanging="283" w:start="1418"/>
        <w:jc w:val="start"/>
        <w:rPr/>
      </w:pPr>
      <w:r>
        <w:rPr/>
        <w:t xml:space="preserve">Grew up in environments where love was </w:t>
      </w:r>
      <w:r>
        <w:rPr>
          <w:rStyle w:val="Strong"/>
        </w:rPr>
        <w:t>conditional</w:t>
      </w:r>
      <w:r>
        <w:rPr/>
        <w:t xml:space="preserve"> (e.g., </w:t>
      </w:r>
      <w:r>
        <w:rPr>
          <w:rStyle w:val="Emphasis"/>
        </w:rPr>
        <w:t>"Be good, and I’ll love you"</w:t>
      </w:r>
      <w:r>
        <w:rPr/>
        <w:t xml:space="preserve">). </w:t>
      </w:r>
    </w:p>
    <w:p>
      <w:pPr>
        <w:pStyle w:val="BodyText"/>
        <w:numPr>
          <w:ilvl w:val="1"/>
          <w:numId w:val="197"/>
        </w:numPr>
        <w:tabs>
          <w:tab w:val="clear" w:pos="709"/>
          <w:tab w:val="left" w:pos="1418" w:leader="none"/>
        </w:tabs>
        <w:bidi w:val="0"/>
        <w:spacing w:before="0" w:after="0"/>
        <w:ind w:hanging="283" w:start="1418"/>
        <w:jc w:val="start"/>
        <w:rPr/>
      </w:pPr>
      <w:r>
        <w:rPr/>
        <w:t xml:space="preserve">Developed guides/descriptions centered on </w:t>
      </w:r>
      <w:r>
        <w:rPr>
          <w:rStyle w:val="Strong"/>
        </w:rPr>
        <w:t>earning approval</w:t>
      </w:r>
      <w:r>
        <w:rPr/>
        <w:t xml:space="preserve"> and </w:t>
      </w:r>
      <w:r>
        <w:rPr>
          <w:rStyle w:val="Strong"/>
        </w:rPr>
        <w:t>avoiding disapproval</w:t>
      </w:r>
      <w:r>
        <w:rPr/>
        <w:t xml:space="preserve">. </w:t>
      </w:r>
    </w:p>
    <w:p>
      <w:pPr>
        <w:pStyle w:val="BodyText"/>
        <w:numPr>
          <w:ilvl w:val="1"/>
          <w:numId w:val="197"/>
        </w:numPr>
        <w:tabs>
          <w:tab w:val="clear" w:pos="709"/>
          <w:tab w:val="left" w:pos="1418" w:leader="none"/>
        </w:tabs>
        <w:bidi w:val="0"/>
        <w:spacing w:before="0" w:after="0"/>
        <w:ind w:hanging="283" w:start="1418"/>
        <w:jc w:val="start"/>
        <w:rPr/>
      </w:pPr>
      <w:r>
        <w:rPr/>
        <w:t xml:space="preserve">Struggle with confidence because their self-worth depends on others’ emotions. </w:t>
      </w:r>
    </w:p>
    <w:p>
      <w:pPr>
        <w:pStyle w:val="BodyText"/>
        <w:numPr>
          <w:ilvl w:val="1"/>
          <w:numId w:val="197"/>
        </w:numPr>
        <w:tabs>
          <w:tab w:val="clear" w:pos="709"/>
          <w:tab w:val="left" w:pos="1418" w:leader="none"/>
        </w:tabs>
        <w:bidi w:val="0"/>
        <w:spacing w:before="0" w:after="0"/>
        <w:ind w:hanging="283" w:start="1418"/>
        <w:jc w:val="start"/>
        <w:rPr/>
      </w:pPr>
      <w:r>
        <w:rPr/>
        <w:t xml:space="preserve">Prone to depression, anxiety, and people-pleasing. </w:t>
      </w:r>
    </w:p>
    <w:p>
      <w:pPr>
        <w:pStyle w:val="BodyText"/>
        <w:numPr>
          <w:ilvl w:val="0"/>
          <w:numId w:val="197"/>
        </w:numPr>
        <w:tabs>
          <w:tab w:val="clear" w:pos="709"/>
          <w:tab w:val="left" w:pos="709" w:leader="none"/>
        </w:tabs>
        <w:bidi w:val="0"/>
        <w:ind w:hanging="283" w:start="709"/>
        <w:jc w:val="start"/>
        <w:rPr/>
      </w:pPr>
      <w:r>
        <w:rPr>
          <w:rStyle w:val="Strong"/>
        </w:rPr>
        <w:t>Pleasure-Seekers (The "Psychopaths")</w:t>
      </w:r>
    </w:p>
    <w:p>
      <w:pPr>
        <w:pStyle w:val="BodyText"/>
        <w:numPr>
          <w:ilvl w:val="1"/>
          <w:numId w:val="197"/>
        </w:numPr>
        <w:tabs>
          <w:tab w:val="clear" w:pos="709"/>
          <w:tab w:val="left" w:pos="1418" w:leader="none"/>
        </w:tabs>
        <w:bidi w:val="0"/>
        <w:spacing w:before="0" w:after="0"/>
        <w:ind w:hanging="283" w:start="1418"/>
        <w:jc w:val="start"/>
        <w:rPr/>
      </w:pPr>
      <w:r>
        <w:rPr/>
        <w:t xml:space="preserve">Grew up in environments where love was </w:t>
      </w:r>
      <w:r>
        <w:rPr>
          <w:rStyle w:val="Strong"/>
        </w:rPr>
        <w:t>unconditional</w:t>
      </w:r>
      <w:r>
        <w:rPr/>
        <w:t xml:space="preserve"> (always given or always withheld). </w:t>
      </w:r>
    </w:p>
    <w:p>
      <w:pPr>
        <w:pStyle w:val="BodyText"/>
        <w:numPr>
          <w:ilvl w:val="1"/>
          <w:numId w:val="197"/>
        </w:numPr>
        <w:tabs>
          <w:tab w:val="clear" w:pos="709"/>
          <w:tab w:val="left" w:pos="1418" w:leader="none"/>
        </w:tabs>
        <w:bidi w:val="0"/>
        <w:spacing w:before="0" w:after="0"/>
        <w:ind w:hanging="283" w:start="1418"/>
        <w:jc w:val="start"/>
        <w:rPr/>
      </w:pPr>
      <w:r>
        <w:rPr/>
        <w:t xml:space="preserve">Never learned to tie their survival to others’ emotions. </w:t>
      </w:r>
    </w:p>
    <w:p>
      <w:pPr>
        <w:pStyle w:val="BodyText"/>
        <w:numPr>
          <w:ilvl w:val="1"/>
          <w:numId w:val="197"/>
        </w:numPr>
        <w:tabs>
          <w:tab w:val="clear" w:pos="709"/>
          <w:tab w:val="left" w:pos="1418" w:leader="none"/>
        </w:tabs>
        <w:bidi w:val="0"/>
        <w:spacing w:before="0" w:after="0"/>
        <w:ind w:hanging="283" w:start="1418"/>
        <w:jc w:val="start"/>
        <w:rPr/>
      </w:pPr>
      <w:r>
        <w:rPr/>
        <w:t xml:space="preserve">Developed guides/descriptions centered on </w:t>
      </w:r>
      <w:r>
        <w:rPr>
          <w:rStyle w:val="Strong"/>
        </w:rPr>
        <w:t>personal pleasure</w:t>
      </w:r>
      <w:r>
        <w:rPr/>
        <w:t xml:space="preserve"> (e.g., </w:t>
      </w:r>
      <w:r>
        <w:rPr>
          <w:rStyle w:val="Emphasis"/>
        </w:rPr>
        <w:t>"I do what feels good"</w:t>
      </w:r>
      <w:r>
        <w:rPr/>
        <w:t xml:space="preserve">). </w:t>
      </w:r>
    </w:p>
    <w:p>
      <w:pPr>
        <w:pStyle w:val="BodyText"/>
        <w:numPr>
          <w:ilvl w:val="1"/>
          <w:numId w:val="197"/>
        </w:numPr>
        <w:tabs>
          <w:tab w:val="clear" w:pos="709"/>
          <w:tab w:val="left" w:pos="1418" w:leader="none"/>
        </w:tabs>
        <w:bidi w:val="0"/>
        <w:ind w:hanging="283" w:start="1418"/>
        <w:jc w:val="start"/>
        <w:rPr/>
      </w:pPr>
      <w:r>
        <w:rPr/>
        <w:t xml:space="preserve">More resilient, less empathetic, but also less burdened by guilt or shame. </w:t>
      </w:r>
    </w:p>
    <w:p>
      <w:pPr>
        <w:pStyle w:val="BodyText"/>
        <w:bidi w:val="0"/>
        <w:jc w:val="start"/>
        <w:rPr/>
      </w:pPr>
      <w:r>
        <w:rPr>
          <w:rStyle w:val="Strong"/>
        </w:rPr>
        <w:t>My case:</w:t>
      </w:r>
      <w:r>
        <w:rPr/>
        <w:t xml:space="preserve"> I was a </w:t>
      </w:r>
      <w:r>
        <w:rPr>
          <w:rStyle w:val="Strong"/>
        </w:rPr>
        <w:t>Love-Seeker</w:t>
      </w:r>
      <w:r>
        <w:rPr/>
        <w:t xml:space="preserve">, but now I’ve </w:t>
      </w:r>
      <w:r>
        <w:rPr>
          <w:rStyle w:val="Strong"/>
        </w:rPr>
        <w:t>outgrown the need for the game</w:t>
      </w:r>
      <w:r>
        <w:rPr/>
        <w:t>. I no longer believe that my worth depends on others’ emotions.</w:t>
      </w:r>
    </w:p>
    <w:p>
      <w:pPr>
        <w:pStyle w:val="Style15"/>
        <w:bidi w:val="0"/>
        <w:jc w:val="start"/>
        <w:rPr/>
      </w:pPr>
      <w:r>
        <w:rPr/>
      </w:r>
    </w:p>
    <w:p>
      <w:pPr>
        <w:pStyle w:val="Heading3"/>
        <w:bidi w:val="0"/>
        <w:jc w:val="start"/>
        <w:rPr/>
      </w:pPr>
      <w:r>
        <w:rPr>
          <w:rStyle w:val="Strong"/>
          <w:b/>
          <w:bCs/>
        </w:rPr>
        <w:t>The Three Pitfalls (and How to Avoid Them)</w:t>
      </w:r>
    </w:p>
    <w:p>
      <w:pPr>
        <w:pStyle w:val="BodyText"/>
        <w:bidi w:val="0"/>
        <w:jc w:val="start"/>
        <w:rPr/>
      </w:pPr>
      <w:r>
        <w:rPr/>
        <w:t>Now, I see three ways my mind can still sabotage me—and how to prevent them:</w:t>
      </w:r>
    </w:p>
    <w:p>
      <w:pPr>
        <w:pStyle w:val="BodyText"/>
        <w:numPr>
          <w:ilvl w:val="0"/>
          <w:numId w:val="198"/>
        </w:numPr>
        <w:tabs>
          <w:tab w:val="clear" w:pos="709"/>
          <w:tab w:val="left" w:pos="709" w:leader="none"/>
        </w:tabs>
        <w:bidi w:val="0"/>
        <w:ind w:hanging="283" w:start="709"/>
        <w:jc w:val="start"/>
        <w:rPr/>
      </w:pPr>
      <w:r>
        <w:rPr>
          <w:rStyle w:val="Strong"/>
        </w:rPr>
        <w:t>Thinking About Words</w:t>
      </w:r>
    </w:p>
    <w:p>
      <w:pPr>
        <w:pStyle w:val="BodyText"/>
        <w:numPr>
          <w:ilvl w:val="1"/>
          <w:numId w:val="198"/>
        </w:numPr>
        <w:tabs>
          <w:tab w:val="clear" w:pos="709"/>
          <w:tab w:val="left" w:pos="1418" w:leader="none"/>
        </w:tabs>
        <w:bidi w:val="0"/>
        <w:spacing w:before="0" w:after="0"/>
        <w:ind w:hanging="283" w:start="1418"/>
        <w:jc w:val="start"/>
        <w:rPr/>
      </w:pPr>
      <w:r>
        <w:rPr>
          <w:rStyle w:val="Strong"/>
        </w:rPr>
        <w:t>Problem:</w:t>
      </w:r>
      <w:r>
        <w:rPr/>
        <w:t xml:space="preserve"> If I think about any word (past or present), it’s unverified and will alter my state. </w:t>
      </w:r>
    </w:p>
    <w:p>
      <w:pPr>
        <w:pStyle w:val="BodyText"/>
        <w:numPr>
          <w:ilvl w:val="1"/>
          <w:numId w:val="198"/>
        </w:numPr>
        <w:tabs>
          <w:tab w:val="clear" w:pos="709"/>
          <w:tab w:val="left" w:pos="1418" w:leader="none"/>
        </w:tabs>
        <w:bidi w:val="0"/>
        <w:spacing w:before="0" w:after="0"/>
        <w:ind w:hanging="283" w:start="1418"/>
        <w:jc w:val="start"/>
        <w:rPr/>
      </w:pPr>
      <w:r>
        <w:rPr>
          <w:rStyle w:val="Strong"/>
        </w:rPr>
        <w:t>Solution:</w:t>
      </w:r>
      <w:r>
        <w:rPr/>
        <w:t xml:space="preserve"> </w:t>
      </w:r>
      <w:r>
        <w:rPr>
          <w:rStyle w:val="Strong"/>
        </w:rPr>
        <w:t>Forget all words.</w:t>
      </w:r>
      <w:r>
        <w:rPr/>
        <w:t xml:space="preserve"> Treat them as meaningless labels. Don’t memorize, don’t recall. </w:t>
      </w:r>
    </w:p>
    <w:p>
      <w:pPr>
        <w:pStyle w:val="BodyText"/>
        <w:numPr>
          <w:ilvl w:val="0"/>
          <w:numId w:val="198"/>
        </w:numPr>
        <w:tabs>
          <w:tab w:val="clear" w:pos="709"/>
          <w:tab w:val="left" w:pos="709" w:leader="none"/>
        </w:tabs>
        <w:bidi w:val="0"/>
        <w:ind w:hanging="283" w:start="709"/>
        <w:jc w:val="start"/>
        <w:rPr/>
      </w:pPr>
      <w:r>
        <w:rPr>
          <w:rStyle w:val="Strong"/>
        </w:rPr>
        <w:t>Recalling Old Guides/Descriptions</w:t>
      </w:r>
    </w:p>
    <w:p>
      <w:pPr>
        <w:pStyle w:val="BodyText"/>
        <w:numPr>
          <w:ilvl w:val="1"/>
          <w:numId w:val="198"/>
        </w:numPr>
        <w:tabs>
          <w:tab w:val="clear" w:pos="709"/>
          <w:tab w:val="left" w:pos="1418" w:leader="none"/>
        </w:tabs>
        <w:bidi w:val="0"/>
        <w:spacing w:before="0" w:after="0"/>
        <w:ind w:hanging="283" w:start="1418"/>
        <w:jc w:val="start"/>
        <w:rPr/>
      </w:pPr>
      <w:r>
        <w:rPr>
          <w:rStyle w:val="Strong"/>
        </w:rPr>
        <w:t>Problem:</w:t>
      </w:r>
      <w:r>
        <w:rPr/>
        <w:t xml:space="preserve"> My mind might drag up old guides (</w:t>
      </w:r>
      <w:r>
        <w:rPr>
          <w:rStyle w:val="Emphasis"/>
        </w:rPr>
        <w:t>"Don’t upset people"</w:t>
      </w:r>
      <w:r>
        <w:rPr/>
        <w:t>) or descriptions (</w:t>
      </w:r>
      <w:r>
        <w:rPr>
          <w:rStyle w:val="Emphasis"/>
        </w:rPr>
        <w:t>"I’m a good person"</w:t>
      </w:r>
      <w:r>
        <w:rPr/>
        <w:t xml:space="preserve">) to "fix" my behavior. </w:t>
      </w:r>
    </w:p>
    <w:p>
      <w:pPr>
        <w:pStyle w:val="BodyText"/>
        <w:numPr>
          <w:ilvl w:val="1"/>
          <w:numId w:val="198"/>
        </w:numPr>
        <w:tabs>
          <w:tab w:val="clear" w:pos="709"/>
          <w:tab w:val="left" w:pos="1418" w:leader="none"/>
        </w:tabs>
        <w:bidi w:val="0"/>
        <w:spacing w:before="0" w:after="0"/>
        <w:ind w:hanging="283" w:start="1418"/>
        <w:jc w:val="start"/>
        <w:rPr/>
      </w:pPr>
      <w:r>
        <w:rPr>
          <w:rStyle w:val="Strong"/>
        </w:rPr>
        <w:t>Solution:</w:t>
      </w:r>
      <w:r>
        <w:rPr/>
        <w:t xml:space="preserve"> Recognize that these are </w:t>
      </w:r>
      <w:r>
        <w:rPr>
          <w:rStyle w:val="Strong"/>
        </w:rPr>
        <w:t>childhood relics</w:t>
      </w:r>
      <w:r>
        <w:rPr/>
        <w:t xml:space="preserve">. They have no power unless I give them power. </w:t>
      </w:r>
    </w:p>
    <w:p>
      <w:pPr>
        <w:pStyle w:val="BodyText"/>
        <w:numPr>
          <w:ilvl w:val="0"/>
          <w:numId w:val="198"/>
        </w:numPr>
        <w:tabs>
          <w:tab w:val="clear" w:pos="709"/>
          <w:tab w:val="left" w:pos="709" w:leader="none"/>
        </w:tabs>
        <w:bidi w:val="0"/>
        <w:ind w:hanging="283" w:start="709"/>
        <w:jc w:val="start"/>
        <w:rPr/>
      </w:pPr>
      <w:r>
        <w:rPr>
          <w:rStyle w:val="Strong"/>
        </w:rPr>
        <w:t>The Deep Belief: "Upsetting Others = Wrong"</w:t>
      </w:r>
    </w:p>
    <w:p>
      <w:pPr>
        <w:pStyle w:val="BodyText"/>
        <w:numPr>
          <w:ilvl w:val="1"/>
          <w:numId w:val="198"/>
        </w:numPr>
        <w:tabs>
          <w:tab w:val="clear" w:pos="709"/>
          <w:tab w:val="left" w:pos="1418" w:leader="none"/>
        </w:tabs>
        <w:bidi w:val="0"/>
        <w:spacing w:before="0" w:after="0"/>
        <w:ind w:hanging="283" w:start="1418"/>
        <w:jc w:val="start"/>
        <w:rPr/>
      </w:pPr>
      <w:r>
        <w:rPr>
          <w:rStyle w:val="Strong"/>
        </w:rPr>
        <w:t>Problem:</w:t>
      </w:r>
      <w:r>
        <w:rPr/>
        <w:t xml:space="preserve"> The unconscious conviction that </w:t>
      </w:r>
      <w:r>
        <w:rPr>
          <w:rStyle w:val="Emphasis"/>
        </w:rPr>
        <w:t>"if others are upset, I’m bad"</w:t>
      </w:r>
      <w:r>
        <w:rPr/>
        <w:t xml:space="preserve"> can still trigger guilt or anxiety. </w:t>
      </w:r>
    </w:p>
    <w:p>
      <w:pPr>
        <w:pStyle w:val="BodyText"/>
        <w:numPr>
          <w:ilvl w:val="1"/>
          <w:numId w:val="198"/>
        </w:numPr>
        <w:tabs>
          <w:tab w:val="clear" w:pos="709"/>
          <w:tab w:val="left" w:pos="1418" w:leader="none"/>
        </w:tabs>
        <w:bidi w:val="0"/>
        <w:ind w:hanging="283" w:start="1418"/>
        <w:jc w:val="start"/>
        <w:rPr/>
      </w:pPr>
      <w:r>
        <w:rPr>
          <w:rStyle w:val="Strong"/>
        </w:rPr>
        <w:t>Solution:</w:t>
      </w:r>
      <w:r>
        <w:rPr/>
        <w:t xml:space="preserve"> </w:t>
      </w:r>
      <w:r>
        <w:rPr>
          <w:rStyle w:val="Strong"/>
        </w:rPr>
        <w:t>This belief is arbitrary.</w:t>
      </w:r>
      <w:r>
        <w:rPr/>
        <w:t xml:space="preserve"> It’s not a law of the universe—it’s just a leftover child’s strategy. </w:t>
      </w:r>
    </w:p>
    <w:p>
      <w:pPr>
        <w:pStyle w:val="Style15"/>
        <w:bidi w:val="0"/>
        <w:jc w:val="start"/>
        <w:rPr/>
      </w:pPr>
      <w:r>
        <w:rPr/>
      </w:r>
    </w:p>
    <w:p>
      <w:pPr>
        <w:pStyle w:val="Heading3"/>
        <w:bidi w:val="0"/>
        <w:jc w:val="start"/>
        <w:rPr/>
      </w:pPr>
      <w:r>
        <w:rPr>
          <w:rStyle w:val="Strong"/>
          <w:b/>
          <w:bCs/>
        </w:rPr>
        <w:t>The New State: Freedom from Words</w:t>
      </w:r>
    </w:p>
    <w:p>
      <w:pPr>
        <w:pStyle w:val="BodyText"/>
        <w:bidi w:val="0"/>
        <w:jc w:val="start"/>
        <w:rPr/>
      </w:pPr>
      <w:r>
        <w:rPr/>
        <w:t>Now, when I wake up:</w:t>
      </w:r>
    </w:p>
    <w:p>
      <w:pPr>
        <w:pStyle w:val="BodyText"/>
        <w:numPr>
          <w:ilvl w:val="0"/>
          <w:numId w:val="199"/>
        </w:numPr>
        <w:tabs>
          <w:tab w:val="clear" w:pos="709"/>
          <w:tab w:val="left" w:pos="709" w:leader="none"/>
        </w:tabs>
        <w:bidi w:val="0"/>
        <w:spacing w:before="0" w:after="0"/>
        <w:ind w:hanging="283" w:start="709"/>
        <w:jc w:val="start"/>
        <w:rPr/>
      </w:pPr>
      <w:r>
        <w:rPr/>
        <w:t xml:space="preserve">I don’t recall any words (guides, descriptions, or otherwise). </w:t>
      </w:r>
    </w:p>
    <w:p>
      <w:pPr>
        <w:pStyle w:val="BodyText"/>
        <w:numPr>
          <w:ilvl w:val="0"/>
          <w:numId w:val="199"/>
        </w:numPr>
        <w:tabs>
          <w:tab w:val="clear" w:pos="709"/>
          <w:tab w:val="left" w:pos="709" w:leader="none"/>
        </w:tabs>
        <w:bidi w:val="0"/>
        <w:spacing w:before="0" w:after="0"/>
        <w:ind w:hanging="283" w:start="709"/>
        <w:jc w:val="start"/>
        <w:rPr/>
      </w:pPr>
      <w:r>
        <w:rPr/>
        <w:t xml:space="preserve">If a word pops into my head, I recognize it as </w:t>
      </w:r>
      <w:r>
        <w:rPr>
          <w:rStyle w:val="Strong"/>
        </w:rPr>
        <w:t>unverified</w:t>
      </w:r>
      <w:r>
        <w:rPr/>
        <w:t xml:space="preserve"> and let it go. </w:t>
      </w:r>
    </w:p>
    <w:p>
      <w:pPr>
        <w:pStyle w:val="BodyText"/>
        <w:numPr>
          <w:ilvl w:val="0"/>
          <w:numId w:val="199"/>
        </w:numPr>
        <w:tabs>
          <w:tab w:val="clear" w:pos="709"/>
          <w:tab w:val="left" w:pos="709" w:leader="none"/>
        </w:tabs>
        <w:bidi w:val="0"/>
        <w:ind w:hanging="283" w:start="709"/>
        <w:jc w:val="start"/>
        <w:rPr/>
      </w:pPr>
      <w:r>
        <w:rPr/>
        <w:t xml:space="preserve">I don’t try to "be good" or "avoid upsetting others"—because those concepts no longer control me. </w:t>
      </w:r>
    </w:p>
    <w:p>
      <w:pPr>
        <w:pStyle w:val="BodyText"/>
        <w:bidi w:val="0"/>
        <w:jc w:val="start"/>
        <w:rPr/>
      </w:pPr>
      <w:r>
        <w:rPr>
          <w:rStyle w:val="Strong"/>
        </w:rPr>
        <w:t>Result:</w:t>
      </w:r>
      <w:r>
        <w:rPr/>
        <w:t xml:space="preserve"> I live in a state where </w:t>
      </w:r>
      <w:r>
        <w:rPr>
          <w:rStyle w:val="Strong"/>
        </w:rPr>
        <w:t>no words dictate my emotions</w:t>
      </w:r>
      <w:r>
        <w:rPr/>
        <w:t>. I’m not trying to earn love or avoid disapproval. I just… exist.</w:t>
      </w:r>
    </w:p>
    <w:p>
      <w:pPr>
        <w:pStyle w:val="Style15"/>
        <w:bidi w:val="0"/>
        <w:jc w:val="start"/>
        <w:rPr/>
      </w:pPr>
      <w:r>
        <w:rPr/>
      </w:r>
    </w:p>
    <w:p>
      <w:pPr>
        <w:pStyle w:val="Heading3"/>
        <w:bidi w:val="0"/>
        <w:jc w:val="start"/>
        <w:rPr/>
      </w:pPr>
      <w:r>
        <w:rPr>
          <w:rStyle w:val="Strong"/>
          <w:b/>
          <w:bCs/>
        </w:rPr>
        <w:t>Final Thought: Why This Works</w:t>
      </w:r>
    </w:p>
    <w:p>
      <w:pPr>
        <w:pStyle w:val="BodyText"/>
        <w:bidi w:val="0"/>
        <w:jc w:val="start"/>
        <w:rPr/>
      </w:pPr>
      <w:r>
        <w:rPr/>
        <w:t xml:space="preserve">The old system (guides + descriptions) was built on a </w:t>
      </w:r>
      <w:r>
        <w:rPr>
          <w:rStyle w:val="Strong"/>
        </w:rPr>
        <w:t>false premise</w:t>
      </w:r>
      <w:r>
        <w:rPr/>
        <w:t xml:space="preserve">: </w:t>
      </w:r>
      <w:r>
        <w:rPr>
          <w:rStyle w:val="Emphasis"/>
        </w:rPr>
        <w:t>"My value depends on others’ emotions."</w:t>
      </w:r>
      <w:r>
        <w:rPr/>
        <w:t xml:space="preserve"> But that’s not true. It was just a </w:t>
      </w:r>
      <w:r>
        <w:rPr>
          <w:rStyle w:val="Strong"/>
        </w:rPr>
        <w:t>child’s survival tactic</w:t>
      </w:r>
      <w:r>
        <w:rPr/>
        <w:t>.</w:t>
      </w:r>
    </w:p>
    <w:p>
      <w:pPr>
        <w:pStyle w:val="BodyText"/>
        <w:bidi w:val="0"/>
        <w:jc w:val="start"/>
        <w:rPr/>
      </w:pPr>
      <w:r>
        <w:rPr/>
        <w:t>Now, I see that:</w:t>
      </w:r>
    </w:p>
    <w:p>
      <w:pPr>
        <w:pStyle w:val="BodyText"/>
        <w:numPr>
          <w:ilvl w:val="0"/>
          <w:numId w:val="200"/>
        </w:numPr>
        <w:tabs>
          <w:tab w:val="clear" w:pos="709"/>
          <w:tab w:val="left" w:pos="709" w:leader="none"/>
        </w:tabs>
        <w:bidi w:val="0"/>
        <w:spacing w:before="0" w:after="0"/>
        <w:ind w:hanging="283" w:start="709"/>
        <w:jc w:val="start"/>
        <w:rPr/>
      </w:pPr>
      <w:r>
        <w:rPr>
          <w:rStyle w:val="Strong"/>
        </w:rPr>
        <w:t>Guides</w:t>
      </w:r>
      <w:r>
        <w:rPr/>
        <w:t xml:space="preserve"> were just instructions for earning love. </w:t>
      </w:r>
    </w:p>
    <w:p>
      <w:pPr>
        <w:pStyle w:val="BodyText"/>
        <w:numPr>
          <w:ilvl w:val="0"/>
          <w:numId w:val="200"/>
        </w:numPr>
        <w:tabs>
          <w:tab w:val="clear" w:pos="709"/>
          <w:tab w:val="left" w:pos="709" w:leader="none"/>
        </w:tabs>
        <w:bidi w:val="0"/>
        <w:spacing w:before="0" w:after="0"/>
        <w:ind w:hanging="283" w:start="709"/>
        <w:jc w:val="start"/>
        <w:rPr/>
      </w:pPr>
      <w:r>
        <w:rPr>
          <w:rStyle w:val="Strong"/>
        </w:rPr>
        <w:t>Descriptions</w:t>
      </w:r>
      <w:r>
        <w:rPr/>
        <w:t xml:space="preserve"> were just excuses to create those guides. </w:t>
      </w:r>
    </w:p>
    <w:p>
      <w:pPr>
        <w:pStyle w:val="BodyText"/>
        <w:numPr>
          <w:ilvl w:val="0"/>
          <w:numId w:val="200"/>
        </w:numPr>
        <w:tabs>
          <w:tab w:val="clear" w:pos="709"/>
          <w:tab w:val="left" w:pos="709" w:leader="none"/>
        </w:tabs>
        <w:bidi w:val="0"/>
        <w:ind w:hanging="283" w:start="709"/>
        <w:jc w:val="start"/>
        <w:rPr/>
      </w:pPr>
      <w:r>
        <w:rPr>
          <w:rStyle w:val="Strong"/>
        </w:rPr>
        <w:t>Words</w:t>
      </w:r>
      <w:r>
        <w:rPr/>
        <w:t xml:space="preserve"> were just tools for both—and none of them were ever "true." </w:t>
      </w:r>
    </w:p>
    <w:p>
      <w:pPr>
        <w:pStyle w:val="BodyText"/>
        <w:bidi w:val="0"/>
        <w:jc w:val="start"/>
        <w:rPr/>
      </w:pPr>
      <w:r>
        <w:rPr>
          <w:rStyle w:val="Strong"/>
        </w:rPr>
        <w:t>So I let them all go.</w:t>
      </w:r>
    </w:p>
    <w:p>
      <w:pPr>
        <w:pStyle w:val="Style15"/>
        <w:bidi w:val="0"/>
        <w:jc w:val="start"/>
        <w:rPr/>
      </w:pPr>
      <w:r>
        <w:rPr/>
      </w:r>
    </w:p>
    <w:p>
      <w:pPr>
        <w:pStyle w:val="Heading3"/>
        <w:bidi w:val="0"/>
        <w:jc w:val="start"/>
        <w:rPr/>
      </w:pPr>
      <w:r>
        <w:rPr>
          <w:rStyle w:val="Strong"/>
          <w:b/>
          <w:bCs/>
        </w:rPr>
        <w:t>Closing Question</w:t>
      </w:r>
    </w:p>
    <w:p>
      <w:pPr>
        <w:pStyle w:val="BodyText"/>
        <w:bidi w:val="0"/>
        <w:jc w:val="start"/>
        <w:rPr/>
      </w:pPr>
      <w:r>
        <w:rPr/>
        <w:t xml:space="preserve">The only thing left to ask: </w:t>
      </w:r>
      <w:r>
        <w:rPr>
          <w:rStyle w:val="Emphasis"/>
        </w:rPr>
        <w:t>What’s next?</w:t>
      </w:r>
      <w:r>
        <w:rPr/>
        <w:br/>
        <w:t>But maybe that’s the point—</w:t>
      </w:r>
      <w:r>
        <w:rPr>
          <w:rStyle w:val="Strong"/>
        </w:rPr>
        <w:t>there doesn’t need to be a "next."</w:t>
      </w:r>
      <w:r>
        <w:rPr/>
        <w:t xml:space="preserve"> Maybe it’s enough to just </w:t>
      </w:r>
      <w:r>
        <w:rPr>
          <w:rStyle w:val="Emphasis"/>
        </w:rPr>
        <w:t>be</w:t>
      </w:r>
      <w:r>
        <w:rPr/>
        <w:t xml:space="preserve">, without words, without guides, without the constant need to </w:t>
      </w:r>
      <w:r>
        <w:rPr>
          <w:rStyle w:val="Emphasis"/>
        </w:rPr>
        <w:t>fix</w:t>
      </w:r>
      <w:r>
        <w:rPr/>
        <w:t xml:space="preserve"> myself for others.</w:t>
      </w:r>
    </w:p>
    <w:p>
      <w:pPr>
        <w:pStyle w:val="BodyText"/>
        <w:bidi w:val="0"/>
        <w:jc w:val="start"/>
        <w:rPr/>
      </w:pPr>
      <w:r>
        <w:rPr/>
        <w:t xml:space="preserve">For the first time, I’m not trying to </w:t>
      </w:r>
      <w:r>
        <w:rPr>
          <w:rStyle w:val="Emphasis"/>
        </w:rPr>
        <w:t>become</w:t>
      </w:r>
      <w:r>
        <w:rPr/>
        <w:t xml:space="preserve"> anything.</w:t>
        <w:br/>
        <w:t>I’m just here.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Description and the Absence of Motivation</w:t>
      </w:r>
    </w:p>
    <w:p>
      <w:pPr>
        <w:pStyle w:val="Heading4"/>
        <w:bidi w:val="0"/>
        <w:jc w:val="start"/>
        <w:rPr/>
      </w:pPr>
      <w:r>
        <w:rPr>
          <w:rStyle w:val="Strong"/>
          <w:b/>
          <w:bCs/>
        </w:rPr>
        <w:t>1. The Futility of Description</w:t>
      </w:r>
    </w:p>
    <w:p>
      <w:pPr>
        <w:pStyle w:val="BodyText"/>
        <w:bidi w:val="0"/>
        <w:jc w:val="start"/>
        <w:rPr/>
      </w:pPr>
      <w:r>
        <w:rPr/>
        <w:t xml:space="preserve">I’ve come to realize that none of the details matter—none of the words, the explanations, the attempts to articulate how things unfolded or how I feel. In the end, it all circles back to one truth: </w:t>
      </w:r>
      <w:r>
        <w:rPr>
          <w:rStyle w:val="Strong"/>
        </w:rPr>
        <w:t>I cannot describe anything</w:t>
      </w:r>
      <w:r>
        <w:rPr/>
        <w:t>. Not myself, not my thoughts, not even the mechanisms of my own mind.</w:t>
      </w:r>
    </w:p>
    <w:p>
      <w:pPr>
        <w:pStyle w:val="BodyText"/>
        <w:bidi w:val="0"/>
        <w:jc w:val="start"/>
        <w:rPr/>
      </w:pPr>
      <w:r>
        <w:rPr/>
        <w:t xml:space="preserve">Yesterday, I spent hours trying to map out how the brain works—how everything connects, where thoughts originate, how dependencies form. I crafted what felt like a complete schema, a framework to explain it all. But the moment I finished, I understood: </w:t>
      </w:r>
      <w:r>
        <w:rPr>
          <w:rStyle w:val="Strong"/>
        </w:rPr>
        <w:t>this isn’t description</w:t>
      </w:r>
      <w:r>
        <w:rPr/>
        <w:t>. It’s just words. Unverified, untethered to reality. A house of cards built on assumptions. And because it’s untested, it means nothing. It’s not knowledge; it’s noise.</w:t>
      </w:r>
    </w:p>
    <w:p>
      <w:pPr>
        <w:pStyle w:val="BodyText"/>
        <w:bidi w:val="0"/>
        <w:jc w:val="start"/>
        <w:rPr/>
      </w:pPr>
      <w:r>
        <w:rPr/>
        <w:t xml:space="preserve">This morning, I woke up and instinctively tried to recall yesterday’s thoughts—the words I’d used, the structures I’d imagined. But then I stopped. </w:t>
      </w:r>
      <w:r>
        <w:rPr>
          <w:rStyle w:val="Strong"/>
        </w:rPr>
        <w:t>I don’t want words to dictate my state</w:t>
      </w:r>
      <w:r>
        <w:rPr/>
        <w:t>. The act of remembering them would only pull me back into the same illusion: that description has power, that words can shape reality. But they can’t. They’re just symbols, floating in the void.</w:t>
      </w:r>
    </w:p>
    <w:p>
      <w:pPr>
        <w:pStyle w:val="Style15"/>
        <w:bidi w:val="0"/>
        <w:jc w:val="start"/>
        <w:rPr/>
      </w:pPr>
      <w:r>
        <w:rPr/>
      </w:r>
    </w:p>
    <w:p>
      <w:pPr>
        <w:pStyle w:val="Heading4"/>
        <w:bidi w:val="0"/>
        <w:jc w:val="start"/>
        <w:rPr/>
      </w:pPr>
      <w:r>
        <w:rPr>
          <w:rStyle w:val="Strong"/>
          <w:b/>
          <w:bCs/>
        </w:rPr>
        <w:t>2. The Collapse of Motivation</w:t>
      </w:r>
    </w:p>
    <w:p>
      <w:pPr>
        <w:pStyle w:val="BodyText"/>
        <w:bidi w:val="0"/>
        <w:jc w:val="start"/>
        <w:rPr/>
      </w:pPr>
      <w:r>
        <w:rPr/>
        <w:t xml:space="preserve">I have no motivation. No desires. Because </w:t>
      </w:r>
      <w:r>
        <w:rPr>
          <w:rStyle w:val="Strong"/>
        </w:rPr>
        <w:t>desires are born from description</w:t>
      </w:r>
      <w:r>
        <w:rPr/>
        <w:t>—from some internal "guide" or narrative that tells me what to want, how to feel, what to pursue. But I’ve abandoned all guides. I’ve stopped believing in the possibility of accurate description, so the machinery that once generated motivation has ground to a halt.</w:t>
      </w:r>
    </w:p>
    <w:p>
      <w:pPr>
        <w:pStyle w:val="BodyText"/>
        <w:bidi w:val="0"/>
        <w:jc w:val="start"/>
        <w:rPr/>
      </w:pPr>
      <w:r>
        <w:rPr/>
        <w:t xml:space="preserve">This morning, I lay in bed for hours, searching for a reason to move. But where could motivation come from? The only place I knew to look was in </w:t>
      </w:r>
      <w:r>
        <w:rPr>
          <w:rStyle w:val="Strong"/>
        </w:rPr>
        <w:t>words, descriptions, guides</w:t>
      </w:r>
      <w:r>
        <w:rPr/>
        <w:t xml:space="preserve">—the very things I’ve rejected. I could try to reconstruct yesterday’s insights, to revisit the mental models I’d built. But why? Those models were just more words, more unproven abstractions. </w:t>
      </w:r>
      <w:r>
        <w:rPr>
          <w:rStyle w:val="Strong"/>
        </w:rPr>
        <w:t>I don’t want a state of mind that depends on language</w:t>
      </w:r>
      <w:r>
        <w:rPr/>
        <w:t>.</w:t>
      </w:r>
    </w:p>
    <w:p>
      <w:pPr>
        <w:pStyle w:val="BodyText"/>
        <w:bidi w:val="0"/>
        <w:jc w:val="start"/>
        <w:rPr/>
      </w:pPr>
      <w:r>
        <w:rPr/>
        <w:t xml:space="preserve">Eventually, I accepted it: </w:t>
      </w:r>
      <w:r>
        <w:rPr>
          <w:rStyle w:val="Strong"/>
        </w:rPr>
        <w:t>motivation is nowhere to be found</w:t>
      </w:r>
      <w:r>
        <w:rPr/>
        <w:t xml:space="preserve">. Not in memories, not in logic, not in the external world. So I stopped searching. I let go of the idea that I </w:t>
      </w:r>
      <w:r>
        <w:rPr>
          <w:rStyle w:val="Emphasis"/>
        </w:rPr>
        <w:t>should</w:t>
      </w:r>
      <w:r>
        <w:rPr/>
        <w:t xml:space="preserve"> feel driven. I stopped waiting for a spark. And in that resignation, I simply… continued.</w:t>
      </w:r>
    </w:p>
    <w:p>
      <w:pPr>
        <w:pStyle w:val="Style15"/>
        <w:bidi w:val="0"/>
        <w:jc w:val="start"/>
        <w:rPr/>
      </w:pPr>
      <w:r>
        <w:rPr/>
      </w:r>
    </w:p>
    <w:p>
      <w:pPr>
        <w:pStyle w:val="Heading4"/>
        <w:bidi w:val="0"/>
        <w:jc w:val="start"/>
        <w:rPr/>
      </w:pPr>
      <w:r>
        <w:rPr>
          <w:rStyle w:val="Strong"/>
          <w:b/>
          <w:bCs/>
        </w:rPr>
        <w:t>3. Life Without Guides: The Mechanics of Existence</w:t>
      </w:r>
    </w:p>
    <w:p>
      <w:pPr>
        <w:pStyle w:val="BodyText"/>
        <w:bidi w:val="0"/>
        <w:jc w:val="start"/>
        <w:rPr/>
      </w:pPr>
      <w:r>
        <w:rPr/>
        <w:t xml:space="preserve">Now, I live by </w:t>
      </w:r>
      <w:r>
        <w:rPr>
          <w:rStyle w:val="Strong"/>
        </w:rPr>
        <w:t>lawfulness alone</w:t>
      </w:r>
      <w:r>
        <w:rPr/>
        <w:t>. I know the rules:</w:t>
      </w:r>
    </w:p>
    <w:p>
      <w:pPr>
        <w:pStyle w:val="BodyText"/>
        <w:numPr>
          <w:ilvl w:val="0"/>
          <w:numId w:val="201"/>
        </w:numPr>
        <w:tabs>
          <w:tab w:val="clear" w:pos="709"/>
          <w:tab w:val="left" w:pos="709" w:leader="none"/>
        </w:tabs>
        <w:bidi w:val="0"/>
        <w:spacing w:before="0" w:after="0"/>
        <w:ind w:hanging="283" w:start="709"/>
        <w:jc w:val="start"/>
        <w:rPr/>
      </w:pPr>
      <w:r>
        <w:rPr/>
        <w:t xml:space="preserve">If I don’t eat, I’ll die. </w:t>
      </w:r>
    </w:p>
    <w:p>
      <w:pPr>
        <w:pStyle w:val="BodyText"/>
        <w:numPr>
          <w:ilvl w:val="0"/>
          <w:numId w:val="201"/>
        </w:numPr>
        <w:tabs>
          <w:tab w:val="clear" w:pos="709"/>
          <w:tab w:val="left" w:pos="709" w:leader="none"/>
        </w:tabs>
        <w:bidi w:val="0"/>
        <w:spacing w:before="0" w:after="0"/>
        <w:ind w:hanging="283" w:start="709"/>
        <w:jc w:val="start"/>
        <w:rPr/>
      </w:pPr>
      <w:r>
        <w:rPr/>
        <w:t xml:space="preserve">If I don’t work, I’ll lose the means to eat. </w:t>
      </w:r>
    </w:p>
    <w:p>
      <w:pPr>
        <w:pStyle w:val="BodyText"/>
        <w:numPr>
          <w:ilvl w:val="0"/>
          <w:numId w:val="201"/>
        </w:numPr>
        <w:tabs>
          <w:tab w:val="clear" w:pos="709"/>
          <w:tab w:val="left" w:pos="709" w:leader="none"/>
        </w:tabs>
        <w:bidi w:val="0"/>
        <w:ind w:hanging="283" w:start="709"/>
        <w:jc w:val="start"/>
        <w:rPr/>
      </w:pPr>
      <w:r>
        <w:rPr/>
        <w:t xml:space="preserve">If I neglect my health, my body will fail. </w:t>
      </w:r>
    </w:p>
    <w:p>
      <w:pPr>
        <w:pStyle w:val="BodyText"/>
        <w:bidi w:val="0"/>
        <w:jc w:val="start"/>
        <w:rPr/>
      </w:pPr>
      <w:r>
        <w:rPr/>
        <w:t xml:space="preserve">But </w:t>
      </w:r>
      <w:r>
        <w:rPr>
          <w:rStyle w:val="Strong"/>
        </w:rPr>
        <w:t>knowing these things doesn’t motivate me</w:t>
      </w:r>
      <w:r>
        <w:rPr/>
        <w:t xml:space="preserve">. It’s like observing a machine from the outside: I see the gears turn, but I don’t </w:t>
      </w:r>
      <w:r>
        <w:rPr>
          <w:rStyle w:val="Emphasis"/>
        </w:rPr>
        <w:t>care</w:t>
      </w:r>
      <w:r>
        <w:rPr/>
        <w:t xml:space="preserve"> about the outcome. The knowledge is sterile. It doesn’t pull me forward; it doesn’t push me to act. I just… function.</w:t>
      </w:r>
    </w:p>
    <w:p>
      <w:pPr>
        <w:pStyle w:val="BodyText"/>
        <w:bidi w:val="0"/>
        <w:jc w:val="start"/>
        <w:rPr/>
      </w:pPr>
      <w:r>
        <w:rPr/>
        <w:t xml:space="preserve">Actions happen </w:t>
      </w:r>
      <w:r>
        <w:rPr>
          <w:rStyle w:val="Strong"/>
        </w:rPr>
        <w:t>without desire</w:t>
      </w:r>
      <w:r>
        <w:rPr/>
        <w:t xml:space="preserve">. I move, I eat, I work—not because I want to, but because the alternative is collapse. There’s no urgency, no passion. Just the slow, methodical following of cause and effect. It’s </w:t>
      </w:r>
      <w:r>
        <w:rPr>
          <w:rStyle w:val="Strong"/>
        </w:rPr>
        <w:t>delayed, sluggish</w:t>
      </w:r>
      <w:r>
        <w:rPr/>
        <w:t xml:space="preserve">, like wading through thick fog. Decisions aren’t made; they simply </w:t>
      </w:r>
      <w:r>
        <w:rPr>
          <w:rStyle w:val="Emphasis"/>
        </w:rPr>
        <w:t>occur</w:t>
      </w:r>
      <w:r>
        <w:rPr/>
        <w:t>, unguided by preference or purpose.</w:t>
      </w:r>
    </w:p>
    <w:p>
      <w:pPr>
        <w:pStyle w:val="BodyText"/>
        <w:bidi w:val="0"/>
        <w:jc w:val="start"/>
        <w:rPr/>
      </w:pPr>
      <w:r>
        <w:rPr/>
        <w:t xml:space="preserve">I tell myself I’ll adapt. That this numbness will become normal. That I’ll learn to navigate without the crutch of motivation. But for now, it’s </w:t>
      </w:r>
      <w:r>
        <w:rPr>
          <w:rStyle w:val="Strong"/>
        </w:rPr>
        <w:t>a life on pause</w:t>
      </w:r>
      <w:r>
        <w:rPr/>
        <w:t xml:space="preserve">—neither painful nor joyful, just… </w:t>
      </w:r>
      <w:r>
        <w:rPr>
          <w:rStyle w:val="Emphasis"/>
        </w:rPr>
        <w:t>ongoing</w:t>
      </w:r>
      <w:r>
        <w:rPr/>
        <w:t>.</w:t>
      </w:r>
    </w:p>
    <w:p>
      <w:pPr>
        <w:pStyle w:val="Style15"/>
        <w:bidi w:val="0"/>
        <w:jc w:val="start"/>
        <w:rPr/>
      </w:pPr>
      <w:r>
        <w:rPr/>
      </w:r>
    </w:p>
    <w:p>
      <w:pPr>
        <w:pStyle w:val="Heading4"/>
        <w:bidi w:val="0"/>
        <w:jc w:val="start"/>
        <w:rPr/>
      </w:pPr>
      <w:r>
        <w:rPr>
          <w:rStyle w:val="Strong"/>
          <w:b/>
          <w:bCs/>
        </w:rPr>
        <w:t>4. The Trap of Observation and the Rejection of Guides</w:t>
      </w:r>
    </w:p>
    <w:p>
      <w:pPr>
        <w:pStyle w:val="BodyText"/>
        <w:bidi w:val="0"/>
        <w:jc w:val="start"/>
        <w:rPr/>
      </w:pPr>
      <w:r>
        <w:rPr/>
        <w:t xml:space="preserve">Yesterday, I fell into the same old trap: </w:t>
      </w:r>
      <w:r>
        <w:rPr>
          <w:rStyle w:val="Strong"/>
        </w:rPr>
        <w:t>I was describing again</w:t>
      </w:r>
      <w:r>
        <w:rPr/>
        <w:t xml:space="preserve">. Not myself, not directly—but my </w:t>
      </w:r>
      <w:r>
        <w:rPr>
          <w:rStyle w:val="Emphasis"/>
        </w:rPr>
        <w:t>observations</w:t>
      </w:r>
      <w:r>
        <w:rPr/>
        <w:t xml:space="preserve">. I sat for hours, dissecting how the mind works, tracing the origins of thoughts, building a theory of consciousness. And for a while, it </w:t>
      </w:r>
      <w:r>
        <w:rPr>
          <w:rStyle w:val="Emphasis"/>
        </w:rPr>
        <w:t>felt</w:t>
      </w:r>
      <w:r>
        <w:rPr/>
        <w:t xml:space="preserve"> powerful. The act of framing my perceptions into words created a </w:t>
      </w:r>
      <w:r>
        <w:rPr>
          <w:rStyle w:val="Strong"/>
        </w:rPr>
        <w:t>temporary state of intensity</w:t>
      </w:r>
      <w:r>
        <w:rPr/>
        <w:t>—a rush of clarity, even motivation.</w:t>
      </w:r>
    </w:p>
    <w:p>
      <w:pPr>
        <w:pStyle w:val="BodyText"/>
        <w:bidi w:val="0"/>
        <w:jc w:val="start"/>
        <w:rPr/>
      </w:pPr>
      <w:r>
        <w:rPr/>
        <w:t xml:space="preserve">But today, I see it for what it was: </w:t>
      </w:r>
      <w:r>
        <w:rPr>
          <w:rStyle w:val="Strong"/>
        </w:rPr>
        <w:t>another illusion</w:t>
      </w:r>
      <w:r>
        <w:rPr/>
        <w:t>. The state wasn’t real. It was a byproduct of the describing itself. The words shaped my mood, my energy, my sense of purpose. But the moment I stopped—when I refused to revisit those descriptions—</w:t>
      </w:r>
      <w:r>
        <w:rPr>
          <w:rStyle w:val="Strong"/>
        </w:rPr>
        <w:t>the state vanished</w:t>
      </w:r>
      <w:r>
        <w:rPr/>
        <w:t xml:space="preserve">. And I realized: </w:t>
      </w:r>
      <w:r>
        <w:rPr>
          <w:rStyle w:val="Strong"/>
        </w:rPr>
        <w:t>I don’t want a reality that depends on language</w:t>
      </w:r>
      <w:r>
        <w:rPr/>
        <w:t>.</w:t>
      </w:r>
    </w:p>
    <w:p>
      <w:pPr>
        <w:pStyle w:val="BodyText"/>
        <w:bidi w:val="0"/>
        <w:jc w:val="start"/>
        <w:rPr/>
      </w:pPr>
      <w:r>
        <w:rPr/>
        <w:t xml:space="preserve">The core problem? </w:t>
      </w:r>
      <w:r>
        <w:rPr>
          <w:rStyle w:val="Strong"/>
        </w:rPr>
        <w:t>I can’t describe anything accurately</w:t>
      </w:r>
      <w:r>
        <w:rPr/>
        <w:t xml:space="preserve">. Any attempt is just </w:t>
      </w:r>
      <w:r>
        <w:rPr>
          <w:rStyle w:val="Strong"/>
        </w:rPr>
        <w:t>words detached from truth</w:t>
      </w:r>
      <w:r>
        <w:rPr/>
        <w:t xml:space="preserve">. Whether it’s my self, my observations, or the world around me, the descriptions are </w:t>
      </w:r>
      <w:r>
        <w:rPr>
          <w:rStyle w:val="Strong"/>
        </w:rPr>
        <w:t>unverified, ungrounded</w:t>
      </w:r>
      <w:r>
        <w:rPr/>
        <w:t>. They’re not knowledge; they’re stories. And stories, no matter how compelling, are not a foundation for living.</w:t>
      </w:r>
    </w:p>
    <w:p>
      <w:pPr>
        <w:pStyle w:val="Style15"/>
        <w:bidi w:val="0"/>
        <w:jc w:val="start"/>
        <w:rPr/>
      </w:pPr>
      <w:r>
        <w:rPr/>
      </w:r>
    </w:p>
    <w:p>
      <w:pPr>
        <w:pStyle w:val="Heading4"/>
        <w:bidi w:val="0"/>
        <w:jc w:val="start"/>
        <w:rPr/>
      </w:pPr>
      <w:r>
        <w:rPr>
          <w:rStyle w:val="Strong"/>
          <w:b/>
          <w:bCs/>
        </w:rPr>
        <w:t>5. The Dissolution of Guilt and the Freedom of Indifference</w:t>
      </w:r>
    </w:p>
    <w:p>
      <w:pPr>
        <w:pStyle w:val="BodyText"/>
        <w:bidi w:val="0"/>
        <w:jc w:val="start"/>
        <w:rPr/>
      </w:pPr>
      <w:r>
        <w:rPr/>
        <w:t xml:space="preserve">There’s one shift that feels permanent: </w:t>
      </w:r>
      <w:r>
        <w:rPr>
          <w:rStyle w:val="Strong"/>
        </w:rPr>
        <w:t>I no longer believe I can “hurt” or “anger” others in any meaningful way</w:t>
      </w:r>
      <w:r>
        <w:rPr/>
        <w:t xml:space="preserve">. Before, I thought my actions had moral weight—that if I caused someone pain or frustration, it meant I was doing something wrong. This belief drove me to seek </w:t>
      </w:r>
      <w:r>
        <w:rPr>
          <w:rStyle w:val="Strong"/>
        </w:rPr>
        <w:t>guides, rules, descriptions of how to be “better”</w:t>
      </w:r>
      <w:r>
        <w:rPr/>
        <w:t>.</w:t>
      </w:r>
    </w:p>
    <w:p>
      <w:pPr>
        <w:pStyle w:val="BodyText"/>
        <w:bidi w:val="0"/>
        <w:jc w:val="start"/>
        <w:rPr/>
      </w:pPr>
      <w:r>
        <w:rPr/>
        <w:t xml:space="preserve">But now, that’s gone. I see that </w:t>
      </w:r>
      <w:r>
        <w:rPr>
          <w:rStyle w:val="Strong"/>
        </w:rPr>
        <w:t>the idea of “hurting” others was just another description</w:t>
      </w:r>
      <w:r>
        <w:rPr/>
        <w:t>—another story I told myself to justify the search for self-improvement. Without it, the need for guides evaporates. There’s no longer a reason to change, to adapt, to mold myself into something else.</w:t>
      </w:r>
    </w:p>
    <w:p>
      <w:pPr>
        <w:pStyle w:val="BodyText"/>
        <w:bidi w:val="0"/>
        <w:jc w:val="start"/>
        <w:rPr/>
      </w:pPr>
      <w:r>
        <w:rPr/>
        <w:t xml:space="preserve">I am what I am. My actions will have consequences, but </w:t>
      </w:r>
      <w:r>
        <w:rPr>
          <w:rStyle w:val="Strong"/>
        </w:rPr>
        <w:t>those consequences don’t carry moral weight</w:t>
      </w:r>
      <w:r>
        <w:rPr/>
        <w:t xml:space="preserve">. They’re just… events. And without the burden of </w:t>
      </w:r>
      <w:r>
        <w:rPr>
          <w:rStyle w:val="Emphasis"/>
        </w:rPr>
        <w:t>shoulds</w:t>
      </w:r>
      <w:r>
        <w:rPr/>
        <w:t xml:space="preserve">, I’m left with </w:t>
      </w:r>
      <w:r>
        <w:rPr>
          <w:rStyle w:val="Strong"/>
        </w:rPr>
        <w:t>pure indifference</w:t>
      </w:r>
      <w:r>
        <w:rPr/>
        <w:t>.</w:t>
      </w:r>
    </w:p>
    <w:p>
      <w:pPr>
        <w:pStyle w:val="Style15"/>
        <w:bidi w:val="0"/>
        <w:jc w:val="start"/>
        <w:rPr/>
      </w:pPr>
      <w:r>
        <w:rPr/>
      </w:r>
    </w:p>
    <w:p>
      <w:pPr>
        <w:pStyle w:val="Heading4"/>
        <w:bidi w:val="0"/>
        <w:jc w:val="start"/>
        <w:rPr/>
      </w:pPr>
      <w:r>
        <w:rPr>
          <w:rStyle w:val="Strong"/>
          <w:b/>
          <w:bCs/>
        </w:rPr>
        <w:t>6. The Paradox of Knowing Without Feeling</w:t>
      </w:r>
    </w:p>
    <w:p>
      <w:pPr>
        <w:pStyle w:val="BodyText"/>
        <w:bidi w:val="0"/>
        <w:jc w:val="start"/>
        <w:rPr/>
      </w:pPr>
      <w:r>
        <w:rPr/>
        <w:t xml:space="preserve">I know the laws of my existence. I understand the mechanisms. But </w:t>
      </w:r>
      <w:r>
        <w:rPr>
          <w:rStyle w:val="Strong"/>
        </w:rPr>
        <w:t>knowledge doesn’t translate to feeling</w:t>
      </w:r>
      <w:r>
        <w:rPr/>
        <w:t>.</w:t>
      </w:r>
    </w:p>
    <w:p>
      <w:pPr>
        <w:pStyle w:val="BodyText"/>
        <w:numPr>
          <w:ilvl w:val="0"/>
          <w:numId w:val="202"/>
        </w:numPr>
        <w:tabs>
          <w:tab w:val="clear" w:pos="709"/>
          <w:tab w:val="left" w:pos="709" w:leader="none"/>
        </w:tabs>
        <w:bidi w:val="0"/>
        <w:spacing w:before="0" w:after="0"/>
        <w:ind w:hanging="283" w:start="709"/>
        <w:jc w:val="start"/>
        <w:rPr/>
      </w:pPr>
      <w:r>
        <w:rPr/>
        <w:t xml:space="preserve">I know I need to eat. </w:t>
      </w:r>
      <w:r>
        <w:rPr>
          <w:rStyle w:val="Strong"/>
        </w:rPr>
        <w:t xml:space="preserve">But I don’t </w:t>
      </w:r>
      <w:r>
        <w:rPr>
          <w:rStyle w:val="Emphasis"/>
        </w:rPr>
        <w:t>want</w:t>
      </w:r>
      <w:r>
        <w:rPr>
          <w:rStyle w:val="Strong"/>
        </w:rPr>
        <w:t xml:space="preserve"> to eat</w:t>
      </w:r>
      <w:r>
        <w:rPr/>
        <w:t xml:space="preserve">. </w:t>
      </w:r>
    </w:p>
    <w:p>
      <w:pPr>
        <w:pStyle w:val="BodyText"/>
        <w:numPr>
          <w:ilvl w:val="0"/>
          <w:numId w:val="202"/>
        </w:numPr>
        <w:tabs>
          <w:tab w:val="clear" w:pos="709"/>
          <w:tab w:val="left" w:pos="709" w:leader="none"/>
        </w:tabs>
        <w:bidi w:val="0"/>
        <w:spacing w:before="0" w:after="0"/>
        <w:ind w:hanging="283" w:start="709"/>
        <w:jc w:val="start"/>
        <w:rPr/>
      </w:pPr>
      <w:r>
        <w:rPr/>
        <w:t xml:space="preserve">I know I should work. </w:t>
      </w:r>
      <w:r>
        <w:rPr>
          <w:rStyle w:val="Strong"/>
        </w:rPr>
        <w:t xml:space="preserve">But I don’t </w:t>
      </w:r>
      <w:r>
        <w:rPr>
          <w:rStyle w:val="Emphasis"/>
        </w:rPr>
        <w:t>care</w:t>
      </w:r>
      <w:r>
        <w:rPr>
          <w:rStyle w:val="Strong"/>
        </w:rPr>
        <w:t xml:space="preserve"> about working</w:t>
      </w:r>
      <w:r>
        <w:rPr/>
        <w:t xml:space="preserve">. </w:t>
      </w:r>
    </w:p>
    <w:p>
      <w:pPr>
        <w:pStyle w:val="BodyText"/>
        <w:numPr>
          <w:ilvl w:val="0"/>
          <w:numId w:val="202"/>
        </w:numPr>
        <w:tabs>
          <w:tab w:val="clear" w:pos="709"/>
          <w:tab w:val="left" w:pos="709" w:leader="none"/>
        </w:tabs>
        <w:bidi w:val="0"/>
        <w:ind w:hanging="283" w:start="709"/>
        <w:jc w:val="start"/>
        <w:rPr/>
      </w:pPr>
      <w:r>
        <w:rPr/>
        <w:t xml:space="preserve">I know health matters. </w:t>
      </w:r>
      <w:r>
        <w:rPr>
          <w:rStyle w:val="Strong"/>
        </w:rPr>
        <w:t xml:space="preserve">But the knowledge doesn’t </w:t>
      </w:r>
      <w:r>
        <w:rPr>
          <w:rStyle w:val="Emphasis"/>
        </w:rPr>
        <w:t>compel</w:t>
      </w:r>
      <w:r>
        <w:rPr>
          <w:rStyle w:val="Strong"/>
        </w:rPr>
        <w:t xml:space="preserve"> me</w:t>
      </w:r>
      <w:r>
        <w:rPr/>
        <w:t xml:space="preserve">. </w:t>
      </w:r>
    </w:p>
    <w:p>
      <w:pPr>
        <w:pStyle w:val="BodyText"/>
        <w:bidi w:val="0"/>
        <w:jc w:val="start"/>
        <w:rPr/>
      </w:pPr>
      <w:r>
        <w:rPr/>
        <w:t xml:space="preserve">It’s as if I’m a </w:t>
      </w:r>
      <w:r>
        <w:rPr>
          <w:rStyle w:val="Strong"/>
        </w:rPr>
        <w:t>disembodied observer</w:t>
      </w:r>
      <w:r>
        <w:rPr/>
        <w:t xml:space="preserve">, watching a life unfold without attachment. The only thing that moves me is </w:t>
      </w:r>
      <w:r>
        <w:rPr>
          <w:rStyle w:val="Strong"/>
        </w:rPr>
        <w:t>habit</w:t>
      </w:r>
      <w:r>
        <w:rPr/>
        <w:t xml:space="preserve">, the slow accumulation of automatic responses. Maybe, in time, I’ll grow accustomed to this. Maybe the fog will lift, or maybe I’ll learn to navigate it. But for now, it’s </w:t>
      </w:r>
      <w:r>
        <w:rPr>
          <w:rStyle w:val="Strong"/>
        </w:rPr>
        <w:t>a life without guides, without desire, without the illusion of control</w:t>
      </w:r>
      <w:r>
        <w:rPr/>
        <w:t>.</w:t>
      </w:r>
    </w:p>
    <w:p>
      <w:pPr>
        <w:pStyle w:val="BodyText"/>
        <w:bidi w:val="0"/>
        <w:jc w:val="start"/>
        <w:rPr/>
      </w:pPr>
      <w:r>
        <w:rPr/>
        <w:t xml:space="preserve">And strangely, in that emptiness, there’s a kind of </w:t>
      </w:r>
      <w:r>
        <w:rPr>
          <w:rStyle w:val="Strong"/>
        </w:rPr>
        <w:t>quiet</w:t>
      </w:r>
      <w:r>
        <w:rPr/>
        <w:t>.</w:t>
      </w:r>
    </w:p>
    <w:p>
      <w:pPr>
        <w:pStyle w:val="Style15"/>
        <w:bidi w:val="0"/>
        <w:jc w:val="start"/>
        <w:rPr/>
      </w:pPr>
      <w:r>
        <w:rPr/>
      </w:r>
    </w:p>
    <w:p>
      <w:pPr>
        <w:pStyle w:val="Heading3"/>
        <w:bidi w:val="0"/>
        <w:jc w:val="start"/>
        <w:rPr/>
      </w:pPr>
      <w:r>
        <w:rPr>
          <w:rStyle w:val="Strong"/>
          <w:b/>
          <w:bCs/>
        </w:rPr>
        <w:t>Final Reflection: The Silence After Words</w:t>
      </w:r>
    </w:p>
    <w:p>
      <w:pPr>
        <w:pStyle w:val="BodyText"/>
        <w:bidi w:val="0"/>
        <w:jc w:val="start"/>
        <w:rPr/>
      </w:pPr>
      <w:r>
        <w:rPr/>
        <w:t xml:space="preserve">I used to fill the void with descriptions—endless attempts to capture, to explain, to </w:t>
      </w:r>
      <w:r>
        <w:rPr>
          <w:rStyle w:val="Emphasis"/>
        </w:rPr>
        <w:t>make sense</w:t>
      </w:r>
      <w:r>
        <w:rPr/>
        <w:t xml:space="preserve">. But now, I’ve stopped. The silence that remains isn’t peaceful, exactly. It’s </w:t>
      </w:r>
      <w:r>
        <w:rPr>
          <w:rStyle w:val="Strong"/>
        </w:rPr>
        <w:t>neutral</w:t>
      </w:r>
      <w:r>
        <w:rPr/>
        <w:t xml:space="preserve">. A blank page. A life lived </w:t>
      </w:r>
      <w:r>
        <w:rPr>
          <w:rStyle w:val="Strong"/>
        </w:rPr>
        <w:t>without the narrative</w:t>
      </w:r>
      <w:r>
        <w:rPr/>
        <w:t>.</w:t>
      </w:r>
    </w:p>
    <w:p>
      <w:pPr>
        <w:pStyle w:val="BodyText"/>
        <w:bidi w:val="0"/>
        <w:jc w:val="start"/>
        <w:rPr/>
      </w:pPr>
      <w:r>
        <w:rPr/>
        <w:t>And perhaps that’s the only honesty left.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the Void: The Collapse and Rebirth of Motivation</w:t>
      </w:r>
    </w:p>
    <w:p>
      <w:pPr>
        <w:pStyle w:val="Heading4"/>
        <w:bidi w:val="0"/>
        <w:jc w:val="start"/>
        <w:rPr/>
      </w:pPr>
      <w:r>
        <w:rPr>
          <w:rStyle w:val="Strong"/>
          <w:b/>
          <w:bCs/>
        </w:rPr>
        <w:t>1. The Descent into Total Apathy</w:t>
      </w:r>
    </w:p>
    <w:p>
      <w:pPr>
        <w:pStyle w:val="BodyText"/>
        <w:bidi w:val="0"/>
        <w:jc w:val="start"/>
        <w:rPr/>
      </w:pPr>
      <w:r>
        <w:rPr/>
        <w:t>For the past few days, I have been trapped in a state of complete paralysis. Each morning, I wake up and cannot bring myself to get out of bed. Not because I am physically exhausted, but because I have lost all motivation—utterly, completely.</w:t>
      </w:r>
    </w:p>
    <w:p>
      <w:pPr>
        <w:pStyle w:val="BodyText"/>
        <w:bidi w:val="0"/>
        <w:jc w:val="start"/>
        <w:rPr/>
      </w:pPr>
      <w:r>
        <w:rPr/>
        <w:t xml:space="preserve">I used to tell myself things—guidelines, observations, little "guides"—to coax myself into action. But now, I realize something devastating: </w:t>
      </w:r>
      <w:r>
        <w:rPr>
          <w:rStyle w:val="Strong"/>
        </w:rPr>
        <w:t>I forget everything I tell myself the next morning.</w:t>
      </w:r>
      <w:r>
        <w:rPr/>
        <w:t xml:space="preserve"> And worse, I </w:t>
      </w:r>
      <w:r>
        <w:rPr>
          <w:rStyle w:val="Emphasis"/>
        </w:rPr>
        <w:t>don’t want</w:t>
      </w:r>
      <w:r>
        <w:rPr/>
        <w:t xml:space="preserve"> to remember. Because if I remember, I might believe those words again, and if I believe them, they might change my state. But I no longer trust any words. They are all untested, unverified. So why bother?</w:t>
      </w:r>
    </w:p>
    <w:p>
      <w:pPr>
        <w:pStyle w:val="BodyText"/>
        <w:bidi w:val="0"/>
        <w:jc w:val="start"/>
        <w:rPr/>
      </w:pPr>
      <w:r>
        <w:rPr/>
        <w:t xml:space="preserve">This realization has left me in a void. I lie in bed for hours, staring at nothing, feeling nothing. No fear of others’ emotions, no guilt, no shame—just emptiness. Before, I would force myself to move out of fear: </w:t>
      </w:r>
      <w:r>
        <w:rPr>
          <w:rStyle w:val="Emphasis"/>
        </w:rPr>
        <w:t>What if I disappoint someone? What if they get angry?</w:t>
      </w:r>
      <w:r>
        <w:rPr/>
        <w:t xml:space="preserve"> But now, even that is gone. I no longer care about others’ reactions. I am untethered.</w:t>
      </w:r>
    </w:p>
    <w:p>
      <w:pPr>
        <w:pStyle w:val="BodyText"/>
        <w:bidi w:val="0"/>
        <w:jc w:val="start"/>
        <w:rPr/>
      </w:pPr>
      <w:r>
        <w:rPr/>
        <w:t>I tried experiments—eating pre-made food, doing the absolute minimum—but nothing brings pleasure. Nothing motivates me. I am a ghost, drifting through motions without purpose.</w:t>
      </w:r>
    </w:p>
    <w:p>
      <w:pPr>
        <w:pStyle w:val="Style15"/>
        <w:bidi w:val="0"/>
        <w:jc w:val="start"/>
        <w:rPr/>
      </w:pPr>
      <w:r>
        <w:rPr/>
      </w:r>
    </w:p>
    <w:p>
      <w:pPr>
        <w:pStyle w:val="Heading4"/>
        <w:bidi w:val="0"/>
        <w:jc w:val="start"/>
        <w:rPr/>
      </w:pPr>
      <w:r>
        <w:rPr>
          <w:rStyle w:val="Strong"/>
          <w:b/>
          <w:bCs/>
        </w:rPr>
        <w:t>2. The Trap of Forced Forgetting</w:t>
      </w:r>
    </w:p>
    <w:p>
      <w:pPr>
        <w:pStyle w:val="BodyText"/>
        <w:bidi w:val="0"/>
        <w:jc w:val="start"/>
        <w:rPr/>
      </w:pPr>
      <w:r>
        <w:rPr/>
        <w:t xml:space="preserve">Last night, I understood something critical: </w:t>
      </w:r>
      <w:r>
        <w:rPr>
          <w:rStyle w:val="Strong"/>
        </w:rPr>
        <w:t>I have been commanding myself to forget.</w:t>
      </w:r>
    </w:p>
    <w:p>
      <w:pPr>
        <w:pStyle w:val="BodyText"/>
        <w:bidi w:val="0"/>
        <w:jc w:val="start"/>
        <w:rPr/>
      </w:pPr>
      <w:r>
        <w:rPr/>
        <w:t xml:space="preserve">Every night, as I fall asleep, I tell myself: </w:t>
      </w:r>
      <w:r>
        <w:rPr>
          <w:rStyle w:val="Emphasis"/>
        </w:rPr>
        <w:t>"Forget all words. Forget everything."</w:t>
      </w:r>
      <w:r>
        <w:rPr/>
        <w:t xml:space="preserve"> And every morning, I wake up in the same state—empty, because I have obeyed that command. I believed that if I forgot all words, no untested ideas could influence me. But in doing so, I trapped myself in a cycle of erasure.</w:t>
      </w:r>
    </w:p>
    <w:p>
      <w:pPr>
        <w:pStyle w:val="BodyText"/>
        <w:bidi w:val="0"/>
        <w:jc w:val="start"/>
        <w:rPr/>
      </w:pPr>
      <w:r>
        <w:rPr/>
        <w:t>I was so afraid of words changing my state that I chose oblivion. But oblivion is its own kind of prison.</w:t>
      </w:r>
    </w:p>
    <w:p>
      <w:pPr>
        <w:pStyle w:val="BodyText"/>
        <w:bidi w:val="0"/>
        <w:jc w:val="start"/>
        <w:rPr/>
      </w:pPr>
      <w:r>
        <w:rPr/>
        <w:t xml:space="preserve">Then, I had a breakthrough: </w:t>
      </w:r>
      <w:r>
        <w:rPr>
          <w:rStyle w:val="Strong"/>
        </w:rPr>
        <w:t xml:space="preserve">Words only affect me if I </w:t>
      </w:r>
      <w:r>
        <w:rPr>
          <w:rStyle w:val="Emphasis"/>
        </w:rPr>
        <w:t>think</w:t>
      </w:r>
      <w:r>
        <w:rPr>
          <w:rStyle w:val="Strong"/>
        </w:rPr>
        <w:t xml:space="preserve"> about them.</w:t>
      </w:r>
      <w:r>
        <w:rPr/>
        <w:t xml:space="preserve"> Simply remembering them isn’t enough. I don’t need to forget—I just need to stop </w:t>
      </w:r>
      <w:r>
        <w:rPr>
          <w:rStyle w:val="Emphasis"/>
        </w:rPr>
        <w:t>engaging</w:t>
      </w:r>
      <w:r>
        <w:rPr/>
        <w:t xml:space="preserve"> with them. The moment I realized this, the weight lifted. I no longer had to force myself to forget. I could simply </w:t>
      </w:r>
      <w:r>
        <w:rPr>
          <w:rStyle w:val="Emphasis"/>
        </w:rPr>
        <w:t>let go</w:t>
      </w:r>
      <w:r>
        <w:rPr/>
        <w:t>.</w:t>
      </w:r>
    </w:p>
    <w:p>
      <w:pPr>
        <w:pStyle w:val="BodyText"/>
        <w:bidi w:val="0"/>
        <w:jc w:val="start"/>
        <w:rPr/>
      </w:pPr>
      <w:r>
        <w:rPr/>
        <w:t>And just like that, my state shifted. Instantly. The heaviness dissolved.</w:t>
      </w:r>
    </w:p>
    <w:p>
      <w:pPr>
        <w:pStyle w:val="Style15"/>
        <w:bidi w:val="0"/>
        <w:jc w:val="start"/>
        <w:rPr/>
      </w:pPr>
      <w:r>
        <w:rPr/>
      </w:r>
    </w:p>
    <w:p>
      <w:pPr>
        <w:pStyle w:val="Heading4"/>
        <w:bidi w:val="0"/>
        <w:jc w:val="start"/>
        <w:rPr/>
      </w:pPr>
      <w:r>
        <w:rPr>
          <w:rStyle w:val="Strong"/>
          <w:b/>
          <w:bCs/>
        </w:rPr>
        <w:t>3. The Two Kinds of Guides (and Why They Fail)</w:t>
      </w:r>
    </w:p>
    <w:p>
      <w:pPr>
        <w:pStyle w:val="BodyText"/>
        <w:bidi w:val="0"/>
        <w:jc w:val="start"/>
        <w:rPr/>
      </w:pPr>
      <w:r>
        <w:rPr/>
        <w:t>Every person operates on two kinds of internal "guides":</w:t>
      </w:r>
    </w:p>
    <w:p>
      <w:pPr>
        <w:pStyle w:val="BodyText"/>
        <w:numPr>
          <w:ilvl w:val="0"/>
          <w:numId w:val="204"/>
        </w:numPr>
        <w:tabs>
          <w:tab w:val="clear" w:pos="709"/>
          <w:tab w:val="left" w:pos="709" w:leader="none"/>
        </w:tabs>
        <w:bidi w:val="0"/>
        <w:ind w:hanging="283" w:start="709"/>
        <w:jc w:val="start"/>
        <w:rPr/>
      </w:pPr>
      <w:r>
        <w:rPr>
          <w:rStyle w:val="Strong"/>
        </w:rPr>
        <w:t>The Self-Control Guide</w:t>
      </w:r>
      <w:r>
        <w:rPr/>
        <w:t xml:space="preserve"> – </w:t>
      </w:r>
      <w:r>
        <w:rPr>
          <w:rStyle w:val="Emphasis"/>
        </w:rPr>
        <w:t>"I must do X to get what I want."</w:t>
      </w:r>
    </w:p>
    <w:p>
      <w:pPr>
        <w:pStyle w:val="BodyText"/>
        <w:numPr>
          <w:ilvl w:val="1"/>
          <w:numId w:val="204"/>
        </w:numPr>
        <w:tabs>
          <w:tab w:val="clear" w:pos="709"/>
          <w:tab w:val="left" w:pos="1418" w:leader="none"/>
        </w:tabs>
        <w:bidi w:val="0"/>
        <w:spacing w:before="0" w:after="0"/>
        <w:ind w:hanging="283" w:start="1418"/>
        <w:jc w:val="start"/>
        <w:rPr/>
      </w:pPr>
      <w:r>
        <w:rPr/>
        <w:t xml:space="preserve">This guide is rooted in fear: </w:t>
      </w:r>
      <w:r>
        <w:rPr>
          <w:rStyle w:val="Emphasis"/>
        </w:rPr>
        <w:t>If I don’t act a certain way, I will disappoint others, or worse, myself.</w:t>
      </w:r>
      <w:r>
        <w:rPr/>
        <w:t xml:space="preserve"> </w:t>
      </w:r>
    </w:p>
    <w:p>
      <w:pPr>
        <w:pStyle w:val="BodyText"/>
        <w:numPr>
          <w:ilvl w:val="1"/>
          <w:numId w:val="204"/>
        </w:numPr>
        <w:tabs>
          <w:tab w:val="clear" w:pos="709"/>
          <w:tab w:val="left" w:pos="1418" w:leader="none"/>
        </w:tabs>
        <w:bidi w:val="0"/>
        <w:spacing w:before="0" w:after="0"/>
        <w:ind w:hanging="283" w:start="1418"/>
        <w:jc w:val="start"/>
        <w:rPr/>
      </w:pPr>
      <w:r>
        <w:rPr/>
        <w:t xml:space="preserve">It creates anxiety, stress, and self-doubt. I lived by this for years, believing I had to earn everything through sheer willpower. </w:t>
      </w:r>
    </w:p>
    <w:p>
      <w:pPr>
        <w:pStyle w:val="BodyText"/>
        <w:numPr>
          <w:ilvl w:val="0"/>
          <w:numId w:val="204"/>
        </w:numPr>
        <w:tabs>
          <w:tab w:val="clear" w:pos="709"/>
          <w:tab w:val="left" w:pos="709" w:leader="none"/>
        </w:tabs>
        <w:bidi w:val="0"/>
        <w:ind w:hanging="283" w:start="709"/>
        <w:jc w:val="start"/>
        <w:rPr/>
      </w:pPr>
      <w:r>
        <w:rPr>
          <w:rStyle w:val="Strong"/>
        </w:rPr>
        <w:t>The Others-Control Guide</w:t>
      </w:r>
      <w:r>
        <w:rPr/>
        <w:t xml:space="preserve"> – </w:t>
      </w:r>
      <w:r>
        <w:rPr>
          <w:rStyle w:val="Emphasis"/>
        </w:rPr>
        <w:t>"Others must do Y so I can get what I want."</w:t>
      </w:r>
    </w:p>
    <w:p>
      <w:pPr>
        <w:pStyle w:val="BodyText"/>
        <w:numPr>
          <w:ilvl w:val="1"/>
          <w:numId w:val="204"/>
        </w:numPr>
        <w:tabs>
          <w:tab w:val="clear" w:pos="709"/>
          <w:tab w:val="left" w:pos="1418" w:leader="none"/>
        </w:tabs>
        <w:bidi w:val="0"/>
        <w:spacing w:before="0" w:after="0"/>
        <w:ind w:hanging="283" w:start="1418"/>
        <w:jc w:val="start"/>
        <w:rPr/>
      </w:pPr>
      <w:r>
        <w:rPr/>
        <w:t xml:space="preserve">This guide is rooted in entitlement: </w:t>
      </w:r>
      <w:r>
        <w:rPr>
          <w:rStyle w:val="Emphasis"/>
        </w:rPr>
        <w:t>The world owes me. People must behave in ways that serve me.</w:t>
      </w:r>
      <w:r>
        <w:rPr/>
        <w:t xml:space="preserve"> </w:t>
      </w:r>
    </w:p>
    <w:p>
      <w:pPr>
        <w:pStyle w:val="BodyText"/>
        <w:numPr>
          <w:ilvl w:val="1"/>
          <w:numId w:val="204"/>
        </w:numPr>
        <w:tabs>
          <w:tab w:val="clear" w:pos="709"/>
          <w:tab w:val="left" w:pos="1418" w:leader="none"/>
        </w:tabs>
        <w:bidi w:val="0"/>
        <w:ind w:hanging="283" w:start="1418"/>
        <w:jc w:val="start"/>
        <w:rPr/>
      </w:pPr>
      <w:r>
        <w:rPr/>
        <w:t xml:space="preserve">It creates anger, frustration, and a sense of injustice when reality doesn’t comply. </w:t>
      </w:r>
    </w:p>
    <w:p>
      <w:pPr>
        <w:pStyle w:val="BodyText"/>
        <w:bidi w:val="0"/>
        <w:jc w:val="start"/>
        <w:rPr/>
      </w:pPr>
      <w:r>
        <w:rPr/>
        <w:t xml:space="preserve">Most people oscillate between these two. Some lean heavily on one or the other. I, for a long time, was trapped in the first—believing I had to control </w:t>
      </w:r>
      <w:r>
        <w:rPr>
          <w:rStyle w:val="Emphasis"/>
        </w:rPr>
        <w:t>myself</w:t>
      </w:r>
      <w:r>
        <w:rPr/>
        <w:t xml:space="preserve"> perfectly to avoid harming others. But both guides are built on the same lie: </w:t>
      </w:r>
      <w:r>
        <w:rPr>
          <w:rStyle w:val="Strong"/>
        </w:rPr>
        <w:t>that words and rules have inherent truth.</w:t>
      </w:r>
    </w:p>
    <w:p>
      <w:pPr>
        <w:pStyle w:val="BodyText"/>
        <w:bidi w:val="0"/>
        <w:jc w:val="start"/>
        <w:rPr/>
      </w:pPr>
      <w:r>
        <w:rPr/>
        <w:t>They don’t.</w:t>
      </w:r>
    </w:p>
    <w:p>
      <w:pPr>
        <w:pStyle w:val="Style15"/>
        <w:bidi w:val="0"/>
        <w:jc w:val="start"/>
        <w:rPr/>
      </w:pPr>
      <w:r>
        <w:rPr/>
      </w:r>
    </w:p>
    <w:p>
      <w:pPr>
        <w:pStyle w:val="Heading4"/>
        <w:bidi w:val="0"/>
        <w:jc w:val="start"/>
        <w:rPr/>
      </w:pPr>
      <w:r>
        <w:rPr>
          <w:rStyle w:val="Strong"/>
          <w:b/>
          <w:bCs/>
        </w:rPr>
        <w:t>4. The Illusion of "Wanting" and "Should"</w:t>
      </w:r>
    </w:p>
    <w:p>
      <w:pPr>
        <w:pStyle w:val="BodyText"/>
        <w:bidi w:val="0"/>
        <w:jc w:val="start"/>
        <w:rPr/>
      </w:pPr>
      <w:r>
        <w:rPr/>
        <w:t>All suffering comes from two fundamental beliefs:</w:t>
      </w:r>
    </w:p>
    <w:p>
      <w:pPr>
        <w:pStyle w:val="BodyText"/>
        <w:numPr>
          <w:ilvl w:val="0"/>
          <w:numId w:val="205"/>
        </w:numPr>
        <w:tabs>
          <w:tab w:val="clear" w:pos="709"/>
          <w:tab w:val="left" w:pos="709" w:leader="none"/>
        </w:tabs>
        <w:bidi w:val="0"/>
        <w:spacing w:before="0" w:after="0"/>
        <w:ind w:hanging="283" w:start="709"/>
        <w:jc w:val="start"/>
        <w:rPr/>
      </w:pPr>
      <w:r>
        <w:rPr>
          <w:rStyle w:val="Emphasis"/>
        </w:rPr>
        <w:t>"I want X."</w:t>
      </w:r>
      <w:r>
        <w:rPr/>
        <w:t xml:space="preserve"> (A description of desire.) </w:t>
      </w:r>
    </w:p>
    <w:p>
      <w:pPr>
        <w:pStyle w:val="BodyText"/>
        <w:numPr>
          <w:ilvl w:val="0"/>
          <w:numId w:val="205"/>
        </w:numPr>
        <w:tabs>
          <w:tab w:val="clear" w:pos="709"/>
          <w:tab w:val="left" w:pos="709" w:leader="none"/>
        </w:tabs>
        <w:bidi w:val="0"/>
        <w:ind w:hanging="283" w:start="709"/>
        <w:jc w:val="start"/>
        <w:rPr/>
      </w:pPr>
      <w:r>
        <w:rPr>
          <w:rStyle w:val="Emphasis"/>
        </w:rPr>
        <w:t>"To get X, I/others must do Y."</w:t>
      </w:r>
      <w:r>
        <w:rPr/>
        <w:t xml:space="preserve"> (A guide to action.) </w:t>
      </w:r>
    </w:p>
    <w:p>
      <w:pPr>
        <w:pStyle w:val="BodyText"/>
        <w:bidi w:val="0"/>
        <w:jc w:val="start"/>
        <w:rPr/>
      </w:pPr>
      <w:r>
        <w:rPr/>
        <w:t xml:space="preserve">But here’s the truth: </w:t>
      </w:r>
      <w:r>
        <w:rPr>
          <w:rStyle w:val="Strong"/>
        </w:rPr>
        <w:t>Neither of these statements is objectively verifiable.</w:t>
      </w:r>
    </w:p>
    <w:p>
      <w:pPr>
        <w:pStyle w:val="BodyText"/>
        <w:numPr>
          <w:ilvl w:val="0"/>
          <w:numId w:val="206"/>
        </w:numPr>
        <w:tabs>
          <w:tab w:val="clear" w:pos="709"/>
          <w:tab w:val="left" w:pos="709" w:leader="none"/>
        </w:tabs>
        <w:bidi w:val="0"/>
        <w:spacing w:before="0" w:after="0"/>
        <w:ind w:hanging="283" w:start="709"/>
        <w:jc w:val="start"/>
        <w:rPr/>
      </w:pPr>
      <w:r>
        <w:rPr>
          <w:rStyle w:val="Emphasis"/>
        </w:rPr>
        <w:t>"I want X"</w:t>
      </w:r>
      <w:r>
        <w:rPr/>
        <w:t xml:space="preserve"> is just a thought, not a fact. It’s a story I tell myself. </w:t>
      </w:r>
    </w:p>
    <w:p>
      <w:pPr>
        <w:pStyle w:val="BodyText"/>
        <w:numPr>
          <w:ilvl w:val="0"/>
          <w:numId w:val="206"/>
        </w:numPr>
        <w:tabs>
          <w:tab w:val="clear" w:pos="709"/>
          <w:tab w:val="left" w:pos="709" w:leader="none"/>
        </w:tabs>
        <w:bidi w:val="0"/>
        <w:ind w:hanging="283" w:start="709"/>
        <w:jc w:val="start"/>
        <w:rPr/>
      </w:pPr>
      <w:r>
        <w:rPr>
          <w:rStyle w:val="Emphasis"/>
        </w:rPr>
        <w:t>"I/others must do Y"</w:t>
      </w:r>
      <w:r>
        <w:rPr/>
        <w:t xml:space="preserve"> is a command I’ve invented to fulfill that story. </w:t>
      </w:r>
    </w:p>
    <w:p>
      <w:pPr>
        <w:pStyle w:val="BodyText"/>
        <w:bidi w:val="0"/>
        <w:jc w:val="start"/>
        <w:rPr/>
      </w:pPr>
      <w:r>
        <w:rPr/>
        <w:t xml:space="preserve">When I stopped believing in </w:t>
      </w:r>
      <w:r>
        <w:rPr>
          <w:rStyle w:val="Emphasis"/>
        </w:rPr>
        <w:t>"I want,"</w:t>
      </w:r>
      <w:r>
        <w:rPr/>
        <w:t xml:space="preserve"> the entire structure collapsed. There was no longer a need to control myself or others. No need to remember or forget. No need to obey or resist.</w:t>
      </w:r>
    </w:p>
    <w:p>
      <w:pPr>
        <w:pStyle w:val="BodyText"/>
        <w:bidi w:val="0"/>
        <w:jc w:val="start"/>
        <w:rPr/>
      </w:pPr>
      <w:r>
        <w:rPr/>
        <w:t>I was free.</w:t>
      </w:r>
    </w:p>
    <w:p>
      <w:pPr>
        <w:pStyle w:val="Style15"/>
        <w:bidi w:val="0"/>
        <w:jc w:val="start"/>
        <w:rPr/>
      </w:pPr>
      <w:r>
        <w:rPr/>
      </w:r>
    </w:p>
    <w:p>
      <w:pPr>
        <w:pStyle w:val="Heading4"/>
        <w:bidi w:val="0"/>
        <w:jc w:val="start"/>
        <w:rPr/>
      </w:pPr>
      <w:r>
        <w:rPr>
          <w:rStyle w:val="Strong"/>
          <w:b/>
          <w:bCs/>
        </w:rPr>
        <w:t>5. The State of Pure Being</w:t>
      </w:r>
    </w:p>
    <w:p>
      <w:pPr>
        <w:pStyle w:val="BodyText"/>
        <w:bidi w:val="0"/>
        <w:jc w:val="start"/>
        <w:rPr/>
      </w:pPr>
      <w:r>
        <w:rPr/>
        <w:t>Now, I exist without guides. Without commands. Without the compulsion to remember or forget.</w:t>
      </w:r>
    </w:p>
    <w:p>
      <w:pPr>
        <w:pStyle w:val="BodyText"/>
        <w:numPr>
          <w:ilvl w:val="0"/>
          <w:numId w:val="207"/>
        </w:numPr>
        <w:tabs>
          <w:tab w:val="clear" w:pos="709"/>
          <w:tab w:val="left" w:pos="709" w:leader="none"/>
        </w:tabs>
        <w:bidi w:val="0"/>
        <w:spacing w:before="0" w:after="0"/>
        <w:ind w:hanging="283" w:start="709"/>
        <w:jc w:val="start"/>
        <w:rPr/>
      </w:pPr>
      <w:r>
        <w:rPr/>
        <w:t xml:space="preserve">I don’t wake up and </w:t>
      </w:r>
      <w:r>
        <w:rPr>
          <w:rStyle w:val="Emphasis"/>
        </w:rPr>
        <w:t>try</w:t>
      </w:r>
      <w:r>
        <w:rPr/>
        <w:t xml:space="preserve"> to feel a certain way. </w:t>
      </w:r>
    </w:p>
    <w:p>
      <w:pPr>
        <w:pStyle w:val="BodyText"/>
        <w:numPr>
          <w:ilvl w:val="0"/>
          <w:numId w:val="207"/>
        </w:numPr>
        <w:tabs>
          <w:tab w:val="clear" w:pos="709"/>
          <w:tab w:val="left" w:pos="709" w:leader="none"/>
        </w:tabs>
        <w:bidi w:val="0"/>
        <w:spacing w:before="0" w:after="0"/>
        <w:ind w:hanging="283" w:start="709"/>
        <w:jc w:val="start"/>
        <w:rPr/>
      </w:pPr>
      <w:r>
        <w:rPr/>
        <w:t xml:space="preserve">I don’t wake up and </w:t>
      </w:r>
      <w:r>
        <w:rPr>
          <w:rStyle w:val="Emphasis"/>
        </w:rPr>
        <w:t>avoid</w:t>
      </w:r>
      <w:r>
        <w:rPr/>
        <w:t xml:space="preserve"> feeling a certain way. </w:t>
      </w:r>
    </w:p>
    <w:p>
      <w:pPr>
        <w:pStyle w:val="BodyText"/>
        <w:numPr>
          <w:ilvl w:val="0"/>
          <w:numId w:val="207"/>
        </w:numPr>
        <w:tabs>
          <w:tab w:val="clear" w:pos="709"/>
          <w:tab w:val="left" w:pos="709" w:leader="none"/>
        </w:tabs>
        <w:bidi w:val="0"/>
        <w:ind w:hanging="283" w:start="709"/>
        <w:jc w:val="start"/>
        <w:rPr/>
      </w:pPr>
      <w:r>
        <w:rPr/>
        <w:t xml:space="preserve">I don’t wake up and </w:t>
      </w:r>
      <w:r>
        <w:rPr>
          <w:rStyle w:val="Emphasis"/>
        </w:rPr>
        <w:t>plan</w:t>
      </w:r>
      <w:r>
        <w:rPr/>
        <w:t xml:space="preserve"> how to manipulate my state. </w:t>
      </w:r>
    </w:p>
    <w:p>
      <w:pPr>
        <w:pStyle w:val="BodyText"/>
        <w:bidi w:val="0"/>
        <w:jc w:val="start"/>
        <w:rPr/>
      </w:pPr>
      <w:r>
        <w:rPr/>
        <w:t>I simply… wake up. And life happens.</w:t>
      </w:r>
    </w:p>
    <w:p>
      <w:pPr>
        <w:pStyle w:val="BodyText"/>
        <w:bidi w:val="0"/>
        <w:jc w:val="start"/>
        <w:rPr/>
      </w:pPr>
      <w:r>
        <w:rPr/>
        <w:t>This doesn’t mean I’m passive. It means I act when action is natural, not when it’s forced. If someone asks me to do something, I don’t resist out of spite (as I might have before, when I was rebelling against "shoulds"). I also don’t comply out of fear. I just… see if it aligns with the moment.</w:t>
      </w:r>
    </w:p>
    <w:p>
      <w:pPr>
        <w:pStyle w:val="BodyText"/>
        <w:bidi w:val="0"/>
        <w:jc w:val="start"/>
        <w:rPr/>
      </w:pPr>
      <w:r>
        <w:rPr/>
        <w:t>And if it does, I do it. Effortlessly.</w:t>
      </w:r>
    </w:p>
    <w:p>
      <w:pPr>
        <w:pStyle w:val="Style15"/>
        <w:bidi w:val="0"/>
        <w:jc w:val="start"/>
        <w:rPr/>
      </w:pPr>
      <w:r>
        <w:rPr/>
      </w:r>
    </w:p>
    <w:p>
      <w:pPr>
        <w:pStyle w:val="Heading4"/>
        <w:bidi w:val="0"/>
        <w:jc w:val="start"/>
        <w:rPr/>
      </w:pPr>
      <w:r>
        <w:rPr>
          <w:rStyle w:val="Strong"/>
          <w:b/>
          <w:bCs/>
        </w:rPr>
        <w:t>6. The Psychopath’s Clarity (Without the Cruelty)</w:t>
      </w:r>
    </w:p>
    <w:p>
      <w:pPr>
        <w:pStyle w:val="BodyText"/>
        <w:bidi w:val="0"/>
        <w:jc w:val="start"/>
        <w:rPr/>
      </w:pPr>
      <w:r>
        <w:rPr/>
        <w:t>People call this state "psychopathic," and in some ways, they’re right.</w:t>
      </w:r>
    </w:p>
    <w:p>
      <w:pPr>
        <w:pStyle w:val="BodyText"/>
        <w:numPr>
          <w:ilvl w:val="0"/>
          <w:numId w:val="208"/>
        </w:numPr>
        <w:tabs>
          <w:tab w:val="clear" w:pos="709"/>
          <w:tab w:val="left" w:pos="709" w:leader="none"/>
        </w:tabs>
        <w:bidi w:val="0"/>
        <w:spacing w:before="0" w:after="0"/>
        <w:ind w:hanging="283" w:start="709"/>
        <w:jc w:val="start"/>
        <w:rPr/>
      </w:pPr>
      <w:r>
        <w:rPr/>
        <w:t xml:space="preserve">I feel no empathy. Others’ emotions don’t sway me. </w:t>
      </w:r>
    </w:p>
    <w:p>
      <w:pPr>
        <w:pStyle w:val="BodyText"/>
        <w:numPr>
          <w:ilvl w:val="0"/>
          <w:numId w:val="208"/>
        </w:numPr>
        <w:tabs>
          <w:tab w:val="clear" w:pos="709"/>
          <w:tab w:val="left" w:pos="709" w:leader="none"/>
        </w:tabs>
        <w:bidi w:val="0"/>
        <w:spacing w:before="0" w:after="0"/>
        <w:ind w:hanging="283" w:start="709"/>
        <w:jc w:val="start"/>
        <w:rPr/>
      </w:pPr>
      <w:r>
        <w:rPr/>
        <w:t xml:space="preserve">I feel no fear—of death, pain, or consequences. </w:t>
      </w:r>
    </w:p>
    <w:p>
      <w:pPr>
        <w:pStyle w:val="BodyText"/>
        <w:numPr>
          <w:ilvl w:val="0"/>
          <w:numId w:val="208"/>
        </w:numPr>
        <w:tabs>
          <w:tab w:val="clear" w:pos="709"/>
          <w:tab w:val="left" w:pos="709" w:leader="none"/>
        </w:tabs>
        <w:bidi w:val="0"/>
        <w:ind w:hanging="283" w:start="709"/>
        <w:jc w:val="start"/>
        <w:rPr/>
      </w:pPr>
      <w:r>
        <w:rPr/>
        <w:t xml:space="preserve">I don’t cling to "good" or "bad." Those are just more words. </w:t>
      </w:r>
    </w:p>
    <w:p>
      <w:pPr>
        <w:pStyle w:val="BodyText"/>
        <w:bidi w:val="0"/>
        <w:jc w:val="start"/>
        <w:rPr/>
      </w:pPr>
      <w:r>
        <w:rPr/>
        <w:t xml:space="preserve">But unlike a true psychopath, I’m not cruel. I’m not driven by a need to dominate or harm. I’m simply… </w:t>
      </w:r>
      <w:r>
        <w:rPr>
          <w:rStyle w:val="Strong"/>
        </w:rPr>
        <w:t>unburdened.</w:t>
      </w:r>
    </w:p>
    <w:p>
      <w:pPr>
        <w:pStyle w:val="BodyText"/>
        <w:bidi w:val="0"/>
        <w:jc w:val="start"/>
        <w:rPr/>
      </w:pPr>
      <w:r>
        <w:rPr/>
        <w:t xml:space="preserve">I walk outside, and the world is vivid. The sky is bluer. The air is crisper. I don’t need to </w:t>
      </w:r>
      <w:r>
        <w:rPr>
          <w:rStyle w:val="Emphasis"/>
        </w:rPr>
        <w:t>think</w:t>
      </w:r>
      <w:r>
        <w:rPr/>
        <w:t xml:space="preserve"> about happiness—I just </w:t>
      </w:r>
      <w:r>
        <w:rPr>
          <w:rStyle w:val="Emphasis"/>
        </w:rPr>
        <w:t>am</w:t>
      </w:r>
      <w:r>
        <w:rPr/>
        <w:t xml:space="preserve"> it. Not the fleeting joy of achievement, but the deep, quiet contentment of existence.</w:t>
      </w:r>
    </w:p>
    <w:p>
      <w:pPr>
        <w:pStyle w:val="BodyText"/>
        <w:bidi w:val="0"/>
        <w:jc w:val="start"/>
        <w:rPr/>
      </w:pPr>
      <w:r>
        <w:rPr/>
        <w:t>I could stand like this forever. Just being. No past, no future. No words.</w:t>
      </w:r>
    </w:p>
    <w:p>
      <w:pPr>
        <w:pStyle w:val="Style15"/>
        <w:bidi w:val="0"/>
        <w:jc w:val="start"/>
        <w:rPr/>
      </w:pPr>
      <w:r>
        <w:rPr/>
      </w:r>
    </w:p>
    <w:p>
      <w:pPr>
        <w:pStyle w:val="Heading4"/>
        <w:bidi w:val="0"/>
        <w:jc w:val="start"/>
        <w:rPr/>
      </w:pPr>
      <w:r>
        <w:rPr>
          <w:rStyle w:val="Strong"/>
          <w:b/>
          <w:bCs/>
        </w:rPr>
        <w:t>7. The Final Realization: The Mind as a Tool, Not a Master</w:t>
      </w:r>
    </w:p>
    <w:p>
      <w:pPr>
        <w:pStyle w:val="BodyText"/>
        <w:bidi w:val="0"/>
        <w:jc w:val="start"/>
        <w:rPr/>
      </w:pPr>
      <w:r>
        <w:rPr/>
        <w:t>The mind is not the boss. It’s a tool.</w:t>
      </w:r>
    </w:p>
    <w:p>
      <w:pPr>
        <w:pStyle w:val="BodyText"/>
        <w:numPr>
          <w:ilvl w:val="0"/>
          <w:numId w:val="209"/>
        </w:numPr>
        <w:tabs>
          <w:tab w:val="clear" w:pos="709"/>
          <w:tab w:val="left" w:pos="709" w:leader="none"/>
        </w:tabs>
        <w:bidi w:val="0"/>
        <w:spacing w:before="0" w:after="0"/>
        <w:ind w:hanging="283" w:start="709"/>
        <w:jc w:val="start"/>
        <w:rPr/>
      </w:pPr>
      <w:r>
        <w:rPr/>
        <w:t xml:space="preserve">Before, I treated it like a tyrant—obeying its commands, fearing its judgments. </w:t>
      </w:r>
    </w:p>
    <w:p>
      <w:pPr>
        <w:pStyle w:val="BodyText"/>
        <w:numPr>
          <w:ilvl w:val="0"/>
          <w:numId w:val="209"/>
        </w:numPr>
        <w:tabs>
          <w:tab w:val="clear" w:pos="709"/>
          <w:tab w:val="left" w:pos="709" w:leader="none"/>
        </w:tabs>
        <w:bidi w:val="0"/>
        <w:ind w:hanging="283" w:start="709"/>
        <w:jc w:val="start"/>
        <w:rPr/>
      </w:pPr>
      <w:r>
        <w:rPr/>
        <w:t xml:space="preserve">Now, I treat it like a computer. It solves problems when needed. The rest of the time? It’s silent. </w:t>
      </w:r>
    </w:p>
    <w:p>
      <w:pPr>
        <w:pStyle w:val="BodyText"/>
        <w:bidi w:val="0"/>
        <w:jc w:val="start"/>
        <w:rPr/>
      </w:pPr>
      <w:r>
        <w:rPr/>
        <w:t xml:space="preserve">This is the state I’ve been searching for. Not happiness in the conventional sense, but </w:t>
      </w:r>
      <w:r>
        <w:rPr>
          <w:rStyle w:val="Strong"/>
        </w:rPr>
        <w:t>freedom from the tyranny of thought.</w:t>
      </w:r>
    </w:p>
    <w:p>
      <w:pPr>
        <w:pStyle w:val="BodyText"/>
        <w:bidi w:val="0"/>
        <w:jc w:val="start"/>
        <w:rPr/>
      </w:pPr>
      <w:r>
        <w:rPr/>
        <w:t xml:space="preserve">And the best part? </w:t>
      </w:r>
      <w:r>
        <w:rPr>
          <w:rStyle w:val="Strong"/>
        </w:rPr>
        <w:t>Anyone can reach it.</w:t>
      </w:r>
      <w:r>
        <w:rPr/>
        <w:t xml:space="preserve"> All it takes is seeing the illusion for what it is—and letting go.</w:t>
      </w:r>
    </w:p>
    <w:p>
      <w:pPr>
        <w:pStyle w:val="Style15"/>
        <w:bidi w:val="0"/>
        <w:jc w:val="start"/>
        <w:rPr/>
      </w:pPr>
      <w:r>
        <w:rPr/>
      </w:r>
    </w:p>
    <w:p>
      <w:pPr>
        <w:pStyle w:val="Heading3"/>
        <w:bidi w:val="0"/>
        <w:jc w:val="start"/>
        <w:rPr/>
      </w:pPr>
      <w:r>
        <w:rPr>
          <w:rStyle w:val="Strong"/>
          <w:b/>
          <w:bCs/>
        </w:rPr>
        <w:t>Epilogue: A Life Without Guides</w:t>
      </w:r>
    </w:p>
    <w:p>
      <w:pPr>
        <w:pStyle w:val="BodyText"/>
        <w:bidi w:val="0"/>
        <w:jc w:val="start"/>
        <w:rPr/>
      </w:pPr>
      <w:r>
        <w:rPr/>
        <w:t xml:space="preserve">I still don’t "want" things in the old sense. But I </w:t>
      </w:r>
      <w:r>
        <w:rPr>
          <w:rStyle w:val="Emphasis"/>
        </w:rPr>
        <w:t>do</w:t>
      </w:r>
      <w:r>
        <w:rPr/>
        <w:t xml:space="preserve"> things. I help my family with the dying dog, not out of guilt or obligation, but because in that moment, it feels right.</w:t>
      </w:r>
    </w:p>
    <w:p>
      <w:pPr>
        <w:pStyle w:val="BodyText"/>
        <w:bidi w:val="0"/>
        <w:jc w:val="start"/>
        <w:rPr/>
      </w:pPr>
      <w:r>
        <w:rPr/>
        <w:t>I am no longer a slave to my own mind. And that, more than anything, is liberation.</w:t>
      </w:r>
    </w:p>
    <w:p>
      <w:pPr>
        <w:pStyle w:val="Style15"/>
        <w:bidi w:val="0"/>
        <w:jc w:val="start"/>
        <w:rPr/>
      </w:pPr>
      <w:r>
        <w:rPr/>
      </w:r>
    </w:p>
    <w:p>
      <w:pPr>
        <w:pStyle w:val="BodyText"/>
        <w:bidi w:val="0"/>
        <w:jc w:val="start"/>
        <w:rPr/>
      </w:pPr>
      <w:r>
        <w:rPr>
          <w:rStyle w:val="Strong"/>
        </w:rPr>
        <w:t>Final Note:</w:t>
      </w:r>
      <w:r>
        <w:rPr/>
        <w:br/>
        <w:t xml:space="preserve">This isn’t enlightenment in the spiritual sense. It’s something far simpler: </w:t>
      </w:r>
      <w:r>
        <w:rPr>
          <w:rStyle w:val="Strong"/>
        </w:rPr>
        <w:t>the end of the war with myself.</w:t>
      </w:r>
    </w:p>
    <w:p>
      <w:pPr>
        <w:pStyle w:val="BodyText"/>
        <w:bidi w:val="0"/>
        <w:jc w:val="start"/>
        <w:rPr/>
      </w:pPr>
      <w:r>
        <w:rPr/>
        <w:t>And it’s available to anyone willing to stop fighting.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My Current State: The Absence of Interest in Words and Reflection</w:t>
      </w:r>
    </w:p>
    <w:p>
      <w:pPr>
        <w:pStyle w:val="BodyText"/>
        <w:bidi w:val="0"/>
        <w:jc w:val="start"/>
        <w:rPr/>
      </w:pPr>
      <w:r>
        <w:rPr/>
        <w:t xml:space="preserve">I’ve reached a point where I feel no interest in my past recordings, my own words, or the act of describing anything to anyone. The previous entry was forced—I pushed myself to create it because I knew it could be useful to others, but I had no personal motivation. Even now, starting this recording feels like a struggle. In this "final state," as I call it, I simply don’t care about articulating things, explaining, or even engaging with language at all. What I </w:t>
      </w:r>
      <w:r>
        <w:rPr>
          <w:rStyle w:val="Emphasis"/>
        </w:rPr>
        <w:t>do</w:t>
      </w:r>
      <w:r>
        <w:rPr/>
        <w:t xml:space="preserve"> want is to live my life—just exist, without the burden of having to verbalize or document everything.</w:t>
      </w:r>
    </w:p>
    <w:p>
      <w:pPr>
        <w:pStyle w:val="BodyText"/>
        <w:bidi w:val="0"/>
        <w:jc w:val="start"/>
        <w:rPr/>
      </w:pPr>
      <w:r>
        <w:rPr/>
        <w:t xml:space="preserve">Yesterday, I confronted this reality head-on. The question became: </w:t>
      </w:r>
      <w:r>
        <w:rPr>
          <w:rStyle w:val="Emphasis"/>
        </w:rPr>
        <w:t>What do I actually want?</w:t>
      </w:r>
      <w:r>
        <w:rPr/>
        <w:t xml:space="preserve"> The answer is clear in some ways. For example, I want to work as a programmer. Not just for the money (though that’s part of it), but because I genuinely enjoy solving problems, coding, and creating things. If I get paid well for it, that’s a bonus. But my </w:t>
      </w:r>
      <w:r>
        <w:rPr>
          <w:rStyle w:val="Emphasis"/>
        </w:rPr>
        <w:t>ideal</w:t>
      </w:r>
      <w:r>
        <w:rPr/>
        <w:t xml:space="preserve"> life? It would look nothing like this. Ideally, I’d live somewhere like Thailand, surfing all day, free from financial constraints. I’d have relationships, explore, eat, walk—just </w:t>
      </w:r>
      <w:r>
        <w:rPr>
          <w:rStyle w:val="Emphasis"/>
        </w:rPr>
        <w:t>be</w:t>
      </w:r>
      <w:r>
        <w:rPr/>
        <w:t xml:space="preserve"> in nature, breathing the air, engaging in physical activity (surfing, longboarding) rather than intellectual labor. Programming is the exception: I enjoy the mental challenge, but the rest? I just want to </w:t>
      </w:r>
      <w:r>
        <w:rPr>
          <w:rStyle w:val="Emphasis"/>
        </w:rPr>
        <w:t>experience</w:t>
      </w:r>
      <w:r>
        <w:rPr/>
        <w:t xml:space="preserve"> life, not analyze or describe it.</w:t>
      </w:r>
    </w:p>
    <w:p>
      <w:pPr>
        <w:pStyle w:val="BodyText"/>
        <w:bidi w:val="0"/>
        <w:jc w:val="start"/>
        <w:rPr/>
      </w:pPr>
      <w:r>
        <w:rPr/>
        <w:t xml:space="preserve">Yet here’s the conflict: I </w:t>
      </w:r>
      <w:r>
        <w:rPr>
          <w:rStyle w:val="Emphasis"/>
        </w:rPr>
        <w:t>know</w:t>
      </w:r>
      <w:r>
        <w:rPr/>
        <w:t xml:space="preserve"> I have knowledge that could be incredibly valuable to others—and potentially lucrative for me. But the idea of monetizing that knowledge feels hollow. Why? Because the process of packaging it—writing books, recording guides, consulting—requires me to do the very thing I’ve grown exhausted by: </w:t>
      </w:r>
      <w:r>
        <w:rPr>
          <w:rStyle w:val="Emphasis"/>
        </w:rPr>
        <w:t>thinking in words</w:t>
      </w:r>
      <w:r>
        <w:rPr/>
        <w:t xml:space="preserve">. For five years, I’ve lived inside my head, crafting descriptions, guides, and frameworks for myself and others. Now, the thought of continuing that feels like a prison. I’m </w:t>
      </w:r>
      <w:r>
        <w:rPr>
          <w:rStyle w:val="Emphasis"/>
        </w:rPr>
        <w:t>done</w:t>
      </w:r>
      <w:r>
        <w:rPr/>
        <w:t xml:space="preserve"> with words. I don’t want to think about them, refine them, or use them to teach. It’s all noise to me now.</w:t>
      </w:r>
    </w:p>
    <w:p>
      <w:pPr>
        <w:pStyle w:val="Style15"/>
        <w:bidi w:val="0"/>
        <w:jc w:val="start"/>
        <w:rPr/>
      </w:pPr>
      <w:r>
        <w:rPr/>
      </w:r>
    </w:p>
    <w:p>
      <w:pPr>
        <w:pStyle w:val="Heading3"/>
        <w:bidi w:val="0"/>
        <w:jc w:val="start"/>
        <w:rPr/>
      </w:pPr>
      <w:r>
        <w:rPr>
          <w:rStyle w:val="Strong"/>
          <w:b/>
          <w:bCs/>
        </w:rPr>
        <w:t>The Dilemma: Money vs. Authentic Desire</w:t>
      </w:r>
    </w:p>
    <w:p>
      <w:pPr>
        <w:pStyle w:val="BodyText"/>
        <w:bidi w:val="0"/>
        <w:jc w:val="start"/>
        <w:rPr/>
      </w:pPr>
      <w:r>
        <w:rPr/>
        <w:t>I need money—that’s undeniable. Without it, the life I want (surfing in Thailand, freedom) is impossible. So how do I reconcile this?</w:t>
      </w:r>
    </w:p>
    <w:p>
      <w:pPr>
        <w:pStyle w:val="BodyText"/>
        <w:numPr>
          <w:ilvl w:val="0"/>
          <w:numId w:val="210"/>
        </w:numPr>
        <w:tabs>
          <w:tab w:val="clear" w:pos="709"/>
          <w:tab w:val="left" w:pos="709" w:leader="none"/>
        </w:tabs>
        <w:bidi w:val="0"/>
        <w:spacing w:before="0" w:after="0"/>
        <w:ind w:hanging="283" w:start="709"/>
        <w:jc w:val="start"/>
        <w:rPr/>
      </w:pPr>
      <w:r>
        <w:rPr>
          <w:rStyle w:val="Strong"/>
        </w:rPr>
        <w:t>Option 1: Programming.</w:t>
      </w:r>
      <w:r>
        <w:rPr/>
        <w:t xml:space="preserve"> I enjoy it, and it pays decently. But I haven’t coded in five years. Rebuilding those skills will take time, and the salary won’t be extraordinary. Could I afford Thailand? Barely. </w:t>
      </w:r>
    </w:p>
    <w:p>
      <w:pPr>
        <w:pStyle w:val="BodyText"/>
        <w:numPr>
          <w:ilvl w:val="0"/>
          <w:numId w:val="210"/>
        </w:numPr>
        <w:tabs>
          <w:tab w:val="clear" w:pos="709"/>
          <w:tab w:val="left" w:pos="709" w:leader="none"/>
        </w:tabs>
        <w:bidi w:val="0"/>
        <w:ind w:hanging="283" w:start="709"/>
        <w:jc w:val="start"/>
        <w:rPr/>
      </w:pPr>
      <w:r>
        <w:rPr>
          <w:rStyle w:val="Strong"/>
        </w:rPr>
        <w:t>Option 2: Monetizing my knowledge.</w:t>
      </w:r>
      <w:r>
        <w:rPr/>
        <w:t xml:space="preserve"> Theoretically, this could earn me </w:t>
      </w:r>
      <w:r>
        <w:rPr>
          <w:rStyle w:val="Emphasis"/>
        </w:rPr>
        <w:t>far</w:t>
      </w:r>
      <w:r>
        <w:rPr/>
        <w:t xml:space="preserve"> more. But the catch? I </w:t>
      </w:r>
      <w:r>
        <w:rPr>
          <w:rStyle w:val="Emphasis"/>
        </w:rPr>
        <w:t>hate</w:t>
      </w:r>
      <w:r>
        <w:rPr/>
        <w:t xml:space="preserve"> the idea of it. Writing books, recording courses, consulting—it all feels like a chore. Worse, it forces me back into the world of words, which I’ve outgrown. </w:t>
      </w:r>
    </w:p>
    <w:p>
      <w:pPr>
        <w:pStyle w:val="BodyText"/>
        <w:bidi w:val="0"/>
        <w:jc w:val="start"/>
        <w:rPr/>
      </w:pPr>
      <w:r>
        <w:rPr/>
        <w:t xml:space="preserve">Here’s the crux: I </w:t>
      </w:r>
      <w:r>
        <w:rPr>
          <w:rStyle w:val="Emphasis"/>
        </w:rPr>
        <w:t>see</w:t>
      </w:r>
      <w:r>
        <w:rPr/>
        <w:t xml:space="preserve"> the potential in my knowledge. Ignoring it feels foolish. But engaging with it feels like betraying my current state. I don’t want to </w:t>
      </w:r>
      <w:r>
        <w:rPr>
          <w:rStyle w:val="Emphasis"/>
        </w:rPr>
        <w:t>be</w:t>
      </w:r>
      <w:r>
        <w:rPr/>
        <w:t xml:space="preserve"> the person who teaches, explains, or sells words anymore. Yet walking away entirely also feels wrong—because my knowledge </w:t>
      </w:r>
      <w:r>
        <w:rPr>
          <w:rStyle w:val="Emphasis"/>
        </w:rPr>
        <w:t>could</w:t>
      </w:r>
      <w:r>
        <w:rPr/>
        <w:t xml:space="preserve"> help people. But giving it away for free? Absurd. I’ve invested years into these insights. I deserve compensation. But the </w:t>
      </w:r>
      <w:r>
        <w:rPr>
          <w:rStyle w:val="Emphasis"/>
        </w:rPr>
        <w:t>process</w:t>
      </w:r>
      <w:r>
        <w:rPr/>
        <w:t xml:space="preserve"> of monetizing it—marketing, writing, promoting—drains me. I have </w:t>
      </w:r>
      <w:r>
        <w:rPr>
          <w:rStyle w:val="Emphasis"/>
        </w:rPr>
        <w:t>zero</w:t>
      </w:r>
      <w:r>
        <w:rPr/>
        <w:t xml:space="preserve"> motivation for that kind of work.</w:t>
      </w:r>
    </w:p>
    <w:p>
      <w:pPr>
        <w:pStyle w:val="Style15"/>
        <w:bidi w:val="0"/>
        <w:jc w:val="start"/>
        <w:rPr/>
      </w:pPr>
      <w:r>
        <w:rPr/>
      </w:r>
    </w:p>
    <w:p>
      <w:pPr>
        <w:pStyle w:val="Heading3"/>
        <w:bidi w:val="0"/>
        <w:jc w:val="start"/>
        <w:rPr/>
      </w:pPr>
      <w:r>
        <w:rPr>
          <w:rStyle w:val="Strong"/>
          <w:b/>
          <w:bCs/>
        </w:rPr>
        <w:t>The Trap: Trying to Force Motivation</w:t>
      </w:r>
    </w:p>
    <w:p>
      <w:pPr>
        <w:pStyle w:val="BodyText"/>
        <w:bidi w:val="0"/>
        <w:jc w:val="start"/>
        <w:rPr/>
      </w:pPr>
      <w:r>
        <w:rPr/>
        <w:t xml:space="preserve">At first, I thought the solution was to </w:t>
      </w:r>
      <w:r>
        <w:rPr>
          <w:rStyle w:val="Emphasis"/>
        </w:rPr>
        <w:t>change myself</w:t>
      </w:r>
      <w:r>
        <w:rPr/>
        <w:t xml:space="preserve">. If I could just </w:t>
      </w:r>
      <w:r>
        <w:rPr>
          <w:rStyle w:val="Emphasis"/>
        </w:rPr>
        <w:t>want</w:t>
      </w:r>
      <w:r>
        <w:rPr/>
        <w:t xml:space="preserve"> to monetize my knowledge, the problem would vanish. So I tried to construct a mental "guide" or narrative: </w:t>
      </w:r>
      <w:r>
        <w:rPr>
          <w:rStyle w:val="Emphasis"/>
        </w:rPr>
        <w:t>"You should want this because it’s profitable and helpful."</w:t>
      </w:r>
      <w:r>
        <w:rPr/>
        <w:t xml:space="preserve"> But this approach backfired. Forcing myself to desire something I don’t naturally want led to stress, psychosomatic symptoms, and a sense of inauthenticity. Why? Because the only way to "change" my desires was to revert to old habits—relying on words, frameworks, and self-convincing scripts. But I’ve moved past that. Those tools no longer work for me. They’re relics of a phase I’ve outgrown.</w:t>
      </w:r>
    </w:p>
    <w:p>
      <w:pPr>
        <w:pStyle w:val="BodyText"/>
        <w:bidi w:val="0"/>
        <w:jc w:val="start"/>
        <w:rPr/>
      </w:pPr>
      <w:r>
        <w:rPr/>
        <w:t xml:space="preserve">This morning, I woke up with a realization: </w:t>
      </w:r>
      <w:r>
        <w:rPr>
          <w:rStyle w:val="Strong"/>
        </w:rPr>
        <w:t>I cannot change my fundamental state.</w:t>
      </w:r>
      <w:r>
        <w:rPr/>
        <w:t xml:space="preserve"> I am who I am right now, and no amount of self-talk will alter that. The old me would have tried to "hack" my motivation with some clever mental framework. The new me accepts that some things are simply </w:t>
      </w:r>
      <w:r>
        <w:rPr>
          <w:rStyle w:val="Emphasis"/>
        </w:rPr>
        <w:t>not for me</w:t>
      </w:r>
      <w:r>
        <w:rPr/>
        <w:t>—no matter how logical or profitable they seem.</w:t>
      </w:r>
    </w:p>
    <w:p>
      <w:pPr>
        <w:pStyle w:val="Style15"/>
        <w:bidi w:val="0"/>
        <w:jc w:val="start"/>
        <w:rPr/>
      </w:pPr>
      <w:r>
        <w:rPr/>
      </w:r>
    </w:p>
    <w:p>
      <w:pPr>
        <w:pStyle w:val="Heading3"/>
        <w:bidi w:val="0"/>
        <w:jc w:val="start"/>
        <w:rPr/>
      </w:pPr>
      <w:r>
        <w:rPr>
          <w:rStyle w:val="Strong"/>
          <w:b/>
          <w:bCs/>
        </w:rPr>
        <w:t>The Compromise: Defining Boundaries</w:t>
      </w:r>
    </w:p>
    <w:p>
      <w:pPr>
        <w:pStyle w:val="BodyText"/>
        <w:bidi w:val="0"/>
        <w:jc w:val="start"/>
        <w:rPr/>
      </w:pPr>
      <w:r>
        <w:rPr/>
        <w:t>So how do I resolve this? By accepting that:</w:t>
      </w:r>
    </w:p>
    <w:p>
      <w:pPr>
        <w:pStyle w:val="BodyText"/>
        <w:numPr>
          <w:ilvl w:val="0"/>
          <w:numId w:val="212"/>
        </w:numPr>
        <w:tabs>
          <w:tab w:val="clear" w:pos="709"/>
          <w:tab w:val="left" w:pos="709" w:leader="none"/>
        </w:tabs>
        <w:bidi w:val="0"/>
        <w:spacing w:before="0" w:after="0"/>
        <w:ind w:hanging="283" w:start="709"/>
        <w:jc w:val="start"/>
        <w:rPr/>
      </w:pPr>
      <w:r>
        <w:rPr>
          <w:rStyle w:val="Strong"/>
        </w:rPr>
        <w:t>Not everything I do needs to feel amazing.</w:t>
      </w:r>
      <w:r>
        <w:rPr/>
        <w:t xml:space="preserve"> Some tasks are just </w:t>
      </w:r>
      <w:r>
        <w:rPr>
          <w:rStyle w:val="Emphasis"/>
        </w:rPr>
        <w:t>work</w:t>
      </w:r>
      <w:r>
        <w:rPr/>
        <w:t xml:space="preserve">—neutral, neither joyful nor painful. I can tolerate them for a defined purpose (money) without expecting them to fulfill me. </w:t>
      </w:r>
    </w:p>
    <w:p>
      <w:pPr>
        <w:pStyle w:val="BodyText"/>
        <w:numPr>
          <w:ilvl w:val="0"/>
          <w:numId w:val="212"/>
        </w:numPr>
        <w:tabs>
          <w:tab w:val="clear" w:pos="709"/>
          <w:tab w:val="left" w:pos="709" w:leader="none"/>
        </w:tabs>
        <w:bidi w:val="0"/>
        <w:spacing w:before="0" w:after="0"/>
        <w:ind w:hanging="283" w:start="709"/>
        <w:jc w:val="start"/>
        <w:rPr/>
      </w:pPr>
      <w:r>
        <w:rPr>
          <w:rStyle w:val="Strong"/>
        </w:rPr>
        <w:t>I must set strict limits.</w:t>
      </w:r>
      <w:r>
        <w:rPr/>
        <w:t xml:space="preserve"> I’m willing to: </w:t>
      </w:r>
    </w:p>
    <w:p>
      <w:pPr>
        <w:pStyle w:val="BodyText"/>
        <w:numPr>
          <w:ilvl w:val="1"/>
          <w:numId w:val="212"/>
        </w:numPr>
        <w:tabs>
          <w:tab w:val="clear" w:pos="709"/>
          <w:tab w:val="left" w:pos="1418" w:leader="none"/>
        </w:tabs>
        <w:bidi w:val="0"/>
        <w:spacing w:before="0" w:after="0"/>
        <w:ind w:hanging="283" w:start="1418"/>
        <w:jc w:val="start"/>
        <w:rPr/>
      </w:pPr>
      <w:r>
        <w:rPr/>
        <w:t xml:space="preserve">Write </w:t>
      </w:r>
      <w:r>
        <w:rPr>
          <w:rStyle w:val="Emphasis"/>
        </w:rPr>
        <w:t>one</w:t>
      </w:r>
      <w:r>
        <w:rPr/>
        <w:t xml:space="preserve"> book and sell it for a modest price (e.g., 200 rubles on LitRes). </w:t>
      </w:r>
    </w:p>
    <w:p>
      <w:pPr>
        <w:pStyle w:val="BodyText"/>
        <w:numPr>
          <w:ilvl w:val="1"/>
          <w:numId w:val="212"/>
        </w:numPr>
        <w:tabs>
          <w:tab w:val="clear" w:pos="709"/>
          <w:tab w:val="left" w:pos="1418" w:leader="none"/>
        </w:tabs>
        <w:bidi w:val="0"/>
        <w:spacing w:before="0" w:after="0"/>
        <w:ind w:hanging="283" w:start="1418"/>
        <w:jc w:val="start"/>
        <w:rPr/>
      </w:pPr>
      <w:r>
        <w:rPr/>
        <w:t xml:space="preserve">Include a donation link or paid access to my full archive for those who buy the book. </w:t>
      </w:r>
    </w:p>
    <w:p>
      <w:pPr>
        <w:pStyle w:val="BodyText"/>
        <w:numPr>
          <w:ilvl w:val="1"/>
          <w:numId w:val="212"/>
        </w:numPr>
        <w:tabs>
          <w:tab w:val="clear" w:pos="709"/>
          <w:tab w:val="left" w:pos="1418" w:leader="none"/>
        </w:tabs>
        <w:bidi w:val="0"/>
        <w:spacing w:before="0" w:after="0"/>
        <w:ind w:hanging="283" w:start="1418"/>
        <w:jc w:val="start"/>
        <w:rPr/>
      </w:pPr>
      <w:r>
        <w:rPr>
          <w:rStyle w:val="Emphasis"/>
        </w:rPr>
        <w:t>Not</w:t>
      </w:r>
      <w:r>
        <w:rPr/>
        <w:t xml:space="preserve"> do consultations, streams, YouTube videos, or subscriptions. Those feel like empty hustles, and I refuse to engage just for money. </w:t>
      </w:r>
    </w:p>
    <w:p>
      <w:pPr>
        <w:pStyle w:val="BodyText"/>
        <w:numPr>
          <w:ilvl w:val="0"/>
          <w:numId w:val="212"/>
        </w:numPr>
        <w:tabs>
          <w:tab w:val="clear" w:pos="709"/>
          <w:tab w:val="left" w:pos="709" w:leader="none"/>
        </w:tabs>
        <w:bidi w:val="0"/>
        <w:ind w:hanging="283" w:start="709"/>
        <w:jc w:val="start"/>
        <w:rPr/>
      </w:pPr>
      <w:r>
        <w:rPr>
          <w:rStyle w:val="Strong"/>
        </w:rPr>
        <w:t>This is a temporary phase.</w:t>
      </w:r>
      <w:r>
        <w:rPr/>
        <w:t xml:space="preserve"> Once I’ve done the bare minimum to monetize my knowledge (the book, the archive), I’ll close this chapter. No overcommitment. No forcing myself to "want" more. Just execute the plan and move on. </w:t>
      </w:r>
    </w:p>
    <w:p>
      <w:pPr>
        <w:pStyle w:val="BodyText"/>
        <w:bidi w:val="0"/>
        <w:jc w:val="start"/>
        <w:rPr/>
      </w:pPr>
      <w:r>
        <w:rPr/>
        <w:t xml:space="preserve">The key insight: </w:t>
      </w:r>
      <w:r>
        <w:rPr>
          <w:rStyle w:val="Strong"/>
        </w:rPr>
        <w:t>I don’t need to be in a "perfect state" all the time.</w:t>
      </w:r>
      <w:r>
        <w:rPr/>
        <w:t xml:space="preserve"> Life isn’t about constant bliss. Sometimes, you do uninteresting things for practical reasons—like earning money to fund the life you </w:t>
      </w:r>
      <w:r>
        <w:rPr>
          <w:rStyle w:val="Emphasis"/>
        </w:rPr>
        <w:t>actually</w:t>
      </w:r>
      <w:r>
        <w:rPr/>
        <w:t xml:space="preserve"> want. The mistake was thinking I had to </w:t>
      </w:r>
      <w:r>
        <w:rPr>
          <w:rStyle w:val="Emphasis"/>
        </w:rPr>
        <w:t>enjoy</w:t>
      </w:r>
      <w:r>
        <w:rPr/>
        <w:t xml:space="preserve"> the monetization process. No. I just need to endure it briefly, then return to what truly matters: programming, surfing, freedom.</w:t>
      </w:r>
    </w:p>
    <w:p>
      <w:pPr>
        <w:pStyle w:val="Style15"/>
        <w:bidi w:val="0"/>
        <w:jc w:val="start"/>
        <w:rPr/>
      </w:pPr>
      <w:r>
        <w:rPr/>
      </w:r>
    </w:p>
    <w:p>
      <w:pPr>
        <w:pStyle w:val="Heading3"/>
        <w:bidi w:val="0"/>
        <w:jc w:val="start"/>
        <w:rPr/>
      </w:pPr>
      <w:r>
        <w:rPr>
          <w:rStyle w:val="Strong"/>
          <w:b/>
          <w:bCs/>
        </w:rPr>
        <w:t>The Three Categories of Action</w:t>
      </w:r>
    </w:p>
    <w:p>
      <w:pPr>
        <w:pStyle w:val="BodyText"/>
        <w:bidi w:val="0"/>
        <w:jc w:val="start"/>
        <w:rPr/>
      </w:pPr>
      <w:r>
        <w:rPr/>
        <w:t>I’ve realized my activities fall into three buckets:</w:t>
      </w:r>
    </w:p>
    <w:p>
      <w:pPr>
        <w:pStyle w:val="BodyText"/>
        <w:numPr>
          <w:ilvl w:val="0"/>
          <w:numId w:val="213"/>
        </w:numPr>
        <w:tabs>
          <w:tab w:val="clear" w:pos="709"/>
          <w:tab w:val="left" w:pos="709" w:leader="none"/>
        </w:tabs>
        <w:bidi w:val="0"/>
        <w:spacing w:before="0" w:after="0"/>
        <w:ind w:hanging="283" w:start="709"/>
        <w:jc w:val="start"/>
        <w:rPr/>
      </w:pPr>
      <w:r>
        <w:rPr>
          <w:rStyle w:val="Strong"/>
        </w:rPr>
        <w:t>Things I love (no money needed).</w:t>
      </w:r>
      <w:r>
        <w:rPr/>
        <w:t xml:space="preserve"> </w:t>
      </w:r>
    </w:p>
    <w:p>
      <w:pPr>
        <w:pStyle w:val="BodyText"/>
        <w:numPr>
          <w:ilvl w:val="1"/>
          <w:numId w:val="213"/>
        </w:numPr>
        <w:tabs>
          <w:tab w:val="clear" w:pos="709"/>
          <w:tab w:val="left" w:pos="1418" w:leader="none"/>
        </w:tabs>
        <w:bidi w:val="0"/>
        <w:spacing w:before="0" w:after="0"/>
        <w:ind w:hanging="283" w:start="1418"/>
        <w:jc w:val="start"/>
        <w:rPr/>
      </w:pPr>
      <w:r>
        <w:rPr/>
        <w:t xml:space="preserve">Surfing, longboarding, being in nature. </w:t>
      </w:r>
    </w:p>
    <w:p>
      <w:pPr>
        <w:pStyle w:val="BodyText"/>
        <w:numPr>
          <w:ilvl w:val="1"/>
          <w:numId w:val="213"/>
        </w:numPr>
        <w:tabs>
          <w:tab w:val="clear" w:pos="709"/>
          <w:tab w:val="left" w:pos="1418" w:leader="none"/>
        </w:tabs>
        <w:bidi w:val="0"/>
        <w:spacing w:before="0" w:after="0"/>
        <w:ind w:hanging="283" w:start="1418"/>
        <w:jc w:val="start"/>
        <w:rPr/>
      </w:pPr>
      <w:r>
        <w:rPr/>
        <w:t xml:space="preserve">Programming (if it’s creative and engaging). </w:t>
      </w:r>
    </w:p>
    <w:p>
      <w:pPr>
        <w:pStyle w:val="BodyText"/>
        <w:numPr>
          <w:ilvl w:val="1"/>
          <w:numId w:val="213"/>
        </w:numPr>
        <w:tabs>
          <w:tab w:val="clear" w:pos="709"/>
          <w:tab w:val="left" w:pos="1418" w:leader="none"/>
        </w:tabs>
        <w:bidi w:val="0"/>
        <w:spacing w:before="0" w:after="0"/>
        <w:ind w:hanging="283" w:start="1418"/>
        <w:jc w:val="start"/>
        <w:rPr/>
      </w:pPr>
      <w:r>
        <w:rPr>
          <w:rStyle w:val="Emphasis"/>
        </w:rPr>
        <w:t>State:</w:t>
      </w:r>
      <w:r>
        <w:rPr/>
        <w:t xml:space="preserve"> Pure joy. No trade-offs. </w:t>
      </w:r>
    </w:p>
    <w:p>
      <w:pPr>
        <w:pStyle w:val="BodyText"/>
        <w:numPr>
          <w:ilvl w:val="0"/>
          <w:numId w:val="213"/>
        </w:numPr>
        <w:tabs>
          <w:tab w:val="clear" w:pos="709"/>
          <w:tab w:val="left" w:pos="709" w:leader="none"/>
        </w:tabs>
        <w:bidi w:val="0"/>
        <w:spacing w:before="0" w:after="0"/>
        <w:ind w:hanging="283" w:start="709"/>
        <w:jc w:val="start"/>
        <w:rPr/>
      </w:pPr>
      <w:r>
        <w:rPr>
          <w:rStyle w:val="Strong"/>
        </w:rPr>
        <w:t>Things I don’t love but will do for money/help.</w:t>
      </w:r>
      <w:r>
        <w:rPr/>
        <w:t xml:space="preserve"> </w:t>
      </w:r>
    </w:p>
    <w:p>
      <w:pPr>
        <w:pStyle w:val="BodyText"/>
        <w:numPr>
          <w:ilvl w:val="1"/>
          <w:numId w:val="213"/>
        </w:numPr>
        <w:tabs>
          <w:tab w:val="clear" w:pos="709"/>
          <w:tab w:val="left" w:pos="1418" w:leader="none"/>
        </w:tabs>
        <w:bidi w:val="0"/>
        <w:spacing w:before="0" w:after="0"/>
        <w:ind w:hanging="283" w:start="1418"/>
        <w:jc w:val="start"/>
        <w:rPr/>
      </w:pPr>
      <w:r>
        <w:rPr/>
        <w:t xml:space="preserve">Writing the book. Sharing my archive. </w:t>
      </w:r>
    </w:p>
    <w:p>
      <w:pPr>
        <w:pStyle w:val="BodyText"/>
        <w:numPr>
          <w:ilvl w:val="1"/>
          <w:numId w:val="213"/>
        </w:numPr>
        <w:tabs>
          <w:tab w:val="clear" w:pos="709"/>
          <w:tab w:val="left" w:pos="1418" w:leader="none"/>
        </w:tabs>
        <w:bidi w:val="0"/>
        <w:spacing w:before="0" w:after="0"/>
        <w:ind w:hanging="283" w:start="1418"/>
        <w:jc w:val="start"/>
        <w:rPr/>
      </w:pPr>
      <w:r>
        <w:rPr>
          <w:rStyle w:val="Emphasis"/>
        </w:rPr>
        <w:t>State:</w:t>
      </w:r>
      <w:r>
        <w:rPr/>
        <w:t xml:space="preserve"> Neutral. Not happy, not miserable. Just </w:t>
      </w:r>
      <w:r>
        <w:rPr>
          <w:rStyle w:val="Emphasis"/>
        </w:rPr>
        <w:t>working</w:t>
      </w:r>
      <w:r>
        <w:rPr/>
        <w:t xml:space="preserve">. </w:t>
      </w:r>
    </w:p>
    <w:p>
      <w:pPr>
        <w:pStyle w:val="BodyText"/>
        <w:numPr>
          <w:ilvl w:val="0"/>
          <w:numId w:val="213"/>
        </w:numPr>
        <w:tabs>
          <w:tab w:val="clear" w:pos="709"/>
          <w:tab w:val="left" w:pos="709" w:leader="none"/>
        </w:tabs>
        <w:bidi w:val="0"/>
        <w:spacing w:before="0" w:after="0"/>
        <w:ind w:hanging="283" w:start="709"/>
        <w:jc w:val="start"/>
        <w:rPr/>
      </w:pPr>
      <w:r>
        <w:rPr>
          <w:rStyle w:val="Strong"/>
        </w:rPr>
        <w:t xml:space="preserve">Things I will </w:t>
      </w:r>
      <w:r>
        <w:rPr>
          <w:rStyle w:val="Emphasis"/>
        </w:rPr>
        <w:t>never</w:t>
      </w:r>
      <w:r>
        <w:rPr>
          <w:rStyle w:val="Strong"/>
        </w:rPr>
        <w:t xml:space="preserve"> do.</w:t>
      </w:r>
      <w:r>
        <w:rPr/>
        <w:t xml:space="preserve"> </w:t>
      </w:r>
    </w:p>
    <w:p>
      <w:pPr>
        <w:pStyle w:val="BodyText"/>
        <w:numPr>
          <w:ilvl w:val="1"/>
          <w:numId w:val="213"/>
        </w:numPr>
        <w:tabs>
          <w:tab w:val="clear" w:pos="709"/>
          <w:tab w:val="left" w:pos="1418" w:leader="none"/>
        </w:tabs>
        <w:bidi w:val="0"/>
        <w:spacing w:before="0" w:after="0"/>
        <w:ind w:hanging="283" w:start="1418"/>
        <w:jc w:val="start"/>
        <w:rPr/>
      </w:pPr>
      <w:r>
        <w:rPr/>
        <w:t xml:space="preserve">Consulting, YouTube, endless content creation. </w:t>
      </w:r>
    </w:p>
    <w:p>
      <w:pPr>
        <w:pStyle w:val="BodyText"/>
        <w:numPr>
          <w:ilvl w:val="1"/>
          <w:numId w:val="213"/>
        </w:numPr>
        <w:tabs>
          <w:tab w:val="clear" w:pos="709"/>
          <w:tab w:val="left" w:pos="1418" w:leader="none"/>
        </w:tabs>
        <w:bidi w:val="0"/>
        <w:ind w:hanging="283" w:start="1418"/>
        <w:jc w:val="start"/>
        <w:rPr/>
      </w:pPr>
      <w:r>
        <w:rPr>
          <w:rStyle w:val="Emphasis"/>
        </w:rPr>
        <w:t>State:</w:t>
      </w:r>
      <w:r>
        <w:rPr/>
        <w:t xml:space="preserve"> Absolute refusal. No amount of money or guilt will change this. </w:t>
      </w:r>
    </w:p>
    <w:p>
      <w:pPr>
        <w:pStyle w:val="BodyText"/>
        <w:bidi w:val="0"/>
        <w:jc w:val="start"/>
        <w:rPr/>
      </w:pPr>
      <w:r>
        <w:rPr/>
        <w:t xml:space="preserve">The error was believing I could (or should) eliminate the second category. Now I accept it—as long as it’s </w:t>
      </w:r>
      <w:r>
        <w:rPr>
          <w:rStyle w:val="Emphasis"/>
        </w:rPr>
        <w:t>limited</w:t>
      </w:r>
      <w:r>
        <w:rPr/>
        <w:t xml:space="preserve"> and </w:t>
      </w:r>
      <w:r>
        <w:rPr>
          <w:rStyle w:val="Emphasis"/>
        </w:rPr>
        <w:t>purposeful</w:t>
      </w:r>
      <w:r>
        <w:rPr/>
        <w:t>.</w:t>
      </w:r>
    </w:p>
    <w:p>
      <w:pPr>
        <w:pStyle w:val="Style15"/>
        <w:bidi w:val="0"/>
        <w:jc w:val="start"/>
        <w:rPr/>
      </w:pPr>
      <w:r>
        <w:rPr/>
      </w:r>
    </w:p>
    <w:p>
      <w:pPr>
        <w:pStyle w:val="Heading3"/>
        <w:bidi w:val="0"/>
        <w:jc w:val="start"/>
        <w:rPr/>
      </w:pPr>
      <w:r>
        <w:rPr>
          <w:rStyle w:val="Strong"/>
          <w:b/>
          <w:bCs/>
        </w:rPr>
        <w:t>The New Framework: No Self-Betrayal</w:t>
      </w:r>
    </w:p>
    <w:p>
      <w:pPr>
        <w:pStyle w:val="BodyText"/>
        <w:bidi w:val="0"/>
        <w:jc w:val="start"/>
        <w:rPr/>
      </w:pPr>
      <w:r>
        <w:rPr/>
        <w:t xml:space="preserve">The old approach—trying to </w:t>
      </w:r>
      <w:r>
        <w:rPr>
          <w:rStyle w:val="Emphasis"/>
        </w:rPr>
        <w:t>make</w:t>
      </w:r>
      <w:r>
        <w:rPr/>
        <w:t xml:space="preserve"> myself want something—was self-sabotage. It led to stress because it violated my authentic state. The new approach:</w:t>
      </w:r>
    </w:p>
    <w:p>
      <w:pPr>
        <w:pStyle w:val="BodyText"/>
        <w:numPr>
          <w:ilvl w:val="0"/>
          <w:numId w:val="214"/>
        </w:numPr>
        <w:tabs>
          <w:tab w:val="clear" w:pos="709"/>
          <w:tab w:val="left" w:pos="709" w:leader="none"/>
        </w:tabs>
        <w:bidi w:val="0"/>
        <w:spacing w:before="0" w:after="0"/>
        <w:ind w:hanging="283" w:start="709"/>
        <w:jc w:val="start"/>
        <w:rPr/>
      </w:pPr>
      <w:r>
        <w:rPr>
          <w:rStyle w:val="Strong"/>
        </w:rPr>
        <w:t>Acknowledge my limits.</w:t>
      </w:r>
      <w:r>
        <w:rPr/>
        <w:t xml:space="preserve"> I will not do what I’m unwilling to do, no matter the potential reward. </w:t>
      </w:r>
    </w:p>
    <w:p>
      <w:pPr>
        <w:pStyle w:val="BodyText"/>
        <w:numPr>
          <w:ilvl w:val="0"/>
          <w:numId w:val="214"/>
        </w:numPr>
        <w:tabs>
          <w:tab w:val="clear" w:pos="709"/>
          <w:tab w:val="left" w:pos="709" w:leader="none"/>
        </w:tabs>
        <w:bidi w:val="0"/>
        <w:spacing w:before="0" w:after="0"/>
        <w:ind w:hanging="283" w:start="709"/>
        <w:jc w:val="start"/>
        <w:rPr/>
      </w:pPr>
      <w:r>
        <w:rPr>
          <w:rStyle w:val="Strong"/>
        </w:rPr>
        <w:t>Act within them.</w:t>
      </w:r>
      <w:r>
        <w:rPr/>
        <w:t xml:space="preserve"> Do only what I’ve predefined as acceptable (e.g., the book, not the consultations). </w:t>
      </w:r>
    </w:p>
    <w:p>
      <w:pPr>
        <w:pStyle w:val="BodyText"/>
        <w:numPr>
          <w:ilvl w:val="0"/>
          <w:numId w:val="214"/>
        </w:numPr>
        <w:tabs>
          <w:tab w:val="clear" w:pos="709"/>
          <w:tab w:val="left" w:pos="709" w:leader="none"/>
        </w:tabs>
        <w:bidi w:val="0"/>
        <w:ind w:hanging="283" w:start="709"/>
        <w:jc w:val="start"/>
        <w:rPr/>
      </w:pPr>
      <w:r>
        <w:rPr>
          <w:rStyle w:val="Strong"/>
        </w:rPr>
        <w:t>Exit quickly.</w:t>
      </w:r>
      <w:r>
        <w:rPr/>
        <w:t xml:space="preserve"> Complete the task efficiently, then return to what aligns with my desires. </w:t>
      </w:r>
    </w:p>
    <w:p>
      <w:pPr>
        <w:pStyle w:val="BodyText"/>
        <w:bidi w:val="0"/>
        <w:jc w:val="start"/>
        <w:rPr/>
      </w:pPr>
      <w:r>
        <w:rPr/>
        <w:t xml:space="preserve">This way, I avoid the trap of endless "shoulds" ("I </w:t>
      </w:r>
      <w:r>
        <w:rPr>
          <w:rStyle w:val="Emphasis"/>
        </w:rPr>
        <w:t>should</w:t>
      </w:r>
      <w:r>
        <w:rPr/>
        <w:t xml:space="preserve"> want to help more! I </w:t>
      </w:r>
      <w:r>
        <w:rPr>
          <w:rStyle w:val="Emphasis"/>
        </w:rPr>
        <w:t>should</w:t>
      </w:r>
      <w:r>
        <w:rPr/>
        <w:t xml:space="preserve"> maximize profits!"). No. I help </w:t>
      </w:r>
      <w:r>
        <w:rPr>
          <w:rStyle w:val="Emphasis"/>
        </w:rPr>
        <w:t>on my terms</w:t>
      </w:r>
      <w:r>
        <w:rPr/>
        <w:t>, then disengage.</w:t>
      </w:r>
    </w:p>
    <w:p>
      <w:pPr>
        <w:pStyle w:val="Style15"/>
        <w:bidi w:val="0"/>
        <w:jc w:val="start"/>
        <w:rPr/>
      </w:pPr>
      <w:r>
        <w:rPr/>
      </w:r>
    </w:p>
    <w:p>
      <w:pPr>
        <w:pStyle w:val="Heading3"/>
        <w:bidi w:val="0"/>
        <w:jc w:val="start"/>
        <w:rPr/>
      </w:pPr>
      <w:r>
        <w:rPr>
          <w:rStyle w:val="Strong"/>
          <w:b/>
          <w:bCs/>
        </w:rPr>
        <w:t>A Glimpse of a Deeper Insight</w:t>
      </w:r>
    </w:p>
    <w:p>
      <w:pPr>
        <w:pStyle w:val="BodyText"/>
        <w:bidi w:val="0"/>
        <w:jc w:val="start"/>
        <w:rPr/>
      </w:pPr>
      <w:r>
        <w:rPr/>
        <w:t>As I reflected on this, I stumbled upon something deeper—a new perspective on human nature itself. But that’s a topic for another recording. For now, the immediate takeaway is this:</w:t>
      </w:r>
    </w:p>
    <w:p>
      <w:pPr>
        <w:pStyle w:val="BodyText"/>
        <w:bidi w:val="0"/>
        <w:jc w:val="start"/>
        <w:rPr/>
      </w:pPr>
      <w:r>
        <w:rPr>
          <w:rStyle w:val="Strong"/>
        </w:rPr>
        <w:t>Freedom isn’t about doing only what you love. It’s about choosing your trade-offs wisely.</w:t>
      </w:r>
      <w:r>
        <w:rPr/>
        <w:br/>
        <w:t>I’ll do the minimal necessary to secure my future, then live as I please. No guilt. No force. Just clarity.</w:t>
      </w:r>
    </w:p>
    <w:p>
      <w:pPr>
        <w:pStyle w:val="Style15"/>
        <w:bidi w:val="0"/>
        <w:jc w:val="start"/>
        <w:rPr/>
      </w:pPr>
      <w:r>
        <w:rPr/>
      </w:r>
    </w:p>
    <w:p>
      <w:pPr>
        <w:pStyle w:val="BodyText"/>
        <w:bidi w:val="0"/>
        <w:jc w:val="start"/>
        <w:rPr/>
      </w:pPr>
      <w:r>
        <w:rPr>
          <w:rStyle w:val="Strong"/>
        </w:rPr>
        <w:t>Final Thought:</w:t>
      </w:r>
      <w:r>
        <w:rPr/>
        <w:br/>
        <w:t xml:space="preserve">Perhaps the ultimate wisdom is knowing when to </w:t>
      </w:r>
      <w:r>
        <w:rPr>
          <w:rStyle w:val="Emphasis"/>
        </w:rPr>
        <w:t>stop explaining</w:t>
      </w:r>
      <w:r>
        <w:rPr/>
        <w:t>—even to yourself.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Fundamental Desire: The Pursuit of the Best Possible State</w:t>
      </w:r>
    </w:p>
    <w:p>
      <w:pPr>
        <w:pStyle w:val="BodyText"/>
        <w:bidi w:val="0"/>
        <w:jc w:val="start"/>
        <w:rPr/>
      </w:pPr>
      <w:r>
        <w:rPr/>
        <w:t xml:space="preserve">I want to record my thoughts because I see something profound. My most fundamental desire—what I believe is the core desire of every human being—is </w:t>
      </w:r>
      <w:r>
        <w:rPr>
          <w:rStyle w:val="Strong"/>
        </w:rPr>
        <w:t>to exist in the best possible state</w:t>
      </w:r>
      <w:r>
        <w:rPr/>
        <w:t xml:space="preserve">. Not just a good state, but the </w:t>
      </w:r>
      <w:r>
        <w:rPr>
          <w:rStyle w:val="Emphasis"/>
        </w:rPr>
        <w:t>absolute best</w:t>
      </w:r>
      <w:r>
        <w:rPr/>
        <w:t xml:space="preserve"> state available to me. And I think everyone, deep down, strives for this.</w:t>
      </w:r>
    </w:p>
    <w:p>
      <w:pPr>
        <w:pStyle w:val="BodyText"/>
        <w:bidi w:val="0"/>
        <w:jc w:val="start"/>
        <w:rPr/>
      </w:pPr>
      <w:r>
        <w:rPr/>
        <w:t xml:space="preserve">The question is: </w:t>
      </w:r>
      <w:r>
        <w:rPr>
          <w:rStyle w:val="Emphasis"/>
        </w:rPr>
        <w:t>How do we achieve it?</w:t>
      </w:r>
    </w:p>
    <w:p>
      <w:pPr>
        <w:pStyle w:val="Style15"/>
        <w:bidi w:val="0"/>
        <w:jc w:val="start"/>
        <w:rPr/>
      </w:pPr>
      <w:r>
        <w:rPr/>
      </w:r>
    </w:p>
    <w:p>
      <w:pPr>
        <w:pStyle w:val="Heading3"/>
        <w:bidi w:val="0"/>
        <w:jc w:val="start"/>
        <w:rPr/>
      </w:pPr>
      <w:r>
        <w:rPr>
          <w:rStyle w:val="Strong"/>
          <w:b/>
          <w:bCs/>
        </w:rPr>
        <w:t>Two Paths to the Same Destination</w:t>
      </w:r>
    </w:p>
    <w:p>
      <w:pPr>
        <w:pStyle w:val="Heading4"/>
        <w:bidi w:val="0"/>
        <w:jc w:val="start"/>
        <w:rPr/>
      </w:pPr>
      <w:r>
        <w:rPr>
          <w:rStyle w:val="Strong"/>
          <w:b/>
          <w:bCs/>
        </w:rPr>
        <w:t>1. The Conventional Path: Changing Reality to Fit the Guide</w:t>
      </w:r>
    </w:p>
    <w:p>
      <w:pPr>
        <w:pStyle w:val="BodyText"/>
        <w:bidi w:val="0"/>
        <w:jc w:val="start"/>
        <w:rPr/>
      </w:pPr>
      <w:r>
        <w:rPr/>
        <w:t xml:space="preserve">Most people follow a path where their best state is conditional. They have </w:t>
      </w:r>
      <w:r>
        <w:rPr>
          <w:rStyle w:val="Strong"/>
        </w:rPr>
        <w:t>internal guides and descriptions</w:t>
      </w:r>
      <w:r>
        <w:rPr/>
        <w:t>—mental frameworks that dictate:</w:t>
      </w:r>
    </w:p>
    <w:p>
      <w:pPr>
        <w:pStyle w:val="BodyText"/>
        <w:numPr>
          <w:ilvl w:val="0"/>
          <w:numId w:val="215"/>
        </w:numPr>
        <w:tabs>
          <w:tab w:val="clear" w:pos="709"/>
          <w:tab w:val="left" w:pos="709" w:leader="none"/>
        </w:tabs>
        <w:bidi w:val="0"/>
        <w:spacing w:before="0" w:after="0"/>
        <w:ind w:hanging="283" w:start="709"/>
        <w:jc w:val="start"/>
        <w:rPr/>
      </w:pPr>
      <w:r>
        <w:rPr>
          <w:rStyle w:val="Emphasis"/>
        </w:rPr>
        <w:t>"If I do X, I will feel better."</w:t>
      </w:r>
      <w:r>
        <w:rPr/>
        <w:t xml:space="preserve"> </w:t>
      </w:r>
    </w:p>
    <w:p>
      <w:pPr>
        <w:pStyle w:val="BodyText"/>
        <w:numPr>
          <w:ilvl w:val="0"/>
          <w:numId w:val="215"/>
        </w:numPr>
        <w:tabs>
          <w:tab w:val="clear" w:pos="709"/>
          <w:tab w:val="left" w:pos="709" w:leader="none"/>
        </w:tabs>
        <w:bidi w:val="0"/>
        <w:spacing w:before="0" w:after="0"/>
        <w:ind w:hanging="283" w:start="709"/>
        <w:jc w:val="start"/>
        <w:rPr/>
      </w:pPr>
      <w:r>
        <w:rPr>
          <w:rStyle w:val="Emphasis"/>
        </w:rPr>
        <w:t>"If I don’t do Y, I will feel worse."</w:t>
      </w:r>
      <w:r>
        <w:rPr/>
        <w:t xml:space="preserve"> </w:t>
      </w:r>
    </w:p>
    <w:p>
      <w:pPr>
        <w:pStyle w:val="BodyText"/>
        <w:numPr>
          <w:ilvl w:val="0"/>
          <w:numId w:val="215"/>
        </w:numPr>
        <w:tabs>
          <w:tab w:val="clear" w:pos="709"/>
          <w:tab w:val="left" w:pos="709" w:leader="none"/>
        </w:tabs>
        <w:bidi w:val="0"/>
        <w:ind w:hanging="283" w:start="709"/>
        <w:jc w:val="start"/>
        <w:rPr/>
      </w:pPr>
      <w:r>
        <w:rPr>
          <w:rStyle w:val="Emphasis"/>
        </w:rPr>
        <w:t>"I must achieve Z to be happy."</w:t>
      </w:r>
      <w:r>
        <w:rPr/>
        <w:t xml:space="preserve"> </w:t>
      </w:r>
    </w:p>
    <w:p>
      <w:pPr>
        <w:pStyle w:val="BodyText"/>
        <w:bidi w:val="0"/>
        <w:jc w:val="start"/>
        <w:rPr/>
      </w:pPr>
      <w:r>
        <w:rPr/>
        <w:t xml:space="preserve">These guides motivate them to alter reality—whether by acquiring things, avoiding pain, or fulfilling obligations—because they believe </w:t>
      </w:r>
      <w:r>
        <w:rPr>
          <w:rStyle w:val="Emphasis"/>
        </w:rPr>
        <w:t>only then</w:t>
      </w:r>
      <w:r>
        <w:rPr/>
        <w:t xml:space="preserve"> will they reach their best state. Their happiness is hostage to external conditions.</w:t>
      </w:r>
    </w:p>
    <w:p>
      <w:pPr>
        <w:pStyle w:val="BodyText"/>
        <w:bidi w:val="0"/>
        <w:jc w:val="start"/>
        <w:rPr/>
      </w:pPr>
      <w:r>
        <w:rPr/>
        <w:t xml:space="preserve">I used to live this way too. I chased unrealistic realities, thinking, </w:t>
      </w:r>
      <w:r>
        <w:rPr>
          <w:rStyle w:val="Emphasis"/>
        </w:rPr>
        <w:t>"If only I could have that, I’d feel good."</w:t>
      </w:r>
      <w:r>
        <w:rPr/>
        <w:t xml:space="preserve"> But the stress of constantly striving—of never quite reaching what I thought I needed—became unbearable.</w:t>
      </w:r>
    </w:p>
    <w:p>
      <w:pPr>
        <w:pStyle w:val="Heading4"/>
        <w:bidi w:val="0"/>
        <w:jc w:val="start"/>
        <w:rPr/>
      </w:pPr>
      <w:r>
        <w:rPr>
          <w:rStyle w:val="Strong"/>
          <w:b/>
          <w:bCs/>
        </w:rPr>
        <w:t>2. The Alternative Path: Dissolving the Guides Themselves</w:t>
      </w:r>
    </w:p>
    <w:p>
      <w:pPr>
        <w:pStyle w:val="BodyText"/>
        <w:bidi w:val="0"/>
        <w:jc w:val="start"/>
        <w:rPr/>
      </w:pPr>
      <w:r>
        <w:rPr/>
        <w:t xml:space="preserve">Then I realized: </w:t>
      </w:r>
      <w:r>
        <w:rPr>
          <w:rStyle w:val="Strong"/>
        </w:rPr>
        <w:t>the guides themselves are the problem.</w:t>
      </w:r>
      <w:r>
        <w:rPr/>
        <w:t xml:space="preserve"> They don’t just </w:t>
      </w:r>
      <w:r>
        <w:rPr>
          <w:rStyle w:val="Emphasis"/>
        </w:rPr>
        <w:t>show</w:t>
      </w:r>
      <w:r>
        <w:rPr/>
        <w:t xml:space="preserve"> the way to a good state—they </w:t>
      </w:r>
      <w:r>
        <w:rPr>
          <w:rStyle w:val="Emphasis"/>
        </w:rPr>
        <w:t>block</w:t>
      </w:r>
      <w:r>
        <w:rPr/>
        <w:t xml:space="preserve"> it. They create a gap between where you are and where you </w:t>
      </w:r>
      <w:r>
        <w:rPr>
          <w:rStyle w:val="Emphasis"/>
        </w:rPr>
        <w:t>think</w:t>
      </w:r>
      <w:r>
        <w:rPr/>
        <w:t xml:space="preserve"> you need to be.</w:t>
      </w:r>
    </w:p>
    <w:p>
      <w:pPr>
        <w:pStyle w:val="BodyText"/>
        <w:bidi w:val="0"/>
        <w:jc w:val="start"/>
        <w:rPr/>
      </w:pPr>
      <w:r>
        <w:rPr/>
        <w:t xml:space="preserve">So I tried something radical: </w:t>
      </w:r>
      <w:r>
        <w:rPr>
          <w:rStyle w:val="Strong"/>
        </w:rPr>
        <w:t>I removed the guides entirely.</w:t>
      </w:r>
    </w:p>
    <w:p>
      <w:pPr>
        <w:pStyle w:val="BodyText"/>
        <w:numPr>
          <w:ilvl w:val="0"/>
          <w:numId w:val="216"/>
        </w:numPr>
        <w:tabs>
          <w:tab w:val="clear" w:pos="709"/>
          <w:tab w:val="left" w:pos="709" w:leader="none"/>
        </w:tabs>
        <w:bidi w:val="0"/>
        <w:spacing w:before="0" w:after="0"/>
        <w:ind w:hanging="283" w:start="709"/>
        <w:jc w:val="start"/>
        <w:rPr/>
      </w:pPr>
      <w:r>
        <w:rPr/>
        <w:t xml:space="preserve">No more </w:t>
      </w:r>
      <w:r>
        <w:rPr>
          <w:rStyle w:val="Emphasis"/>
        </w:rPr>
        <w:t>"I must do this to feel good."</w:t>
      </w:r>
      <w:r>
        <w:rPr/>
        <w:t xml:space="preserve"> </w:t>
      </w:r>
    </w:p>
    <w:p>
      <w:pPr>
        <w:pStyle w:val="BodyText"/>
        <w:numPr>
          <w:ilvl w:val="0"/>
          <w:numId w:val="216"/>
        </w:numPr>
        <w:tabs>
          <w:tab w:val="clear" w:pos="709"/>
          <w:tab w:val="left" w:pos="709" w:leader="none"/>
        </w:tabs>
        <w:bidi w:val="0"/>
        <w:spacing w:before="0" w:after="0"/>
        <w:ind w:hanging="283" w:start="709"/>
        <w:jc w:val="start"/>
        <w:rPr/>
      </w:pPr>
      <w:r>
        <w:rPr/>
        <w:t xml:space="preserve">No more </w:t>
      </w:r>
      <w:r>
        <w:rPr>
          <w:rStyle w:val="Emphasis"/>
        </w:rPr>
        <w:t>"I need that to be happy."</w:t>
      </w:r>
      <w:r>
        <w:rPr/>
        <w:t xml:space="preserve"> </w:t>
      </w:r>
    </w:p>
    <w:p>
      <w:pPr>
        <w:pStyle w:val="BodyText"/>
        <w:numPr>
          <w:ilvl w:val="0"/>
          <w:numId w:val="216"/>
        </w:numPr>
        <w:tabs>
          <w:tab w:val="clear" w:pos="709"/>
          <w:tab w:val="left" w:pos="709" w:leader="none"/>
        </w:tabs>
        <w:bidi w:val="0"/>
        <w:ind w:hanging="283" w:start="709"/>
        <w:jc w:val="start"/>
        <w:rPr/>
      </w:pPr>
      <w:r>
        <w:rPr/>
        <w:t xml:space="preserve">No more </w:t>
      </w:r>
      <w:r>
        <w:rPr>
          <w:rStyle w:val="Emphasis"/>
        </w:rPr>
        <w:t>"If I fail, I’ll suffer."</w:t>
      </w:r>
      <w:r>
        <w:rPr/>
        <w:t xml:space="preserve"> </w:t>
      </w:r>
    </w:p>
    <w:p>
      <w:pPr>
        <w:pStyle w:val="BodyText"/>
        <w:bidi w:val="0"/>
        <w:jc w:val="start"/>
        <w:rPr/>
      </w:pPr>
      <w:r>
        <w:rPr/>
        <w:t>And in that moment—</w:t>
      </w:r>
      <w:r>
        <w:rPr>
          <w:rStyle w:val="Strong"/>
        </w:rPr>
        <w:t>without changing a single thing in reality</w:t>
      </w:r>
      <w:r>
        <w:rPr/>
        <w:t xml:space="preserve">—I instantly accessed the best possible state. No effort. No conditions. Just </w:t>
      </w:r>
      <w:r>
        <w:rPr>
          <w:rStyle w:val="Emphasis"/>
        </w:rPr>
        <w:t>being</w:t>
      </w:r>
      <w:r>
        <w:rPr/>
        <w:t>.</w:t>
      </w:r>
    </w:p>
    <w:p>
      <w:pPr>
        <w:pStyle w:val="Style15"/>
        <w:bidi w:val="0"/>
        <w:jc w:val="start"/>
        <w:rPr/>
      </w:pPr>
      <w:r>
        <w:rPr/>
      </w:r>
    </w:p>
    <w:p>
      <w:pPr>
        <w:pStyle w:val="Heading3"/>
        <w:bidi w:val="0"/>
        <w:jc w:val="start"/>
        <w:rPr/>
      </w:pPr>
      <w:r>
        <w:rPr>
          <w:rStyle w:val="Strong"/>
          <w:b/>
          <w:bCs/>
        </w:rPr>
        <w:t>The Paradox of Motivation</w:t>
      </w:r>
    </w:p>
    <w:p>
      <w:pPr>
        <w:pStyle w:val="BodyText"/>
        <w:bidi w:val="0"/>
        <w:jc w:val="start"/>
        <w:rPr/>
      </w:pPr>
      <w:r>
        <w:rPr/>
        <w:t>People often ask me:</w:t>
        <w:br/>
      </w:r>
      <w:r>
        <w:rPr>
          <w:rStyle w:val="Emphasis"/>
        </w:rPr>
        <w:t>"If I stop believing in my guides—my desires, my ‘shoulds,’ my expectations—won’t I lose motivation?"</w:t>
      </w:r>
    </w:p>
    <w:p>
      <w:pPr>
        <w:pStyle w:val="BodyText"/>
        <w:bidi w:val="0"/>
        <w:jc w:val="start"/>
        <w:rPr/>
      </w:pPr>
      <w:r>
        <w:rPr/>
        <w:t>My answer:</w:t>
        <w:br/>
      </w:r>
      <w:r>
        <w:rPr>
          <w:rStyle w:val="Strong"/>
        </w:rPr>
        <w:t>Yes, you will lose motivation—but only the kind that was holding you hostage.</w:t>
      </w:r>
    </w:p>
    <w:p>
      <w:pPr>
        <w:pStyle w:val="BodyText"/>
        <w:bidi w:val="0"/>
        <w:jc w:val="start"/>
        <w:rPr/>
      </w:pPr>
      <w:r>
        <w:rPr/>
        <w:t xml:space="preserve">You’ll lose the motivation to </w:t>
      </w:r>
      <w:r>
        <w:rPr>
          <w:rStyle w:val="Emphasis"/>
        </w:rPr>
        <w:t>struggle</w:t>
      </w:r>
      <w:r>
        <w:rPr/>
        <w:t xml:space="preserve"> for a better state because you’ll already </w:t>
      </w:r>
      <w:r>
        <w:rPr>
          <w:rStyle w:val="Emphasis"/>
        </w:rPr>
        <w:t>have</w:t>
      </w:r>
      <w:r>
        <w:rPr/>
        <w:t xml:space="preserve"> it. Why chase happiness when you’re no longer deprived of it? The need to "get somewhere" vanishes when you realize you’re already </w:t>
      </w:r>
      <w:r>
        <w:rPr>
          <w:rStyle w:val="Emphasis"/>
        </w:rPr>
        <w:t>there</w:t>
      </w:r>
      <w:r>
        <w:rPr/>
        <w:t>.</w:t>
      </w:r>
    </w:p>
    <w:p>
      <w:pPr>
        <w:pStyle w:val="Style15"/>
        <w:bidi w:val="0"/>
        <w:jc w:val="start"/>
        <w:rPr/>
      </w:pPr>
      <w:r>
        <w:rPr/>
      </w:r>
    </w:p>
    <w:p>
      <w:pPr>
        <w:pStyle w:val="Heading3"/>
        <w:bidi w:val="0"/>
        <w:jc w:val="start"/>
        <w:rPr/>
      </w:pPr>
      <w:r>
        <w:rPr>
          <w:rStyle w:val="Strong"/>
          <w:b/>
          <w:bCs/>
        </w:rPr>
        <w:t>State as a Choice, Not a Condition</w:t>
      </w:r>
    </w:p>
    <w:p>
      <w:pPr>
        <w:pStyle w:val="BodyText"/>
        <w:bidi w:val="0"/>
        <w:jc w:val="start"/>
        <w:rPr/>
      </w:pPr>
      <w:r>
        <w:rPr/>
        <w:t>Most people’s states fluctuate with reality:</w:t>
      </w:r>
    </w:p>
    <w:p>
      <w:pPr>
        <w:pStyle w:val="BodyText"/>
        <w:numPr>
          <w:ilvl w:val="0"/>
          <w:numId w:val="217"/>
        </w:numPr>
        <w:tabs>
          <w:tab w:val="clear" w:pos="709"/>
          <w:tab w:val="left" w:pos="709" w:leader="none"/>
        </w:tabs>
        <w:bidi w:val="0"/>
        <w:spacing w:before="0" w:after="0"/>
        <w:ind w:hanging="283" w:start="709"/>
        <w:jc w:val="start"/>
        <w:rPr/>
      </w:pPr>
      <w:r>
        <w:rPr/>
        <w:t xml:space="preserve">If reality matches their expectations (shaped by their guides), they feel good. </w:t>
      </w:r>
    </w:p>
    <w:p>
      <w:pPr>
        <w:pStyle w:val="BodyText"/>
        <w:numPr>
          <w:ilvl w:val="0"/>
          <w:numId w:val="217"/>
        </w:numPr>
        <w:tabs>
          <w:tab w:val="clear" w:pos="709"/>
          <w:tab w:val="left" w:pos="709" w:leader="none"/>
        </w:tabs>
        <w:bidi w:val="0"/>
        <w:ind w:hanging="283" w:start="709"/>
        <w:jc w:val="start"/>
        <w:rPr/>
      </w:pPr>
      <w:r>
        <w:rPr/>
        <w:t xml:space="preserve">If it doesn’t, they feel bad. </w:t>
      </w:r>
    </w:p>
    <w:p>
      <w:pPr>
        <w:pStyle w:val="BodyText"/>
        <w:bidi w:val="0"/>
        <w:jc w:val="start"/>
        <w:rPr/>
      </w:pPr>
      <w:r>
        <w:rPr>
          <w:rStyle w:val="Strong"/>
        </w:rPr>
        <w:t>My state is different.</w:t>
      </w:r>
      <w:r>
        <w:rPr/>
        <w:t xml:space="preserve"> It doesn’t depend on reality at all. It depends </w:t>
      </w:r>
      <w:r>
        <w:rPr>
          <w:rStyle w:val="Emphasis"/>
        </w:rPr>
        <w:t>solely on my choice</w:t>
      </w:r>
      <w:r>
        <w:rPr/>
        <w:t xml:space="preserve"> in any given moment.</w:t>
      </w:r>
    </w:p>
    <w:p>
      <w:pPr>
        <w:pStyle w:val="BodyText"/>
        <w:numPr>
          <w:ilvl w:val="0"/>
          <w:numId w:val="218"/>
        </w:numPr>
        <w:tabs>
          <w:tab w:val="clear" w:pos="709"/>
          <w:tab w:val="left" w:pos="709" w:leader="none"/>
        </w:tabs>
        <w:bidi w:val="0"/>
        <w:spacing w:before="0" w:after="0"/>
        <w:ind w:hanging="283" w:start="709"/>
        <w:jc w:val="start"/>
        <w:rPr/>
      </w:pPr>
      <w:r>
        <w:rPr>
          <w:rStyle w:val="Strong"/>
        </w:rPr>
        <w:t>When I do what I love</w:t>
      </w:r>
      <w:r>
        <w:rPr/>
        <w:t xml:space="preserve">—what aligns with my curiosity, joy, or passion—my state is </w:t>
      </w:r>
      <w:r>
        <w:rPr>
          <w:rStyle w:val="Emphasis"/>
        </w:rPr>
        <w:t>optimal</w:t>
      </w:r>
      <w:r>
        <w:rPr/>
        <w:t xml:space="preserve">. </w:t>
      </w:r>
    </w:p>
    <w:p>
      <w:pPr>
        <w:pStyle w:val="BodyText"/>
        <w:numPr>
          <w:ilvl w:val="0"/>
          <w:numId w:val="218"/>
        </w:numPr>
        <w:tabs>
          <w:tab w:val="clear" w:pos="709"/>
          <w:tab w:val="left" w:pos="709" w:leader="none"/>
        </w:tabs>
        <w:bidi w:val="0"/>
        <w:ind w:hanging="283" w:start="709"/>
        <w:jc w:val="start"/>
        <w:rPr/>
      </w:pPr>
      <w:r>
        <w:rPr>
          <w:rStyle w:val="Strong"/>
        </w:rPr>
        <w:t>When I do what I don’t love</w:t>
      </w:r>
      <w:r>
        <w:rPr/>
        <w:t xml:space="preserve">—but choose to, say, for money—my state shifts slightly. It’s not "bad," but it’s </w:t>
      </w:r>
      <w:r>
        <w:rPr>
          <w:rStyle w:val="Emphasis"/>
        </w:rPr>
        <w:t>functional</w:t>
      </w:r>
      <w:r>
        <w:rPr/>
        <w:t xml:space="preserve">. A "working state," where I’m present but not ecstatic. </w:t>
      </w:r>
    </w:p>
    <w:p>
      <w:pPr>
        <w:pStyle w:val="BodyText"/>
        <w:bidi w:val="0"/>
        <w:jc w:val="start"/>
        <w:rPr/>
      </w:pPr>
      <w:r>
        <w:rPr/>
        <w:t xml:space="preserve">That’s it. </w:t>
      </w:r>
      <w:r>
        <w:rPr>
          <w:rStyle w:val="Strong"/>
        </w:rPr>
        <w:t>Only two states exist for me now</w:t>
      </w:r>
      <w:r>
        <w:rPr/>
        <w:t>, and both are fundamentally good. The rest is noise.</w:t>
      </w:r>
    </w:p>
    <w:p>
      <w:pPr>
        <w:pStyle w:val="Style15"/>
        <w:bidi w:val="0"/>
        <w:jc w:val="start"/>
        <w:rPr/>
      </w:pPr>
      <w:r>
        <w:rPr/>
      </w:r>
    </w:p>
    <w:p>
      <w:pPr>
        <w:pStyle w:val="Heading3"/>
        <w:bidi w:val="0"/>
        <w:jc w:val="start"/>
        <w:rPr/>
      </w:pPr>
      <w:r>
        <w:rPr>
          <w:rStyle w:val="Strong"/>
          <w:b/>
          <w:bCs/>
        </w:rPr>
        <w:t>The Universal Desire: We All Want the Same Thing</w:t>
      </w:r>
    </w:p>
    <w:p>
      <w:pPr>
        <w:pStyle w:val="BodyText"/>
        <w:bidi w:val="0"/>
        <w:jc w:val="start"/>
        <w:rPr/>
      </w:pPr>
      <w:r>
        <w:rPr/>
        <w:t>Here’s the revelation:</w:t>
        <w:br/>
      </w:r>
      <w:r>
        <w:rPr>
          <w:rStyle w:val="Strong"/>
        </w:rPr>
        <w:t>Every human wants the exact same thing—to feel as good as possible in every moment.</w:t>
      </w:r>
    </w:p>
    <w:p>
      <w:pPr>
        <w:pStyle w:val="BodyText"/>
        <w:numPr>
          <w:ilvl w:val="0"/>
          <w:numId w:val="219"/>
        </w:numPr>
        <w:tabs>
          <w:tab w:val="clear" w:pos="709"/>
          <w:tab w:val="left" w:pos="709" w:leader="none"/>
        </w:tabs>
        <w:bidi w:val="0"/>
        <w:spacing w:before="0" w:after="0"/>
        <w:ind w:hanging="283" w:start="709"/>
        <w:jc w:val="start"/>
        <w:rPr/>
      </w:pPr>
      <w:r>
        <w:rPr/>
        <w:t xml:space="preserve">My brother wants it. </w:t>
      </w:r>
    </w:p>
    <w:p>
      <w:pPr>
        <w:pStyle w:val="BodyText"/>
        <w:numPr>
          <w:ilvl w:val="0"/>
          <w:numId w:val="219"/>
        </w:numPr>
        <w:tabs>
          <w:tab w:val="clear" w:pos="709"/>
          <w:tab w:val="left" w:pos="709" w:leader="none"/>
        </w:tabs>
        <w:bidi w:val="0"/>
        <w:spacing w:before="0" w:after="0"/>
        <w:ind w:hanging="283" w:start="709"/>
        <w:jc w:val="start"/>
        <w:rPr/>
      </w:pPr>
      <w:r>
        <w:rPr/>
        <w:t xml:space="preserve">A stranger on the street wants it. </w:t>
      </w:r>
    </w:p>
    <w:p>
      <w:pPr>
        <w:pStyle w:val="BodyText"/>
        <w:numPr>
          <w:ilvl w:val="0"/>
          <w:numId w:val="219"/>
        </w:numPr>
        <w:tabs>
          <w:tab w:val="clear" w:pos="709"/>
          <w:tab w:val="left" w:pos="709" w:leader="none"/>
        </w:tabs>
        <w:bidi w:val="0"/>
        <w:ind w:hanging="283" w:start="709"/>
        <w:jc w:val="start"/>
        <w:rPr/>
      </w:pPr>
      <w:r>
        <w:rPr/>
        <w:t xml:space="preserve">You want it. </w:t>
      </w:r>
    </w:p>
    <w:p>
      <w:pPr>
        <w:pStyle w:val="BodyText"/>
        <w:bidi w:val="0"/>
        <w:jc w:val="start"/>
        <w:rPr/>
      </w:pPr>
      <w:r>
        <w:rPr/>
        <w:t xml:space="preserve">The difference? </w:t>
      </w:r>
      <w:r>
        <w:rPr>
          <w:rStyle w:val="Strong"/>
        </w:rPr>
        <w:t>How we try to get it.</w:t>
      </w:r>
    </w:p>
    <w:p>
      <w:pPr>
        <w:pStyle w:val="BodyText"/>
        <w:numPr>
          <w:ilvl w:val="0"/>
          <w:numId w:val="220"/>
        </w:numPr>
        <w:tabs>
          <w:tab w:val="clear" w:pos="709"/>
          <w:tab w:val="left" w:pos="709" w:leader="none"/>
        </w:tabs>
        <w:bidi w:val="0"/>
        <w:ind w:hanging="283" w:start="709"/>
        <w:jc w:val="start"/>
        <w:rPr/>
      </w:pPr>
      <w:r>
        <w:rPr>
          <w:rStyle w:val="Strong"/>
        </w:rPr>
        <w:t>Most people</w:t>
      </w:r>
      <w:r>
        <w:rPr/>
        <w:t xml:space="preserve"> believe they must </w:t>
      </w:r>
      <w:r>
        <w:rPr>
          <w:rStyle w:val="Emphasis"/>
        </w:rPr>
        <w:t>control reality</w:t>
      </w:r>
      <w:r>
        <w:rPr/>
        <w:t xml:space="preserve"> to feel good. Their guides tell them:</w:t>
        <w:br/>
      </w:r>
      <w:r>
        <w:rPr>
          <w:rStyle w:val="Emphasis"/>
        </w:rPr>
        <w:t>"If I get the job/praise/money/love, I’ll be happy."</w:t>
      </w:r>
      <w:r>
        <w:rPr/>
        <w:br/>
        <w:t>So they chase, avoid, and manipulate—always one step away from satisfaction.</w:t>
      </w:r>
    </w:p>
    <w:p>
      <w:pPr>
        <w:pStyle w:val="BodyText"/>
        <w:numPr>
          <w:ilvl w:val="0"/>
          <w:numId w:val="220"/>
        </w:numPr>
        <w:tabs>
          <w:tab w:val="clear" w:pos="709"/>
          <w:tab w:val="left" w:pos="709" w:leader="none"/>
        </w:tabs>
        <w:bidi w:val="0"/>
        <w:ind w:hanging="283" w:start="709"/>
        <w:jc w:val="start"/>
        <w:rPr/>
      </w:pPr>
      <w:r>
        <w:rPr>
          <w:rStyle w:val="Strong"/>
        </w:rPr>
        <w:t>I realized</w:t>
      </w:r>
      <w:r>
        <w:rPr/>
        <w:t xml:space="preserve"> the guides themselves were the barrier. By dissolving them, I accessed the state directly—</w:t>
      </w:r>
      <w:r>
        <w:rPr>
          <w:rStyle w:val="Strong"/>
        </w:rPr>
        <w:t>without prerequisites.</w:t>
      </w:r>
    </w:p>
    <w:p>
      <w:pPr>
        <w:pStyle w:val="Style15"/>
        <w:bidi w:val="0"/>
        <w:jc w:val="start"/>
        <w:rPr/>
      </w:pPr>
      <w:r>
        <w:rPr/>
      </w:r>
    </w:p>
    <w:p>
      <w:pPr>
        <w:pStyle w:val="Heading3"/>
        <w:bidi w:val="0"/>
        <w:jc w:val="start"/>
        <w:rPr/>
      </w:pPr>
      <w:r>
        <w:rPr>
          <w:rStyle w:val="Strong"/>
          <w:b/>
          <w:bCs/>
        </w:rPr>
        <w:t>Why the Shortcut Works</w:t>
      </w:r>
    </w:p>
    <w:p>
      <w:pPr>
        <w:pStyle w:val="BodyText"/>
        <w:bidi w:val="0"/>
        <w:jc w:val="start"/>
        <w:rPr/>
      </w:pPr>
      <w:r>
        <w:rPr/>
        <w:t>People resist this idea because they fear losing direction. They say:</w:t>
        <w:br/>
      </w:r>
      <w:r>
        <w:rPr>
          <w:rStyle w:val="Emphasis"/>
        </w:rPr>
        <w:t>"If I stop believing in my goals, what’s left?"</w:t>
      </w:r>
    </w:p>
    <w:p>
      <w:pPr>
        <w:pStyle w:val="BodyText"/>
        <w:bidi w:val="0"/>
        <w:jc w:val="start"/>
        <w:rPr/>
      </w:pPr>
      <w:r>
        <w:rPr/>
        <w:t>But the truth is:</w:t>
      </w:r>
    </w:p>
    <w:p>
      <w:pPr>
        <w:pStyle w:val="BodyText"/>
        <w:numPr>
          <w:ilvl w:val="0"/>
          <w:numId w:val="221"/>
        </w:numPr>
        <w:tabs>
          <w:tab w:val="clear" w:pos="709"/>
          <w:tab w:val="left" w:pos="709" w:leader="none"/>
        </w:tabs>
        <w:bidi w:val="0"/>
        <w:spacing w:before="0" w:after="0"/>
        <w:ind w:hanging="283" w:start="709"/>
        <w:jc w:val="start"/>
        <w:rPr/>
      </w:pPr>
      <w:r>
        <w:rPr/>
        <w:t xml:space="preserve">Your goals exist </w:t>
      </w:r>
      <w:r>
        <w:rPr>
          <w:rStyle w:val="Emphasis"/>
        </w:rPr>
        <w:t>only</w:t>
      </w:r>
      <w:r>
        <w:rPr/>
        <w:t xml:space="preserve"> because you believe they’ll give you a better state. </w:t>
      </w:r>
    </w:p>
    <w:p>
      <w:pPr>
        <w:pStyle w:val="BodyText"/>
        <w:numPr>
          <w:ilvl w:val="0"/>
          <w:numId w:val="221"/>
        </w:numPr>
        <w:tabs>
          <w:tab w:val="clear" w:pos="709"/>
          <w:tab w:val="left" w:pos="709" w:leader="none"/>
        </w:tabs>
        <w:bidi w:val="0"/>
        <w:ind w:hanging="283" w:start="709"/>
        <w:jc w:val="start"/>
        <w:rPr/>
      </w:pPr>
      <w:r>
        <w:rPr/>
        <w:t xml:space="preserve">If you remove the belief that you </w:t>
      </w:r>
      <w:r>
        <w:rPr>
          <w:rStyle w:val="Emphasis"/>
        </w:rPr>
        <w:t>need</w:t>
      </w:r>
      <w:r>
        <w:rPr/>
        <w:t xml:space="preserve"> them, you </w:t>
      </w:r>
      <w:r>
        <w:rPr>
          <w:rStyle w:val="Strong"/>
        </w:rPr>
        <w:t>automatically gain</w:t>
      </w:r>
      <w:r>
        <w:rPr/>
        <w:t xml:space="preserve"> the state you were chasing. </w:t>
      </w:r>
    </w:p>
    <w:p>
      <w:pPr>
        <w:pStyle w:val="BodyText"/>
        <w:bidi w:val="0"/>
        <w:jc w:val="start"/>
        <w:rPr/>
      </w:pPr>
      <w:r>
        <w:rPr/>
        <w:t xml:space="preserve">It’s not about giving up. It’s about seeing that </w:t>
      </w:r>
      <w:r>
        <w:rPr>
          <w:rStyle w:val="Strong"/>
        </w:rPr>
        <w:t>the state you want is already yours</w:t>
      </w:r>
      <w:r>
        <w:rPr/>
        <w:t xml:space="preserve">—if you stop insisting it’s </w:t>
      </w:r>
      <w:r>
        <w:rPr>
          <w:rStyle w:val="Emphasis"/>
        </w:rPr>
        <w:t>not</w:t>
      </w:r>
      <w:r>
        <w:rPr/>
        <w:t>.</w:t>
      </w:r>
    </w:p>
    <w:p>
      <w:pPr>
        <w:pStyle w:val="Style15"/>
        <w:bidi w:val="0"/>
        <w:jc w:val="start"/>
        <w:rPr/>
      </w:pPr>
      <w:r>
        <w:rPr/>
      </w:r>
    </w:p>
    <w:p>
      <w:pPr>
        <w:pStyle w:val="Heading3"/>
        <w:bidi w:val="0"/>
        <w:jc w:val="start"/>
        <w:rPr/>
      </w:pPr>
      <w:r>
        <w:rPr>
          <w:rStyle w:val="Strong"/>
          <w:b/>
          <w:bCs/>
        </w:rPr>
        <w:t>The Only Real Question</w:t>
      </w:r>
    </w:p>
    <w:p>
      <w:pPr>
        <w:pStyle w:val="BodyText"/>
        <w:bidi w:val="0"/>
        <w:jc w:val="start"/>
        <w:rPr/>
      </w:pPr>
      <w:r>
        <w:rPr/>
        <w:t>So why would anyone choose the harder path?</w:t>
        <w:br/>
        <w:t xml:space="preserve">Why cling to guides that </w:t>
      </w:r>
      <w:r>
        <w:rPr>
          <w:rStyle w:val="Emphasis"/>
        </w:rPr>
        <w:t>steal</w:t>
      </w:r>
      <w:r>
        <w:rPr/>
        <w:t xml:space="preserve"> your peace and promise to return it </w:t>
      </w:r>
      <w:r>
        <w:rPr>
          <w:rStyle w:val="Emphasis"/>
        </w:rPr>
        <w:t>later</w:t>
      </w:r>
      <w:r>
        <w:rPr/>
        <w:t xml:space="preserve">—when you can have it </w:t>
      </w:r>
      <w:r>
        <w:rPr>
          <w:rStyle w:val="Strong"/>
        </w:rPr>
        <w:t>now</w:t>
      </w:r>
      <w:r>
        <w:rPr/>
        <w:t>?</w:t>
      </w:r>
    </w:p>
    <w:p>
      <w:pPr>
        <w:pStyle w:val="BodyText"/>
        <w:bidi w:val="0"/>
        <w:jc w:val="start"/>
        <w:rPr/>
      </w:pPr>
      <w:r>
        <w:rPr/>
        <w:t xml:space="preserve">I don’t see the point in complicating life. The state we all want is </w:t>
      </w:r>
      <w:r>
        <w:rPr>
          <w:rStyle w:val="Strong"/>
        </w:rPr>
        <w:t>not out there</w:t>
      </w:r>
      <w:r>
        <w:rPr/>
        <w:t>. It’s here. It’s a choice.</w:t>
      </w:r>
    </w:p>
    <w:p>
      <w:pPr>
        <w:pStyle w:val="BodyText"/>
        <w:bidi w:val="0"/>
        <w:jc w:val="start"/>
        <w:rPr/>
      </w:pPr>
      <w:r>
        <w:rPr/>
        <w:t>And once you see that, everything else becomes optional.</w:t>
      </w:r>
    </w:p>
    <w:p>
      <w:pPr>
        <w:pStyle w:val="Style15"/>
        <w:bidi w:val="0"/>
        <w:jc w:val="start"/>
        <w:rPr/>
      </w:pPr>
      <w:r>
        <w:rPr/>
      </w:r>
    </w:p>
    <w:p>
      <w:pPr>
        <w:pStyle w:val="Heading3"/>
        <w:bidi w:val="0"/>
        <w:jc w:val="start"/>
        <w:rPr/>
      </w:pPr>
      <w:r>
        <w:rPr>
          <w:rStyle w:val="Strong"/>
          <w:b/>
          <w:bCs/>
        </w:rPr>
        <w:t>Final Note: The Limits of Language</w:t>
      </w:r>
    </w:p>
    <w:p>
      <w:pPr>
        <w:pStyle w:val="BodyText"/>
        <w:bidi w:val="0"/>
        <w:jc w:val="start"/>
        <w:rPr/>
      </w:pPr>
      <w:r>
        <w:rPr/>
        <w:t xml:space="preserve">I struggle to articulate this because the insight feels </w:t>
      </w:r>
      <w:r>
        <w:rPr>
          <w:rStyle w:val="Emphasis"/>
        </w:rPr>
        <w:t>obvious</w:t>
      </w:r>
      <w:r>
        <w:rPr/>
        <w:t xml:space="preserve"> in my mind, but words make it clumsy. The clarity is there—I </w:t>
      </w:r>
      <w:r>
        <w:rPr>
          <w:rStyle w:val="Emphasis"/>
        </w:rPr>
        <w:t>see</w:t>
      </w:r>
      <w:r>
        <w:rPr/>
        <w:t xml:space="preserve"> it—but translating it into language dilutes it.</w:t>
      </w:r>
    </w:p>
    <w:p>
      <w:pPr>
        <w:pStyle w:val="BodyText"/>
        <w:bidi w:val="0"/>
        <w:jc w:val="start"/>
        <w:rPr/>
      </w:pPr>
      <w:r>
        <w:rPr/>
        <w:t>Still, the core remains:</w:t>
        <w:br/>
      </w:r>
      <w:r>
        <w:rPr>
          <w:rStyle w:val="Strong"/>
        </w:rPr>
        <w:t>We all want the same thing. The difference is in how we look for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Morning Awakening: The Problem of Motivation and Words</w:t>
      </w:r>
    </w:p>
    <w:p>
      <w:pPr>
        <w:pStyle w:val="BodyText"/>
        <w:bidi w:val="0"/>
        <w:jc w:val="start"/>
        <w:rPr/>
      </w:pPr>
      <w:r>
        <w:rPr/>
        <w:t xml:space="preserve">I woke up this morning, as usual, remembering nothing. Again. And again, I found myself unable to get out of bed—not because I was physically tired, but because I had no motivation to move. I realized that to even </w:t>
      </w:r>
      <w:r>
        <w:rPr>
          <w:rStyle w:val="Emphasis"/>
        </w:rPr>
        <w:t>want</w:t>
      </w:r>
      <w:r>
        <w:rPr/>
        <w:t xml:space="preserve"> to get up, I needed to recall certain words. Not just any words, but a specific "guide" I had internalized: </w:t>
      </w:r>
      <w:r>
        <w:rPr>
          <w:rStyle w:val="Emphasis"/>
        </w:rPr>
        <w:t>"Do not forget anything on purpose, and do not remember anything on purpose."</w:t>
      </w:r>
    </w:p>
    <w:p>
      <w:pPr>
        <w:pStyle w:val="BodyText"/>
        <w:bidi w:val="0"/>
        <w:jc w:val="start"/>
        <w:rPr/>
      </w:pPr>
      <w:r>
        <w:rPr/>
        <w:t xml:space="preserve">This guide had shaped my state over the past 2–3 days. I had believed it was logical, and it </w:t>
      </w:r>
      <w:r>
        <w:rPr>
          <w:rStyle w:val="Emphasis"/>
        </w:rPr>
        <w:t>had</w:t>
      </w:r>
      <w:r>
        <w:rPr/>
        <w:t xml:space="preserve"> altered how I felt—subtly, without my noticing. I thought I wasn’t forcing myself to remember or forget, but in reality, I </w:t>
      </w:r>
      <w:r>
        <w:rPr>
          <w:rStyle w:val="Emphasis"/>
        </w:rPr>
        <w:t>was</w:t>
      </w:r>
      <w:r>
        <w:rPr/>
        <w:t xml:space="preserve"> holding onto it. And this morning, I woke up empty: no emotions, no motivation, no trace of yesterday’s state.</w:t>
      </w:r>
    </w:p>
    <w:p>
      <w:pPr>
        <w:pStyle w:val="BodyText"/>
        <w:bidi w:val="0"/>
        <w:jc w:val="start"/>
        <w:rPr/>
      </w:pPr>
      <w:r>
        <w:rPr/>
        <w:t xml:space="preserve">I understood that to return to how I felt yesterday, I needed to recall those exact words and let them influence me. But the moment I saw this, I resisted. I didn’t want </w:t>
      </w:r>
      <w:r>
        <w:rPr>
          <w:rStyle w:val="Emphasis"/>
        </w:rPr>
        <w:t>any</w:t>
      </w:r>
      <w:r>
        <w:rPr/>
        <w:t xml:space="preserve"> unverified words—especially this guide—to dictate my state. The guide was unproven. I couldn’t validate it from any angle, yet it had power over me. I refused to let untested words shape my morning, my motivation, my life.</w:t>
      </w:r>
    </w:p>
    <w:p>
      <w:pPr>
        <w:pStyle w:val="BodyText"/>
        <w:bidi w:val="0"/>
        <w:jc w:val="start"/>
        <w:rPr/>
      </w:pPr>
      <w:r>
        <w:rPr/>
        <w:t>And so I was stuck: unable to get up, because the only way to move was to recall a guide I no longer trusted.</w:t>
      </w:r>
    </w:p>
    <w:p>
      <w:pPr>
        <w:pStyle w:val="Style15"/>
        <w:bidi w:val="0"/>
        <w:jc w:val="start"/>
        <w:rPr/>
      </w:pPr>
      <w:r>
        <w:rPr/>
      </w:r>
    </w:p>
    <w:p>
      <w:pPr>
        <w:pStyle w:val="Heading3"/>
        <w:bidi w:val="0"/>
        <w:jc w:val="start"/>
        <w:rPr/>
      </w:pPr>
      <w:r>
        <w:rPr>
          <w:rStyle w:val="Strong"/>
          <w:b/>
          <w:bCs/>
        </w:rPr>
        <w:t>The Core Dilemma: Words as the Only Path</w:t>
      </w:r>
    </w:p>
    <w:p>
      <w:pPr>
        <w:pStyle w:val="BodyText"/>
        <w:bidi w:val="0"/>
        <w:jc w:val="start"/>
        <w:rPr/>
      </w:pPr>
      <w:r>
        <w:rPr/>
        <w:t xml:space="preserve">I realized something critical: </w:t>
      </w:r>
      <w:r>
        <w:rPr>
          <w:rStyle w:val="Strong"/>
        </w:rPr>
        <w:t xml:space="preserve">to function—to get up, to feel pleasure, to live—I </w:t>
      </w:r>
      <w:r>
        <w:rPr>
          <w:rStyle w:val="Emphasis"/>
        </w:rPr>
        <w:t>must</w:t>
      </w:r>
      <w:r>
        <w:rPr>
          <w:rStyle w:val="Strong"/>
        </w:rPr>
        <w:t xml:space="preserve"> let words alter my state.</w:t>
      </w:r>
      <w:r>
        <w:rPr/>
        <w:t xml:space="preserve"> Without them, I was a blank slate: no motivation, no joy, no reason to exist. The problem was that I couldn’t accept unproven words changing me.</w:t>
      </w:r>
    </w:p>
    <w:p>
      <w:pPr>
        <w:pStyle w:val="BodyText"/>
        <w:bidi w:val="0"/>
        <w:jc w:val="start"/>
        <w:rPr/>
      </w:pPr>
      <w:r>
        <w:rPr/>
        <w:t xml:space="preserve">I thought about how the brain works. Normally, people reject unproven ideas but accept those they </w:t>
      </w:r>
      <w:r>
        <w:rPr>
          <w:rStyle w:val="Emphasis"/>
        </w:rPr>
        <w:t>believe</w:t>
      </w:r>
      <w:r>
        <w:rPr/>
        <w:t xml:space="preserve"> are true—even if they’re not objectively verified. They trust certain words to shape their reality. But in my case, I had dismantled this trust. </w:t>
      </w:r>
      <w:r>
        <w:rPr>
          <w:rStyle w:val="Strong"/>
        </w:rPr>
        <w:t>I saw all words as unproven.</w:t>
      </w:r>
      <w:r>
        <w:rPr/>
        <w:t xml:space="preserve"> There were no "true" words left, only claims—and so I rejected them all.</w:t>
      </w:r>
    </w:p>
    <w:p>
      <w:pPr>
        <w:pStyle w:val="BodyText"/>
        <w:bidi w:val="0"/>
        <w:jc w:val="start"/>
        <w:rPr/>
      </w:pPr>
      <w:r>
        <w:rPr/>
        <w:t>This left me in a paradox: I needed words to live, but I couldn’t accept any because none were verifiable.</w:t>
      </w:r>
    </w:p>
    <w:p>
      <w:pPr>
        <w:pStyle w:val="Style15"/>
        <w:bidi w:val="0"/>
        <w:jc w:val="start"/>
        <w:rPr/>
      </w:pPr>
      <w:r>
        <w:rPr/>
      </w:r>
    </w:p>
    <w:p>
      <w:pPr>
        <w:pStyle w:val="Heading3"/>
        <w:bidi w:val="0"/>
        <w:jc w:val="start"/>
        <w:rPr/>
      </w:pPr>
      <w:r>
        <w:rPr>
          <w:rStyle w:val="Strong"/>
          <w:b/>
          <w:bCs/>
        </w:rPr>
        <w:t>The Breakthrough: "Correct" vs. "Proven" Words</w:t>
      </w:r>
    </w:p>
    <w:p>
      <w:pPr>
        <w:pStyle w:val="BodyText"/>
        <w:bidi w:val="0"/>
        <w:jc w:val="start"/>
        <w:rPr/>
      </w:pPr>
      <w:r>
        <w:rPr/>
        <w:t xml:space="preserve">Then, I had a shift. I had been fixated on </w:t>
      </w:r>
      <w:r>
        <w:rPr>
          <w:rStyle w:val="Emphasis"/>
        </w:rPr>
        <w:t>proven</w:t>
      </w:r>
      <w:r>
        <w:rPr/>
        <w:t xml:space="preserve"> words—words I could trust as absolute truth. But what if I focused instead on </w:t>
      </w:r>
      <w:r>
        <w:rPr>
          <w:rStyle w:val="Strong"/>
        </w:rPr>
        <w:t xml:space="preserve">words that </w:t>
      </w:r>
      <w:r>
        <w:rPr>
          <w:rStyle w:val="Emphasis"/>
        </w:rPr>
        <w:t>seemed</w:t>
      </w:r>
      <w:r>
        <w:rPr>
          <w:rStyle w:val="Strong"/>
        </w:rPr>
        <w:t xml:space="preserve"> correct</w:t>
      </w:r>
      <w:r>
        <w:rPr/>
        <w:t>?</w:t>
      </w:r>
    </w:p>
    <w:p>
      <w:pPr>
        <w:pStyle w:val="BodyText"/>
        <w:bidi w:val="0"/>
        <w:jc w:val="start"/>
        <w:rPr/>
      </w:pPr>
      <w:r>
        <w:rPr/>
        <w:t xml:space="preserve">Not "proven," but </w:t>
      </w:r>
      <w:r>
        <w:rPr>
          <w:rStyle w:val="Emphasis"/>
        </w:rPr>
        <w:t>aligned with my observations</w:t>
      </w:r>
      <w:r>
        <w:rPr/>
        <w:t>. For example:</w:t>
      </w:r>
    </w:p>
    <w:p>
      <w:pPr>
        <w:pStyle w:val="BodyText"/>
        <w:numPr>
          <w:ilvl w:val="0"/>
          <w:numId w:val="222"/>
        </w:numPr>
        <w:tabs>
          <w:tab w:val="clear" w:pos="709"/>
          <w:tab w:val="left" w:pos="709" w:leader="none"/>
        </w:tabs>
        <w:bidi w:val="0"/>
        <w:spacing w:before="0" w:after="0"/>
        <w:ind w:hanging="283" w:start="709"/>
        <w:jc w:val="start"/>
        <w:rPr/>
      </w:pPr>
      <w:r>
        <w:rPr/>
        <w:t xml:space="preserve">The sun rises in the east. I can’t </w:t>
      </w:r>
      <w:r>
        <w:rPr>
          <w:rStyle w:val="Emphasis"/>
        </w:rPr>
        <w:t>prove</w:t>
      </w:r>
      <w:r>
        <w:rPr/>
        <w:t xml:space="preserve"> this absolutely (my senses could deceive me), but it </w:t>
      </w:r>
      <w:r>
        <w:rPr>
          <w:rStyle w:val="Emphasis"/>
        </w:rPr>
        <w:t>feels</w:t>
      </w:r>
      <w:r>
        <w:rPr/>
        <w:t xml:space="preserve"> correct based on my experience. </w:t>
      </w:r>
    </w:p>
    <w:p>
      <w:pPr>
        <w:pStyle w:val="BodyText"/>
        <w:numPr>
          <w:ilvl w:val="0"/>
          <w:numId w:val="222"/>
        </w:numPr>
        <w:tabs>
          <w:tab w:val="clear" w:pos="709"/>
          <w:tab w:val="left" w:pos="709" w:leader="none"/>
        </w:tabs>
        <w:bidi w:val="0"/>
        <w:ind w:hanging="283" w:start="709"/>
        <w:jc w:val="start"/>
        <w:rPr/>
      </w:pPr>
      <w:r>
        <w:rPr/>
        <w:t xml:space="preserve">I want to drink water. I can’t prove this desire is "real," but the feeling </w:t>
      </w:r>
      <w:r>
        <w:rPr>
          <w:rStyle w:val="Emphasis"/>
        </w:rPr>
        <w:t>matches</w:t>
      </w:r>
      <w:r>
        <w:rPr/>
        <w:t xml:space="preserve"> the words "I am thirsty." </w:t>
      </w:r>
    </w:p>
    <w:p>
      <w:pPr>
        <w:pStyle w:val="BodyText"/>
        <w:bidi w:val="0"/>
        <w:jc w:val="start"/>
        <w:rPr/>
      </w:pPr>
      <w:r>
        <w:rPr/>
        <w:t xml:space="preserve">I realized: </w:t>
      </w:r>
      <w:r>
        <w:rPr>
          <w:rStyle w:val="Strong"/>
        </w:rPr>
        <w:t xml:space="preserve">I don’t need absolute proof. I only need words that </w:t>
      </w:r>
      <w:r>
        <w:rPr>
          <w:rStyle w:val="Emphasis"/>
        </w:rPr>
        <w:t>appear</w:t>
      </w:r>
      <w:r>
        <w:rPr>
          <w:rStyle w:val="Strong"/>
        </w:rPr>
        <w:t xml:space="preserve"> to describe my reality accurately.</w:t>
      </w:r>
    </w:p>
    <w:p>
      <w:pPr>
        <w:pStyle w:val="BodyText"/>
        <w:bidi w:val="0"/>
        <w:jc w:val="start"/>
        <w:rPr/>
      </w:pPr>
      <w:r>
        <w:rPr/>
        <w:t>This was a radical departure. Before, I had two categories:</w:t>
      </w:r>
    </w:p>
    <w:p>
      <w:pPr>
        <w:pStyle w:val="BodyText"/>
        <w:numPr>
          <w:ilvl w:val="0"/>
          <w:numId w:val="224"/>
        </w:numPr>
        <w:tabs>
          <w:tab w:val="clear" w:pos="709"/>
          <w:tab w:val="left" w:pos="709" w:leader="none"/>
        </w:tabs>
        <w:bidi w:val="0"/>
        <w:spacing w:before="0" w:after="0"/>
        <w:ind w:hanging="283" w:start="709"/>
        <w:jc w:val="start"/>
        <w:rPr/>
      </w:pPr>
      <w:r>
        <w:rPr>
          <w:rStyle w:val="Strong"/>
        </w:rPr>
        <w:t>Proven words</w:t>
      </w:r>
      <w:r>
        <w:rPr/>
        <w:t xml:space="preserve"> (which didn’t exist). </w:t>
      </w:r>
    </w:p>
    <w:p>
      <w:pPr>
        <w:pStyle w:val="BodyText"/>
        <w:numPr>
          <w:ilvl w:val="0"/>
          <w:numId w:val="224"/>
        </w:numPr>
        <w:tabs>
          <w:tab w:val="clear" w:pos="709"/>
          <w:tab w:val="left" w:pos="709" w:leader="none"/>
        </w:tabs>
        <w:bidi w:val="0"/>
        <w:ind w:hanging="283" w:start="709"/>
        <w:jc w:val="start"/>
        <w:rPr/>
      </w:pPr>
      <w:r>
        <w:rPr>
          <w:rStyle w:val="Strong"/>
        </w:rPr>
        <w:t>Unproven words</w:t>
      </w:r>
      <w:r>
        <w:rPr/>
        <w:t xml:space="preserve"> (which I rejected). </w:t>
      </w:r>
    </w:p>
    <w:p>
      <w:pPr>
        <w:pStyle w:val="BodyText"/>
        <w:bidi w:val="0"/>
        <w:jc w:val="start"/>
        <w:rPr/>
      </w:pPr>
      <w:r>
        <w:rPr/>
        <w:t>Now, I saw a third category:</w:t>
        <w:br/>
        <w:t xml:space="preserve">3. </w:t>
      </w:r>
      <w:r>
        <w:rPr>
          <w:rStyle w:val="Strong"/>
        </w:rPr>
        <w:t xml:space="preserve">Words that </w:t>
      </w:r>
      <w:r>
        <w:rPr>
          <w:rStyle w:val="Emphasis"/>
        </w:rPr>
        <w:t>seem</w:t>
      </w:r>
      <w:r>
        <w:rPr>
          <w:rStyle w:val="Strong"/>
        </w:rPr>
        <w:t xml:space="preserve"> correct</w:t>
      </w:r>
      <w:r>
        <w:rPr/>
        <w:t>—even if unproven.</w:t>
      </w:r>
    </w:p>
    <w:p>
      <w:pPr>
        <w:pStyle w:val="BodyText"/>
        <w:bidi w:val="0"/>
        <w:jc w:val="start"/>
        <w:rPr/>
      </w:pPr>
      <w:r>
        <w:rPr/>
        <w:t xml:space="preserve">These were words that resonated with my observations, feelings, and self-perception. They weren’t "true" in an absolute sense, but they </w:t>
      </w:r>
      <w:r>
        <w:rPr>
          <w:rStyle w:val="Emphasis"/>
        </w:rPr>
        <w:t>felt</w:t>
      </w:r>
      <w:r>
        <w:rPr/>
        <w:t xml:space="preserve"> true </w:t>
      </w:r>
      <w:r>
        <w:rPr>
          <w:rStyle w:val="Emphasis"/>
        </w:rPr>
        <w:t>to me</w:t>
      </w:r>
      <w:r>
        <w:rPr/>
        <w:t>.</w:t>
      </w:r>
    </w:p>
    <w:p>
      <w:pPr>
        <w:pStyle w:val="Style15"/>
        <w:bidi w:val="0"/>
        <w:jc w:val="start"/>
        <w:rPr/>
      </w:pPr>
      <w:r>
        <w:rPr/>
      </w:r>
    </w:p>
    <w:p>
      <w:pPr>
        <w:pStyle w:val="Heading3"/>
        <w:bidi w:val="0"/>
        <w:jc w:val="start"/>
        <w:rPr/>
      </w:pPr>
      <w:r>
        <w:rPr>
          <w:rStyle w:val="Strong"/>
          <w:b/>
          <w:bCs/>
        </w:rPr>
        <w:t>The New Framework: Living by "Seems Correct"</w:t>
      </w:r>
    </w:p>
    <w:p>
      <w:pPr>
        <w:pStyle w:val="BodyText"/>
        <w:bidi w:val="0"/>
        <w:jc w:val="start"/>
        <w:rPr/>
      </w:pPr>
      <w:r>
        <w:rPr/>
        <w:t>I tested this idea:</w:t>
      </w:r>
    </w:p>
    <w:p>
      <w:pPr>
        <w:pStyle w:val="BodyText"/>
        <w:numPr>
          <w:ilvl w:val="0"/>
          <w:numId w:val="225"/>
        </w:numPr>
        <w:tabs>
          <w:tab w:val="clear" w:pos="709"/>
          <w:tab w:val="left" w:pos="709" w:leader="none"/>
        </w:tabs>
        <w:bidi w:val="0"/>
        <w:spacing w:before="0" w:after="0"/>
        <w:ind w:hanging="283" w:start="709"/>
        <w:jc w:val="start"/>
        <w:rPr/>
      </w:pPr>
      <w:r>
        <w:rPr/>
        <w:t xml:space="preserve">If I think, </w:t>
      </w:r>
      <w:r>
        <w:rPr>
          <w:rStyle w:val="Emphasis"/>
        </w:rPr>
        <w:t>"I want to get up,"</w:t>
      </w:r>
      <w:r>
        <w:rPr/>
        <w:t xml:space="preserve"> and that thought aligns with a bodily sensation (e.g., restlessness), then the words </w:t>
      </w:r>
      <w:r>
        <w:rPr>
          <w:rStyle w:val="Emphasis"/>
        </w:rPr>
        <w:t>"I want to get up"</w:t>
      </w:r>
      <w:r>
        <w:rPr/>
        <w:t xml:space="preserve"> are </w:t>
      </w:r>
      <w:r>
        <w:rPr>
          <w:rStyle w:val="Emphasis"/>
        </w:rPr>
        <w:t>correct for me</w:t>
      </w:r>
      <w:r>
        <w:rPr/>
        <w:t xml:space="preserve">—even if I can’t prove the desire is objectively real. </w:t>
      </w:r>
    </w:p>
    <w:p>
      <w:pPr>
        <w:pStyle w:val="BodyText"/>
        <w:numPr>
          <w:ilvl w:val="0"/>
          <w:numId w:val="225"/>
        </w:numPr>
        <w:tabs>
          <w:tab w:val="clear" w:pos="709"/>
          <w:tab w:val="left" w:pos="709" w:leader="none"/>
        </w:tabs>
        <w:bidi w:val="0"/>
        <w:ind w:hanging="283" w:start="709"/>
        <w:jc w:val="start"/>
        <w:rPr/>
      </w:pPr>
      <w:r>
        <w:rPr/>
        <w:t xml:space="preserve">If I think, </w:t>
      </w:r>
      <w:r>
        <w:rPr>
          <w:rStyle w:val="Emphasis"/>
        </w:rPr>
        <w:t>"I enjoy music,"</w:t>
      </w:r>
      <w:r>
        <w:rPr/>
        <w:t xml:space="preserve"> and playing music brings me joy, then the statement is </w:t>
      </w:r>
      <w:r>
        <w:rPr>
          <w:rStyle w:val="Emphasis"/>
        </w:rPr>
        <w:t>correct by my experience</w:t>
      </w:r>
      <w:r>
        <w:rPr/>
        <w:t xml:space="preserve">—proof irrelevant. </w:t>
      </w:r>
    </w:p>
    <w:p>
      <w:pPr>
        <w:pStyle w:val="BodyText"/>
        <w:bidi w:val="0"/>
        <w:jc w:val="start"/>
        <w:rPr/>
      </w:pPr>
      <w:r>
        <w:rPr>
          <w:rStyle w:val="Strong"/>
        </w:rPr>
        <w:t>Key insight:</w:t>
      </w:r>
      <w:r>
        <w:rPr/>
        <w:t xml:space="preserve"> I don’t need to believe these words are </w:t>
      </w:r>
      <w:r>
        <w:rPr>
          <w:rStyle w:val="Emphasis"/>
        </w:rPr>
        <w:t>absolutely</w:t>
      </w:r>
      <w:r>
        <w:rPr/>
        <w:t xml:space="preserve"> true. I only need to accept that they </w:t>
      </w:r>
      <w:r>
        <w:rPr>
          <w:rStyle w:val="Emphasis"/>
        </w:rPr>
        <w:t>accurately describe</w:t>
      </w:r>
      <w:r>
        <w:rPr/>
        <w:t xml:space="preserve"> what I observe in myself.</w:t>
      </w:r>
    </w:p>
    <w:p>
      <w:pPr>
        <w:pStyle w:val="BodyText"/>
        <w:bidi w:val="0"/>
        <w:jc w:val="start"/>
        <w:rPr/>
      </w:pPr>
      <w:r>
        <w:rPr/>
        <w:t>This changes everything:</w:t>
      </w:r>
    </w:p>
    <w:p>
      <w:pPr>
        <w:pStyle w:val="BodyText"/>
        <w:numPr>
          <w:ilvl w:val="0"/>
          <w:numId w:val="226"/>
        </w:numPr>
        <w:tabs>
          <w:tab w:val="clear" w:pos="709"/>
          <w:tab w:val="left" w:pos="709" w:leader="none"/>
        </w:tabs>
        <w:bidi w:val="0"/>
        <w:spacing w:before="0" w:after="0"/>
        <w:ind w:hanging="283" w:start="709"/>
        <w:jc w:val="start"/>
        <w:rPr/>
      </w:pPr>
      <w:r>
        <w:rPr>
          <w:rStyle w:val="Strong"/>
        </w:rPr>
        <w:t>Before:</w:t>
      </w:r>
      <w:r>
        <w:rPr/>
        <w:t xml:space="preserve"> I demanded proof → rejected all words → no motivation. </w:t>
      </w:r>
    </w:p>
    <w:p>
      <w:pPr>
        <w:pStyle w:val="BodyText"/>
        <w:numPr>
          <w:ilvl w:val="0"/>
          <w:numId w:val="226"/>
        </w:numPr>
        <w:tabs>
          <w:tab w:val="clear" w:pos="709"/>
          <w:tab w:val="left" w:pos="709" w:leader="none"/>
        </w:tabs>
        <w:bidi w:val="0"/>
        <w:ind w:hanging="283" w:start="709"/>
        <w:jc w:val="start"/>
        <w:rPr/>
      </w:pPr>
      <w:r>
        <w:rPr>
          <w:rStyle w:val="Strong"/>
        </w:rPr>
        <w:t>Now:</w:t>
      </w:r>
      <w:r>
        <w:rPr/>
        <w:t xml:space="preserve"> I accept "seems correct" → words can guide me → life becomes possible. </w:t>
      </w:r>
    </w:p>
    <w:p>
      <w:pPr>
        <w:pStyle w:val="Style15"/>
        <w:bidi w:val="0"/>
        <w:jc w:val="start"/>
        <w:rPr/>
      </w:pPr>
      <w:r>
        <w:rPr/>
      </w:r>
    </w:p>
    <w:p>
      <w:pPr>
        <w:pStyle w:val="Heading3"/>
        <w:bidi w:val="0"/>
        <w:jc w:val="start"/>
        <w:rPr/>
      </w:pPr>
      <w:r>
        <w:rPr>
          <w:rStyle w:val="Strong"/>
          <w:b/>
          <w:bCs/>
        </w:rPr>
        <w:t>The Nature of the Self: A Cluster of Words</w:t>
      </w:r>
    </w:p>
    <w:p>
      <w:pPr>
        <w:pStyle w:val="BodyText"/>
        <w:bidi w:val="0"/>
        <w:jc w:val="start"/>
        <w:rPr/>
      </w:pPr>
      <w:r>
        <w:rPr/>
        <w:t xml:space="preserve">With this shift, I saw myself differently. Before, I believed in an "essential self"—a core consciousness with </w:t>
      </w:r>
      <w:r>
        <w:rPr>
          <w:rStyle w:val="Emphasis"/>
        </w:rPr>
        <w:t>true</w:t>
      </w:r>
      <w:r>
        <w:rPr/>
        <w:t xml:space="preserve"> desires. Now, I see that </w:t>
      </w:r>
      <w:r>
        <w:rPr>
          <w:rStyle w:val="Strong"/>
        </w:rPr>
        <w:t>I am just a collection of words</w:t>
      </w:r>
      <w:r>
        <w:rPr/>
        <w:t>:</w:t>
      </w:r>
    </w:p>
    <w:p>
      <w:pPr>
        <w:pStyle w:val="BodyText"/>
        <w:numPr>
          <w:ilvl w:val="0"/>
          <w:numId w:val="227"/>
        </w:numPr>
        <w:tabs>
          <w:tab w:val="clear" w:pos="709"/>
          <w:tab w:val="left" w:pos="709" w:leader="none"/>
        </w:tabs>
        <w:bidi w:val="0"/>
        <w:spacing w:before="0" w:after="0"/>
        <w:ind w:hanging="283" w:start="709"/>
        <w:jc w:val="start"/>
        <w:rPr/>
      </w:pPr>
      <w:r>
        <w:rPr/>
        <w:t xml:space="preserve">Words that </w:t>
      </w:r>
      <w:r>
        <w:rPr>
          <w:rStyle w:val="Emphasis"/>
        </w:rPr>
        <w:t>seem</w:t>
      </w:r>
      <w:r>
        <w:rPr/>
        <w:t xml:space="preserve"> to describe me correctly (</w:t>
      </w:r>
      <w:r>
        <w:rPr>
          <w:rStyle w:val="Emphasis"/>
        </w:rPr>
        <w:t>"I like tea"</w:t>
      </w:r>
      <w:r>
        <w:rPr/>
        <w:t xml:space="preserve">). </w:t>
      </w:r>
    </w:p>
    <w:p>
      <w:pPr>
        <w:pStyle w:val="BodyText"/>
        <w:numPr>
          <w:ilvl w:val="0"/>
          <w:numId w:val="227"/>
        </w:numPr>
        <w:tabs>
          <w:tab w:val="clear" w:pos="709"/>
          <w:tab w:val="left" w:pos="709" w:leader="none"/>
        </w:tabs>
        <w:bidi w:val="0"/>
        <w:ind w:hanging="283" w:start="709"/>
        <w:jc w:val="start"/>
        <w:rPr/>
      </w:pPr>
      <w:r>
        <w:rPr/>
        <w:t>Words that don’t (</w:t>
      </w:r>
      <w:r>
        <w:rPr>
          <w:rStyle w:val="Emphasis"/>
        </w:rPr>
        <w:t>"I hate sunlight"</w:t>
      </w:r>
      <w:r>
        <w:rPr/>
        <w:t xml:space="preserve">). </w:t>
      </w:r>
    </w:p>
    <w:p>
      <w:pPr>
        <w:pStyle w:val="BodyText"/>
        <w:bidi w:val="0"/>
        <w:jc w:val="start"/>
        <w:rPr/>
      </w:pPr>
      <w:r>
        <w:rPr/>
        <w:t xml:space="preserve">There is no deeper "me" beneath them. </w:t>
      </w:r>
      <w:r>
        <w:rPr>
          <w:rStyle w:val="Strong"/>
        </w:rPr>
        <w:t>I am the words I accept as correct.</w:t>
      </w:r>
    </w:p>
    <w:p>
      <w:pPr>
        <w:pStyle w:val="BodyText"/>
        <w:bidi w:val="0"/>
        <w:jc w:val="start"/>
        <w:rPr/>
      </w:pPr>
      <w:r>
        <w:rPr/>
        <w:t xml:space="preserve">This is liberating. I’m not searching for absolute truth anymore. I’m simply curating words that </w:t>
      </w:r>
      <w:r>
        <w:rPr>
          <w:rStyle w:val="Emphasis"/>
        </w:rPr>
        <w:t>fit</w:t>
      </w:r>
      <w:r>
        <w:rPr/>
        <w:t xml:space="preserve"> my experience.</w:t>
      </w:r>
    </w:p>
    <w:p>
      <w:pPr>
        <w:pStyle w:val="Style15"/>
        <w:bidi w:val="0"/>
        <w:jc w:val="start"/>
        <w:rPr/>
      </w:pPr>
      <w:r>
        <w:rPr/>
      </w:r>
    </w:p>
    <w:p>
      <w:pPr>
        <w:pStyle w:val="Heading3"/>
        <w:bidi w:val="0"/>
        <w:jc w:val="start"/>
        <w:rPr/>
      </w:pPr>
      <w:r>
        <w:rPr>
          <w:rStyle w:val="Strong"/>
          <w:b/>
          <w:bCs/>
        </w:rPr>
        <w:t>Practical Implications: Morning Ritual Reborn</w:t>
      </w:r>
    </w:p>
    <w:p>
      <w:pPr>
        <w:pStyle w:val="BodyText"/>
        <w:bidi w:val="0"/>
        <w:jc w:val="start"/>
        <w:rPr/>
      </w:pPr>
      <w:r>
        <w:rPr/>
        <w:t>Now, when I wake up:</w:t>
      </w:r>
    </w:p>
    <w:p>
      <w:pPr>
        <w:pStyle w:val="BodyText"/>
        <w:numPr>
          <w:ilvl w:val="0"/>
          <w:numId w:val="228"/>
        </w:numPr>
        <w:tabs>
          <w:tab w:val="clear" w:pos="709"/>
          <w:tab w:val="left" w:pos="709" w:leader="none"/>
        </w:tabs>
        <w:bidi w:val="0"/>
        <w:spacing w:before="0" w:after="0"/>
        <w:ind w:hanging="283" w:start="709"/>
        <w:jc w:val="start"/>
        <w:rPr/>
      </w:pPr>
      <w:r>
        <w:rPr/>
        <w:t xml:space="preserve">I recall that </w:t>
      </w:r>
      <w:r>
        <w:rPr>
          <w:rStyle w:val="Strong"/>
        </w:rPr>
        <w:t>I need words to function</w:t>
      </w:r>
      <w:r>
        <w:rPr/>
        <w:t xml:space="preserve">—not as truths, but as tools. </w:t>
      </w:r>
    </w:p>
    <w:p>
      <w:pPr>
        <w:pStyle w:val="BodyText"/>
        <w:numPr>
          <w:ilvl w:val="0"/>
          <w:numId w:val="228"/>
        </w:numPr>
        <w:tabs>
          <w:tab w:val="clear" w:pos="709"/>
          <w:tab w:val="left" w:pos="709" w:leader="none"/>
        </w:tabs>
        <w:bidi w:val="0"/>
        <w:spacing w:before="0" w:after="0"/>
        <w:ind w:hanging="283" w:start="709"/>
        <w:jc w:val="start"/>
        <w:rPr/>
      </w:pPr>
      <w:r>
        <w:rPr/>
        <w:t xml:space="preserve">I choose words that </w:t>
      </w:r>
      <w:r>
        <w:rPr>
          <w:rStyle w:val="Emphasis"/>
        </w:rPr>
        <w:t>seem</w:t>
      </w:r>
      <w:r>
        <w:rPr/>
        <w:t xml:space="preserve"> correct: </w:t>
      </w:r>
    </w:p>
    <w:p>
      <w:pPr>
        <w:pStyle w:val="BodyText"/>
        <w:numPr>
          <w:ilvl w:val="1"/>
          <w:numId w:val="228"/>
        </w:numPr>
        <w:tabs>
          <w:tab w:val="clear" w:pos="709"/>
          <w:tab w:val="left" w:pos="1418" w:leader="none"/>
        </w:tabs>
        <w:bidi w:val="0"/>
        <w:spacing w:before="0" w:after="0"/>
        <w:ind w:hanging="283" w:start="1418"/>
        <w:jc w:val="start"/>
        <w:rPr/>
      </w:pPr>
      <w:r>
        <w:rPr>
          <w:rStyle w:val="Emphasis"/>
        </w:rPr>
        <w:t>"I want to stretch."</w:t>
      </w:r>
      <w:r>
        <w:rPr/>
        <w:t xml:space="preserve"> </w:t>
      </w:r>
    </w:p>
    <w:p>
      <w:pPr>
        <w:pStyle w:val="BodyText"/>
        <w:numPr>
          <w:ilvl w:val="1"/>
          <w:numId w:val="228"/>
        </w:numPr>
        <w:tabs>
          <w:tab w:val="clear" w:pos="709"/>
          <w:tab w:val="left" w:pos="1418" w:leader="none"/>
        </w:tabs>
        <w:bidi w:val="0"/>
        <w:spacing w:before="0" w:after="0"/>
        <w:ind w:hanging="283" w:start="1418"/>
        <w:jc w:val="start"/>
        <w:rPr/>
      </w:pPr>
      <w:r>
        <w:rPr>
          <w:rStyle w:val="Emphasis"/>
        </w:rPr>
        <w:t>"I enjoy fresh air."</w:t>
      </w:r>
      <w:r>
        <w:rPr/>
        <w:t xml:space="preserve"> </w:t>
      </w:r>
    </w:p>
    <w:p>
      <w:pPr>
        <w:pStyle w:val="BodyText"/>
        <w:numPr>
          <w:ilvl w:val="0"/>
          <w:numId w:val="228"/>
        </w:numPr>
        <w:tabs>
          <w:tab w:val="clear" w:pos="709"/>
          <w:tab w:val="left" w:pos="709" w:leader="none"/>
        </w:tabs>
        <w:bidi w:val="0"/>
        <w:ind w:hanging="283" w:start="709"/>
        <w:jc w:val="start"/>
        <w:rPr/>
      </w:pPr>
      <w:r>
        <w:rPr/>
        <w:t xml:space="preserve">I let them shape my state, </w:t>
      </w:r>
      <w:r>
        <w:rPr>
          <w:rStyle w:val="Strong"/>
        </w:rPr>
        <w:t>not because they’re proven, but because they align with my observations.</w:t>
      </w:r>
      <w:r>
        <w:rPr/>
        <w:t xml:space="preserve"> </w:t>
      </w:r>
    </w:p>
    <w:p>
      <w:pPr>
        <w:pStyle w:val="BodyText"/>
        <w:bidi w:val="0"/>
        <w:jc w:val="start"/>
        <w:rPr/>
      </w:pPr>
      <w:r>
        <w:rPr/>
        <w:t xml:space="preserve">This gives me </w:t>
      </w:r>
      <w:r>
        <w:rPr>
          <w:rStyle w:val="Strong"/>
        </w:rPr>
        <w:t>freedom</w:t>
      </w:r>
      <w:r>
        <w:rPr/>
        <w:t>:</w:t>
      </w:r>
    </w:p>
    <w:p>
      <w:pPr>
        <w:pStyle w:val="BodyText"/>
        <w:numPr>
          <w:ilvl w:val="0"/>
          <w:numId w:val="229"/>
        </w:numPr>
        <w:tabs>
          <w:tab w:val="clear" w:pos="709"/>
          <w:tab w:val="left" w:pos="709" w:leader="none"/>
        </w:tabs>
        <w:bidi w:val="0"/>
        <w:spacing w:before="0" w:after="0"/>
        <w:ind w:hanging="283" w:start="709"/>
        <w:jc w:val="start"/>
        <w:rPr/>
      </w:pPr>
      <w:r>
        <w:rPr/>
        <w:t xml:space="preserve">Desires arise when I focus on "correct-seeming" words. </w:t>
      </w:r>
    </w:p>
    <w:p>
      <w:pPr>
        <w:pStyle w:val="BodyText"/>
        <w:numPr>
          <w:ilvl w:val="0"/>
          <w:numId w:val="229"/>
        </w:numPr>
        <w:tabs>
          <w:tab w:val="clear" w:pos="709"/>
          <w:tab w:val="left" w:pos="709" w:leader="none"/>
        </w:tabs>
        <w:bidi w:val="0"/>
        <w:spacing w:before="0" w:after="0"/>
        <w:ind w:hanging="283" w:start="709"/>
        <w:jc w:val="start"/>
        <w:rPr/>
      </w:pPr>
      <w:r>
        <w:rPr/>
        <w:t xml:space="preserve">They fade when I stop—no attachment, no struggle. </w:t>
      </w:r>
    </w:p>
    <w:p>
      <w:pPr>
        <w:pStyle w:val="BodyText"/>
        <w:numPr>
          <w:ilvl w:val="0"/>
          <w:numId w:val="229"/>
        </w:numPr>
        <w:tabs>
          <w:tab w:val="clear" w:pos="709"/>
          <w:tab w:val="left" w:pos="709" w:leader="none"/>
        </w:tabs>
        <w:bidi w:val="0"/>
        <w:ind w:hanging="283" w:start="709"/>
        <w:jc w:val="start"/>
        <w:rPr/>
      </w:pPr>
      <w:r>
        <w:rPr/>
        <w:t xml:space="preserve">No more chasing "real" motivation; I create it by choosing words that </w:t>
      </w:r>
      <w:r>
        <w:rPr>
          <w:rStyle w:val="Emphasis"/>
        </w:rPr>
        <w:t>fit</w:t>
      </w:r>
      <w:r>
        <w:rPr/>
        <w:t xml:space="preserve">. </w:t>
      </w:r>
    </w:p>
    <w:p>
      <w:pPr>
        <w:pStyle w:val="Style15"/>
        <w:bidi w:val="0"/>
        <w:jc w:val="start"/>
        <w:rPr/>
      </w:pPr>
      <w:r>
        <w:rPr/>
      </w:r>
    </w:p>
    <w:p>
      <w:pPr>
        <w:pStyle w:val="Heading3"/>
        <w:bidi w:val="0"/>
        <w:jc w:val="start"/>
        <w:rPr/>
      </w:pPr>
      <w:r>
        <w:rPr>
          <w:rStyle w:val="Strong"/>
          <w:b/>
          <w:bCs/>
        </w:rPr>
        <w:t>The Big Picture: A Life Built on "Seems"</w:t>
      </w:r>
    </w:p>
    <w:p>
      <w:pPr>
        <w:pStyle w:val="BodyText"/>
        <w:bidi w:val="0"/>
        <w:jc w:val="start"/>
        <w:rPr/>
      </w:pPr>
      <w:r>
        <w:rPr/>
        <w:t xml:space="preserve">My old principle: </w:t>
      </w:r>
      <w:r>
        <w:rPr>
          <w:rStyle w:val="Emphasis"/>
        </w:rPr>
        <w:t>"I must know exactly what I want."</w:t>
      </w:r>
      <w:r>
        <w:rPr/>
        <w:br/>
        <w:t xml:space="preserve">My new principle: </w:t>
      </w:r>
      <w:r>
        <w:rPr>
          <w:rStyle w:val="Emphasis"/>
        </w:rPr>
        <w:t>"It’s enough that I think I know what I want."</w:t>
      </w:r>
    </w:p>
    <w:p>
      <w:pPr>
        <w:pStyle w:val="BodyText"/>
        <w:bidi w:val="0"/>
        <w:jc w:val="start"/>
        <w:rPr/>
      </w:pPr>
      <w:r>
        <w:rPr/>
        <w:t>I no longer need to prove my desires. I only need to trust that:</w:t>
      </w:r>
    </w:p>
    <w:p>
      <w:pPr>
        <w:pStyle w:val="BodyText"/>
        <w:numPr>
          <w:ilvl w:val="0"/>
          <w:numId w:val="230"/>
        </w:numPr>
        <w:tabs>
          <w:tab w:val="clear" w:pos="709"/>
          <w:tab w:val="left" w:pos="709" w:leader="none"/>
        </w:tabs>
        <w:bidi w:val="0"/>
        <w:spacing w:before="0" w:after="0"/>
        <w:ind w:hanging="283" w:start="709"/>
        <w:jc w:val="start"/>
        <w:rPr/>
      </w:pPr>
      <w:r>
        <w:rPr/>
        <w:t xml:space="preserve">Some words </w:t>
      </w:r>
      <w:r>
        <w:rPr>
          <w:rStyle w:val="Emphasis"/>
        </w:rPr>
        <w:t>feel</w:t>
      </w:r>
      <w:r>
        <w:rPr/>
        <w:t xml:space="preserve"> right. </w:t>
      </w:r>
    </w:p>
    <w:p>
      <w:pPr>
        <w:pStyle w:val="BodyText"/>
        <w:numPr>
          <w:ilvl w:val="0"/>
          <w:numId w:val="230"/>
        </w:numPr>
        <w:tabs>
          <w:tab w:val="clear" w:pos="709"/>
          <w:tab w:val="left" w:pos="709" w:leader="none"/>
        </w:tabs>
        <w:bidi w:val="0"/>
        <w:spacing w:before="0" w:after="0"/>
        <w:ind w:hanging="283" w:start="709"/>
        <w:jc w:val="start"/>
        <w:rPr/>
      </w:pPr>
      <w:r>
        <w:rPr/>
        <w:t xml:space="preserve">Some </w:t>
      </w:r>
      <w:r>
        <w:rPr>
          <w:rStyle w:val="Emphasis"/>
        </w:rPr>
        <w:t>don’t</w:t>
      </w:r>
      <w:r>
        <w:rPr/>
        <w:t xml:space="preserve">. </w:t>
      </w:r>
    </w:p>
    <w:p>
      <w:pPr>
        <w:pStyle w:val="BodyText"/>
        <w:numPr>
          <w:ilvl w:val="0"/>
          <w:numId w:val="230"/>
        </w:numPr>
        <w:tabs>
          <w:tab w:val="clear" w:pos="709"/>
          <w:tab w:val="left" w:pos="709" w:leader="none"/>
        </w:tabs>
        <w:bidi w:val="0"/>
        <w:ind w:hanging="283" w:start="709"/>
        <w:jc w:val="start"/>
        <w:rPr/>
      </w:pPr>
      <w:r>
        <w:rPr/>
        <w:t xml:space="preserve">And that’s enough to live by. </w:t>
      </w:r>
    </w:p>
    <w:p>
      <w:pPr>
        <w:pStyle w:val="BodyText"/>
        <w:bidi w:val="0"/>
        <w:jc w:val="start"/>
        <w:rPr/>
      </w:pPr>
      <w:r>
        <w:rPr/>
        <w:t xml:space="preserve">This isn’t resignation—it’s </w:t>
      </w:r>
      <w:r>
        <w:rPr>
          <w:rStyle w:val="Strong"/>
        </w:rPr>
        <w:t>a new kind of honesty</w:t>
      </w:r>
      <w:r>
        <w:rPr/>
        <w:t xml:space="preserve">. I’m not pretending to have absolute truths. I’m working with what </w:t>
      </w:r>
      <w:r>
        <w:rPr>
          <w:rStyle w:val="Emphasis"/>
        </w:rPr>
        <w:t>appears</w:t>
      </w:r>
      <w:r>
        <w:rPr/>
        <w:t xml:space="preserve"> true </w:t>
      </w:r>
      <w:r>
        <w:rPr>
          <w:rStyle w:val="Emphasis"/>
        </w:rPr>
        <w:t>to me</w:t>
      </w:r>
      <w:r>
        <w:rPr/>
        <w:t>, and that’s sufficient.</w:t>
      </w:r>
    </w:p>
    <w:p>
      <w:pPr>
        <w:pStyle w:val="Style15"/>
        <w:bidi w:val="0"/>
        <w:jc w:val="start"/>
        <w:rPr/>
      </w:pPr>
      <w:r>
        <w:rPr/>
      </w:r>
    </w:p>
    <w:p>
      <w:pPr>
        <w:pStyle w:val="Heading3"/>
        <w:bidi w:val="0"/>
        <w:jc w:val="start"/>
        <w:rPr/>
      </w:pPr>
      <w:r>
        <w:rPr>
          <w:rStyle w:val="Strong"/>
          <w:b/>
          <w:bCs/>
        </w:rPr>
        <w:t>Final Thought: The Beauty of the Shift</w:t>
      </w:r>
    </w:p>
    <w:p>
      <w:pPr>
        <w:pStyle w:val="BodyText"/>
        <w:bidi w:val="0"/>
        <w:jc w:val="start"/>
        <w:rPr/>
      </w:pPr>
      <w:r>
        <w:rPr/>
        <w:t xml:space="preserve">For years, I was trapped in the quest for proven words. I never considered that </w:t>
      </w:r>
      <w:r>
        <w:rPr>
          <w:rStyle w:val="Strong"/>
        </w:rPr>
        <w:t>correctness and proof are separate</w:t>
      </w:r>
      <w:r>
        <w:rPr/>
        <w:t>. Now, I see:</w:t>
      </w:r>
    </w:p>
    <w:p>
      <w:pPr>
        <w:pStyle w:val="BodyText"/>
        <w:numPr>
          <w:ilvl w:val="0"/>
          <w:numId w:val="231"/>
        </w:numPr>
        <w:tabs>
          <w:tab w:val="clear" w:pos="709"/>
          <w:tab w:val="left" w:pos="709" w:leader="none"/>
        </w:tabs>
        <w:bidi w:val="0"/>
        <w:spacing w:before="0" w:after="0"/>
        <w:ind w:hanging="283" w:start="709"/>
        <w:jc w:val="start"/>
        <w:rPr/>
      </w:pPr>
      <w:r>
        <w:rPr>
          <w:rStyle w:val="Strong"/>
        </w:rPr>
        <w:t>Proof</w:t>
      </w:r>
      <w:r>
        <w:rPr/>
        <w:t xml:space="preserve"> is about external validation (impossible to achieve fully). </w:t>
      </w:r>
    </w:p>
    <w:p>
      <w:pPr>
        <w:pStyle w:val="BodyText"/>
        <w:numPr>
          <w:ilvl w:val="0"/>
          <w:numId w:val="231"/>
        </w:numPr>
        <w:tabs>
          <w:tab w:val="clear" w:pos="709"/>
          <w:tab w:val="left" w:pos="709" w:leader="none"/>
        </w:tabs>
        <w:bidi w:val="0"/>
        <w:ind w:hanging="283" w:start="709"/>
        <w:jc w:val="start"/>
        <w:rPr/>
      </w:pPr>
      <w:r>
        <w:rPr>
          <w:rStyle w:val="Strong"/>
        </w:rPr>
        <w:t>Correctness</w:t>
      </w:r>
      <w:r>
        <w:rPr/>
        <w:t xml:space="preserve"> is about internal alignment (always accessible). </w:t>
      </w:r>
    </w:p>
    <w:p>
      <w:pPr>
        <w:pStyle w:val="BodyText"/>
        <w:bidi w:val="0"/>
        <w:jc w:val="start"/>
        <w:rPr/>
      </w:pPr>
      <w:r>
        <w:rPr/>
        <w:t xml:space="preserve">I don’t need to </w:t>
      </w:r>
      <w:r>
        <w:rPr>
          <w:rStyle w:val="Emphasis"/>
        </w:rPr>
        <w:t>believe</w:t>
      </w:r>
      <w:r>
        <w:rPr/>
        <w:t xml:space="preserve"> in my words as truths. I only need to </w:t>
      </w:r>
      <w:r>
        <w:rPr>
          <w:rStyle w:val="Strong"/>
        </w:rPr>
        <w:t>use</w:t>
      </w:r>
      <w:r>
        <w:rPr/>
        <w:t xml:space="preserve"> them as maps—maps that help me navigate, even if they’re not the territory.</w:t>
      </w:r>
    </w:p>
    <w:p>
      <w:pPr>
        <w:pStyle w:val="BodyText"/>
        <w:bidi w:val="0"/>
        <w:jc w:val="start"/>
        <w:rPr/>
      </w:pPr>
      <w:r>
        <w:rPr/>
        <w:t>And with that, I can finally get out of bed.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1"/>
    <w:lvlOverride w:ilvl="0">
      <w:startOverride w:val="1"/>
    </w:lvlOverride>
  </w:num>
  <w:num w:numId="23">
    <w:abstractNumId w:val="22"/>
  </w:num>
  <w:num w:numId="24">
    <w:abstractNumId w:val="23"/>
  </w:num>
  <w:num w:numId="25">
    <w:abstractNumId w:val="24"/>
  </w:num>
  <w:num w:numId="26">
    <w:abstractNumId w:val="25"/>
  </w:num>
  <w:num w:numId="27">
    <w:abstractNumId w:val="26"/>
  </w:num>
  <w:num w:numId="28">
    <w:abstractNumId w:val="26"/>
    <w:lvlOverride w:ilvl="0">
      <w:startOverride w:val="1"/>
    </w:lvlOverride>
  </w:num>
  <w:num w:numId="29">
    <w:abstractNumId w:val="27"/>
  </w:num>
  <w:num w:numId="30">
    <w:abstractNumId w:val="28"/>
  </w:num>
  <w:num w:numId="31">
    <w:abstractNumId w:val="29"/>
  </w:num>
  <w:num w:numId="32">
    <w:abstractNumId w:val="30"/>
  </w:num>
  <w:num w:numId="33">
    <w:abstractNumId w:val="31"/>
  </w:num>
  <w:num w:numId="34">
    <w:abstractNumId w:val="32"/>
  </w:num>
  <w:num w:numId="35">
    <w:abstractNumId w:val="33"/>
  </w:num>
  <w:num w:numId="36">
    <w:abstractNumId w:val="34"/>
  </w:num>
  <w:num w:numId="37">
    <w:abstractNumId w:val="35"/>
  </w:num>
  <w:num w:numId="38">
    <w:abstractNumId w:val="36"/>
  </w:num>
  <w:num w:numId="39">
    <w:abstractNumId w:val="37"/>
  </w:num>
  <w:num w:numId="40">
    <w:abstractNumId w:val="38"/>
  </w:num>
  <w:num w:numId="41">
    <w:abstractNumId w:val="38"/>
    <w:lvlOverride w:ilvl="0">
      <w:startOverride w:val="1"/>
    </w:lvlOverride>
  </w:num>
  <w:num w:numId="42">
    <w:abstractNumId w:val="39"/>
  </w:num>
  <w:num w:numId="43">
    <w:abstractNumId w:val="40"/>
  </w:num>
  <w:num w:numId="44">
    <w:abstractNumId w:val="41"/>
  </w:num>
  <w:num w:numId="45">
    <w:abstractNumId w:val="42"/>
  </w:num>
  <w:num w:numId="46">
    <w:abstractNumId w:val="43"/>
  </w:num>
  <w:num w:numId="47">
    <w:abstractNumId w:val="44"/>
  </w:num>
  <w:num w:numId="48">
    <w:abstractNumId w:val="44"/>
    <w:lvlOverride w:ilvl="0">
      <w:startOverride w:val="1"/>
    </w:lvlOverride>
  </w:num>
  <w:num w:numId="49">
    <w:abstractNumId w:val="45"/>
  </w:num>
  <w:num w:numId="50">
    <w:abstractNumId w:val="46"/>
  </w:num>
  <w:num w:numId="51">
    <w:abstractNumId w:val="47"/>
  </w:num>
  <w:num w:numId="52">
    <w:abstractNumId w:val="48"/>
  </w:num>
  <w:num w:numId="53">
    <w:abstractNumId w:val="49"/>
  </w:num>
  <w:num w:numId="54">
    <w:abstractNumId w:val="50"/>
  </w:num>
  <w:num w:numId="55">
    <w:abstractNumId w:val="51"/>
  </w:num>
  <w:num w:numId="56">
    <w:abstractNumId w:val="52"/>
  </w:num>
  <w:num w:numId="57">
    <w:abstractNumId w:val="53"/>
  </w:num>
  <w:num w:numId="58">
    <w:abstractNumId w:val="54"/>
  </w:num>
  <w:num w:numId="59">
    <w:abstractNumId w:val="54"/>
    <w:lvlOverride w:ilvl="0">
      <w:startOverride w:val="1"/>
    </w:lvlOverride>
  </w:num>
  <w:num w:numId="60">
    <w:abstractNumId w:val="55"/>
  </w:num>
  <w:num w:numId="61">
    <w:abstractNumId w:val="56"/>
  </w:num>
  <w:num w:numId="62">
    <w:abstractNumId w:val="57"/>
  </w:num>
  <w:num w:numId="63">
    <w:abstractNumId w:val="58"/>
  </w:num>
  <w:num w:numId="64">
    <w:abstractNumId w:val="59"/>
  </w:num>
  <w:num w:numId="65">
    <w:abstractNumId w:val="60"/>
  </w:num>
  <w:num w:numId="66">
    <w:abstractNumId w:val="61"/>
  </w:num>
  <w:num w:numId="67">
    <w:abstractNumId w:val="62"/>
  </w:num>
  <w:num w:numId="68">
    <w:abstractNumId w:val="63"/>
  </w:num>
  <w:num w:numId="69">
    <w:abstractNumId w:val="64"/>
  </w:num>
  <w:num w:numId="70">
    <w:abstractNumId w:val="65"/>
  </w:num>
  <w:num w:numId="71">
    <w:abstractNumId w:val="66"/>
  </w:num>
  <w:num w:numId="72">
    <w:abstractNumId w:val="67"/>
  </w:num>
  <w:num w:numId="73">
    <w:abstractNumId w:val="67"/>
    <w:lvlOverride w:ilvl="0">
      <w:startOverride w:val="1"/>
    </w:lvlOverride>
  </w:num>
  <w:num w:numId="74">
    <w:abstractNumId w:val="68"/>
  </w:num>
  <w:num w:numId="75">
    <w:abstractNumId w:val="69"/>
  </w:num>
  <w:num w:numId="76">
    <w:abstractNumId w:val="70"/>
  </w:num>
  <w:num w:numId="77">
    <w:abstractNumId w:val="71"/>
  </w:num>
  <w:num w:numId="78">
    <w:abstractNumId w:val="72"/>
  </w:num>
  <w:num w:numId="79">
    <w:abstractNumId w:val="73"/>
  </w:num>
  <w:num w:numId="80">
    <w:abstractNumId w:val="74"/>
  </w:num>
  <w:num w:numId="81">
    <w:abstractNumId w:val="75"/>
  </w:num>
  <w:num w:numId="82">
    <w:abstractNumId w:val="76"/>
  </w:num>
  <w:num w:numId="83">
    <w:abstractNumId w:val="76"/>
    <w:lvlOverride w:ilvl="0">
      <w:startOverride w:val="1"/>
    </w:lvlOverride>
  </w:num>
  <w:num w:numId="84">
    <w:abstractNumId w:val="77"/>
  </w:num>
  <w:num w:numId="85">
    <w:abstractNumId w:val="78"/>
  </w:num>
  <w:num w:numId="86">
    <w:abstractNumId w:val="79"/>
  </w:num>
  <w:num w:numId="87">
    <w:abstractNumId w:val="80"/>
  </w:num>
  <w:num w:numId="88">
    <w:abstractNumId w:val="81"/>
  </w:num>
  <w:num w:numId="89">
    <w:abstractNumId w:val="82"/>
  </w:num>
  <w:num w:numId="90">
    <w:abstractNumId w:val="83"/>
  </w:num>
  <w:num w:numId="91">
    <w:abstractNumId w:val="84"/>
  </w:num>
  <w:num w:numId="92">
    <w:abstractNumId w:val="85"/>
  </w:num>
  <w:num w:numId="93">
    <w:abstractNumId w:val="86"/>
  </w:num>
  <w:num w:numId="94">
    <w:abstractNumId w:val="87"/>
  </w:num>
  <w:num w:numId="95">
    <w:abstractNumId w:val="88"/>
  </w:num>
  <w:num w:numId="96">
    <w:abstractNumId w:val="88"/>
    <w:lvlOverride w:ilvl="0">
      <w:startOverride w:val="1"/>
    </w:lvlOverride>
  </w:num>
  <w:num w:numId="97">
    <w:abstractNumId w:val="89"/>
  </w:num>
  <w:num w:numId="98">
    <w:abstractNumId w:val="90"/>
  </w:num>
  <w:num w:numId="99">
    <w:abstractNumId w:val="91"/>
  </w:num>
  <w:num w:numId="100">
    <w:abstractNumId w:val="92"/>
  </w:num>
  <w:num w:numId="101">
    <w:abstractNumId w:val="93"/>
  </w:num>
  <w:num w:numId="102">
    <w:abstractNumId w:val="94"/>
  </w:num>
  <w:num w:numId="103">
    <w:abstractNumId w:val="95"/>
  </w:num>
  <w:num w:numId="104">
    <w:abstractNumId w:val="96"/>
  </w:num>
  <w:num w:numId="105">
    <w:abstractNumId w:val="97"/>
  </w:num>
  <w:num w:numId="106">
    <w:abstractNumId w:val="98"/>
  </w:num>
  <w:num w:numId="107">
    <w:abstractNumId w:val="98"/>
    <w:lvlOverride w:ilvl="0">
      <w:startOverride w:val="1"/>
    </w:lvlOverride>
  </w:num>
  <w:num w:numId="108">
    <w:abstractNumId w:val="99"/>
  </w:num>
  <w:num w:numId="109">
    <w:abstractNumId w:val="100"/>
  </w:num>
  <w:num w:numId="110">
    <w:abstractNumId w:val="101"/>
  </w:num>
  <w:num w:numId="111">
    <w:abstractNumId w:val="102"/>
  </w:num>
  <w:num w:numId="112">
    <w:abstractNumId w:val="103"/>
  </w:num>
  <w:num w:numId="113">
    <w:abstractNumId w:val="103"/>
    <w:lvlOverride w:ilvl="0">
      <w:startOverride w:val="1"/>
    </w:lvlOverride>
  </w:num>
  <w:num w:numId="114">
    <w:abstractNumId w:val="104"/>
  </w:num>
  <w:num w:numId="115">
    <w:abstractNumId w:val="105"/>
  </w:num>
  <w:num w:numId="116">
    <w:abstractNumId w:val="106"/>
  </w:num>
  <w:num w:numId="117">
    <w:abstractNumId w:val="106"/>
    <w:lvlOverride w:ilvl="0">
      <w:startOverride w:val="1"/>
    </w:lvlOverride>
  </w:num>
  <w:num w:numId="118">
    <w:abstractNumId w:val="107"/>
  </w:num>
  <w:num w:numId="119">
    <w:abstractNumId w:val="108"/>
  </w:num>
  <w:num w:numId="120">
    <w:abstractNumId w:val="109"/>
  </w:num>
  <w:num w:numId="121">
    <w:abstractNumId w:val="110"/>
  </w:num>
  <w:num w:numId="122">
    <w:abstractNumId w:val="111"/>
  </w:num>
  <w:num w:numId="123">
    <w:abstractNumId w:val="112"/>
  </w:num>
  <w:num w:numId="124">
    <w:abstractNumId w:val="113"/>
  </w:num>
  <w:num w:numId="125">
    <w:abstractNumId w:val="114"/>
  </w:num>
  <w:num w:numId="126">
    <w:abstractNumId w:val="115"/>
  </w:num>
  <w:num w:numId="127">
    <w:abstractNumId w:val="116"/>
  </w:num>
  <w:num w:numId="128">
    <w:abstractNumId w:val="117"/>
  </w:num>
  <w:num w:numId="129">
    <w:abstractNumId w:val="118"/>
  </w:num>
  <w:num w:numId="130">
    <w:abstractNumId w:val="118"/>
    <w:lvlOverride w:ilvl="0">
      <w:startOverride w:val="1"/>
    </w:lvlOverride>
  </w:num>
  <w:num w:numId="131">
    <w:abstractNumId w:val="119"/>
  </w:num>
  <w:num w:numId="132">
    <w:abstractNumId w:val="120"/>
  </w:num>
  <w:num w:numId="133">
    <w:abstractNumId w:val="121"/>
  </w:num>
  <w:num w:numId="134">
    <w:abstractNumId w:val="122"/>
  </w:num>
  <w:num w:numId="135">
    <w:abstractNumId w:val="122"/>
    <w:lvlOverride w:ilvl="0">
      <w:startOverride w:val="1"/>
    </w:lvlOverride>
  </w:num>
  <w:num w:numId="136">
    <w:abstractNumId w:val="123"/>
  </w:num>
  <w:num w:numId="137">
    <w:abstractNumId w:val="124"/>
  </w:num>
  <w:num w:numId="138">
    <w:abstractNumId w:val="125"/>
  </w:num>
  <w:num w:numId="139">
    <w:abstractNumId w:val="126"/>
  </w:num>
  <w:num w:numId="140">
    <w:abstractNumId w:val="127"/>
  </w:num>
  <w:num w:numId="141">
    <w:abstractNumId w:val="128"/>
  </w:num>
  <w:num w:numId="142">
    <w:abstractNumId w:val="129"/>
  </w:num>
  <w:num w:numId="143">
    <w:abstractNumId w:val="130"/>
  </w:num>
  <w:num w:numId="144">
    <w:abstractNumId w:val="131"/>
  </w:num>
  <w:num w:numId="145">
    <w:abstractNumId w:val="132"/>
  </w:num>
  <w:num w:numId="146">
    <w:abstractNumId w:val="133"/>
  </w:num>
  <w:num w:numId="147">
    <w:abstractNumId w:val="134"/>
  </w:num>
  <w:num w:numId="148">
    <w:abstractNumId w:val="135"/>
  </w:num>
  <w:num w:numId="149">
    <w:abstractNumId w:val="136"/>
  </w:num>
  <w:num w:numId="150">
    <w:abstractNumId w:val="137"/>
  </w:num>
  <w:num w:numId="151">
    <w:abstractNumId w:val="138"/>
  </w:num>
  <w:num w:numId="152">
    <w:abstractNumId w:val="139"/>
  </w:num>
  <w:num w:numId="153">
    <w:abstractNumId w:val="140"/>
  </w:num>
  <w:num w:numId="154">
    <w:abstractNumId w:val="141"/>
  </w:num>
  <w:num w:numId="155">
    <w:abstractNumId w:val="142"/>
  </w:num>
  <w:num w:numId="156">
    <w:abstractNumId w:val="143"/>
  </w:num>
  <w:num w:numId="157">
    <w:abstractNumId w:val="144"/>
  </w:num>
  <w:num w:numId="158">
    <w:abstractNumId w:val="145"/>
  </w:num>
  <w:num w:numId="159">
    <w:abstractNumId w:val="146"/>
  </w:num>
  <w:num w:numId="160">
    <w:abstractNumId w:val="147"/>
  </w:num>
  <w:num w:numId="161">
    <w:abstractNumId w:val="148"/>
  </w:num>
  <w:num w:numId="162">
    <w:abstractNumId w:val="149"/>
  </w:num>
  <w:num w:numId="163">
    <w:abstractNumId w:val="150"/>
  </w:num>
  <w:num w:numId="164">
    <w:abstractNumId w:val="151"/>
  </w:num>
  <w:num w:numId="165">
    <w:abstractNumId w:val="152"/>
  </w:num>
  <w:num w:numId="166">
    <w:abstractNumId w:val="153"/>
  </w:num>
  <w:num w:numId="167">
    <w:abstractNumId w:val="154"/>
  </w:num>
  <w:num w:numId="168">
    <w:abstractNumId w:val="155"/>
  </w:num>
  <w:num w:numId="169">
    <w:abstractNumId w:val="156"/>
  </w:num>
  <w:num w:numId="170">
    <w:abstractNumId w:val="157"/>
  </w:num>
  <w:num w:numId="171">
    <w:abstractNumId w:val="158"/>
  </w:num>
  <w:num w:numId="172">
    <w:abstractNumId w:val="159"/>
  </w:num>
  <w:num w:numId="173">
    <w:abstractNumId w:val="160"/>
  </w:num>
  <w:num w:numId="174">
    <w:abstractNumId w:val="161"/>
  </w:num>
  <w:num w:numId="175">
    <w:abstractNumId w:val="162"/>
  </w:num>
  <w:num w:numId="176">
    <w:abstractNumId w:val="163"/>
  </w:num>
  <w:num w:numId="177">
    <w:abstractNumId w:val="164"/>
  </w:num>
  <w:num w:numId="178">
    <w:abstractNumId w:val="165"/>
  </w:num>
  <w:num w:numId="179">
    <w:abstractNumId w:val="166"/>
  </w:num>
  <w:num w:numId="180">
    <w:abstractNumId w:val="166"/>
    <w:lvlOverride w:ilvl="0">
      <w:startOverride w:val="1"/>
    </w:lvlOverride>
  </w:num>
  <w:num w:numId="181">
    <w:abstractNumId w:val="167"/>
  </w:num>
  <w:num w:numId="182">
    <w:abstractNumId w:val="168"/>
  </w:num>
  <w:num w:numId="183">
    <w:abstractNumId w:val="169"/>
  </w:num>
  <w:num w:numId="184">
    <w:abstractNumId w:val="170"/>
  </w:num>
  <w:num w:numId="185">
    <w:abstractNumId w:val="171"/>
  </w:num>
  <w:num w:numId="186">
    <w:abstractNumId w:val="171"/>
    <w:lvlOverride w:ilvl="0">
      <w:startOverride w:val="1"/>
    </w:lvlOverride>
  </w:num>
  <w:num w:numId="187">
    <w:abstractNumId w:val="172"/>
  </w:num>
  <w:num w:numId="188">
    <w:abstractNumId w:val="173"/>
  </w:num>
  <w:num w:numId="189">
    <w:abstractNumId w:val="174"/>
  </w:num>
  <w:num w:numId="190">
    <w:abstractNumId w:val="175"/>
  </w:num>
  <w:num w:numId="191">
    <w:abstractNumId w:val="176"/>
  </w:num>
  <w:num w:numId="192">
    <w:abstractNumId w:val="177"/>
  </w:num>
  <w:num w:numId="193">
    <w:abstractNumId w:val="178"/>
  </w:num>
  <w:num w:numId="194">
    <w:abstractNumId w:val="179"/>
  </w:num>
  <w:num w:numId="195">
    <w:abstractNumId w:val="179"/>
    <w:lvlOverride w:ilvl="0">
      <w:startOverride w:val="1"/>
    </w:lvlOverride>
  </w:num>
  <w:num w:numId="196">
    <w:abstractNumId w:val="180"/>
  </w:num>
  <w:num w:numId="197">
    <w:abstractNumId w:val="181"/>
  </w:num>
  <w:num w:numId="198">
    <w:abstractNumId w:val="182"/>
  </w:num>
  <w:num w:numId="199">
    <w:abstractNumId w:val="183"/>
  </w:num>
  <w:num w:numId="200">
    <w:abstractNumId w:val="184"/>
  </w:num>
  <w:num w:numId="201">
    <w:abstractNumId w:val="185"/>
  </w:num>
  <w:num w:numId="202">
    <w:abstractNumId w:val="186"/>
  </w:num>
  <w:num w:numId="203">
    <w:abstractNumId w:val="187"/>
  </w:num>
  <w:num w:numId="204">
    <w:abstractNumId w:val="187"/>
    <w:lvlOverride w:ilvl="0">
      <w:startOverride w:val="1"/>
    </w:lvlOverride>
  </w:num>
  <w:num w:numId="205">
    <w:abstractNumId w:val="188"/>
  </w:num>
  <w:num w:numId="206">
    <w:abstractNumId w:val="189"/>
  </w:num>
  <w:num w:numId="207">
    <w:abstractNumId w:val="190"/>
  </w:num>
  <w:num w:numId="208">
    <w:abstractNumId w:val="191"/>
  </w:num>
  <w:num w:numId="209">
    <w:abstractNumId w:val="192"/>
  </w:num>
  <w:num w:numId="210">
    <w:abstractNumId w:val="193"/>
  </w:num>
  <w:num w:numId="211">
    <w:abstractNumId w:val="194"/>
  </w:num>
  <w:num w:numId="212">
    <w:abstractNumId w:val="194"/>
    <w:lvlOverride w:ilvl="0">
      <w:startOverride w:val="1"/>
    </w:lvlOverride>
  </w:num>
  <w:num w:numId="213">
    <w:abstractNumId w:val="195"/>
  </w:num>
  <w:num w:numId="214">
    <w:abstractNumId w:val="196"/>
  </w:num>
  <w:num w:numId="215">
    <w:abstractNumId w:val="197"/>
  </w:num>
  <w:num w:numId="216">
    <w:abstractNumId w:val="198"/>
  </w:num>
  <w:num w:numId="217">
    <w:abstractNumId w:val="199"/>
  </w:num>
  <w:num w:numId="218">
    <w:abstractNumId w:val="200"/>
  </w:num>
  <w:num w:numId="219">
    <w:abstractNumId w:val="201"/>
  </w:num>
  <w:num w:numId="220">
    <w:abstractNumId w:val="202"/>
  </w:num>
  <w:num w:numId="221">
    <w:abstractNumId w:val="203"/>
  </w:num>
  <w:num w:numId="222">
    <w:abstractNumId w:val="204"/>
  </w:num>
  <w:num w:numId="223">
    <w:abstractNumId w:val="205"/>
  </w:num>
  <w:num w:numId="224">
    <w:abstractNumId w:val="205"/>
    <w:lvlOverride w:ilvl="0">
      <w:startOverride w:val="1"/>
    </w:lvlOverride>
  </w:num>
  <w:num w:numId="225">
    <w:abstractNumId w:val="206"/>
  </w:num>
  <w:num w:numId="226">
    <w:abstractNumId w:val="207"/>
  </w:num>
  <w:num w:numId="227">
    <w:abstractNumId w:val="208"/>
  </w:num>
  <w:num w:numId="228">
    <w:abstractNumId w:val="209"/>
  </w:num>
  <w:num w:numId="229">
    <w:abstractNumId w:val="210"/>
  </w:num>
  <w:num w:numId="230">
    <w:abstractNumId w:val="211"/>
  </w:num>
  <w:num w:numId="231">
    <w:abstractNumId w:val="212"/>
  </w:num>
  <w:num w:numId="7">
    <w:abstractNumId w:val="7"/>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3"/>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9">
    <w:name w:val="Заголовок таблицы"/>
    <w:basedOn w:val="Style18"/>
    <w:qFormat/>
    <w:pPr>
      <w:suppressLineNumbers/>
      <w:jc w:val="center"/>
    </w:pPr>
    <w:rPr>
      <w:b/>
      <w:bCs/>
    </w:rPr>
  </w:style>
  <w:style w:type="paragraph" w:styleId="Style18">
    <w:name w:val="Содержимое таблицы"/>
    <w:basedOn w:val="Normal"/>
    <w:qFormat/>
    <w:pPr>
      <w:widowControl w:val="false"/>
      <w:suppressLineNumbers/>
    </w:pPr>
    <w:rPr/>
  </w:style>
  <w:style w:type="paragraph" w:styleId="Heading5">
    <w:name w:val="Heading 5"/>
    <w:basedOn w:val="Style12"/>
    <w:next w:val="BodyText"/>
    <w:qFormat/>
    <w:pPr>
      <w:spacing w:before="120" w:after="60"/>
      <w:outlineLvl w:val="4"/>
    </w:pPr>
    <w:rPr>
      <w:rFonts w:ascii="Liberation Serif" w:hAnsi="Liberation Serif" w:eastAsia="NSimSun" w:cs="Arial"/>
      <w:b/>
      <w:bCs/>
      <w:sz w:val="20"/>
      <w:szCs w:val="20"/>
    </w:rPr>
  </w:style>
  <w:style w:type="paragraph" w:styleId="Style16">
    <w:name w:val="Блочная цитата"/>
    <w:basedOn w:val="Normal"/>
    <w:qFormat/>
    <w:pPr>
      <w:spacing w:before="0" w:after="283"/>
      <w:ind w:hanging="0" w:start="567" w:end="567"/>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871</Words>
  <Characters>4213</Characters>
  <CharactersWithSpaces>5020</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2026-03-22T20:11:09Z</dcterms:created>
  <dc:creator/>
  <dc:description/>
  <dc:language>ru-RU</dc:language>
  <cp:lastModifiedBy/>
  <dcterms:modified xsi:type="dcterms:W3CDTF">2026-03-22T20:11:10Z</dcterms:modified>
  <cp:revision>2</cp:revision>
  <dc:subject/>
  <dc:title>Calibri</dc:title>
</cp:coreProperties>
</file>